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18247" w14:textId="1F3F2CC6" w:rsidR="005076D3" w:rsidRDefault="00F12E53" w:rsidP="005076D3">
      <w:pPr>
        <w:jc w:val="center"/>
        <w:rPr>
          <w:b/>
          <w:bCs/>
          <w:sz w:val="52"/>
          <w:szCs w:val="52"/>
        </w:rPr>
      </w:pPr>
      <w:r>
        <w:rPr>
          <w:b/>
          <w:bCs/>
          <w:noProof/>
          <w:sz w:val="52"/>
          <w:szCs w:val="52"/>
        </w:rPr>
        <mc:AlternateContent>
          <mc:Choice Requires="wps">
            <w:drawing>
              <wp:anchor distT="0" distB="0" distL="114300" distR="114300" simplePos="0" relativeHeight="251675648" behindDoc="0" locked="0" layoutInCell="1" allowOverlap="1" wp14:anchorId="2DA0E981" wp14:editId="78485F10">
                <wp:simplePos x="0" y="0"/>
                <wp:positionH relativeFrom="column">
                  <wp:posOffset>1976755</wp:posOffset>
                </wp:positionH>
                <wp:positionV relativeFrom="paragraph">
                  <wp:posOffset>-320479</wp:posOffset>
                </wp:positionV>
                <wp:extent cx="929640" cy="757995"/>
                <wp:effectExtent l="0" t="0" r="10160" b="17145"/>
                <wp:wrapNone/>
                <wp:docPr id="30" name="Text Box 30"/>
                <wp:cNvGraphicFramePr/>
                <a:graphic xmlns:a="http://schemas.openxmlformats.org/drawingml/2006/main">
                  <a:graphicData uri="http://schemas.microsoft.com/office/word/2010/wordprocessingShape">
                    <wps:wsp>
                      <wps:cNvSpPr txBox="1"/>
                      <wps:spPr>
                        <a:xfrm>
                          <a:off x="0" y="0"/>
                          <a:ext cx="929640" cy="757995"/>
                        </a:xfrm>
                        <a:prstGeom prst="rect">
                          <a:avLst/>
                        </a:prstGeom>
                        <a:solidFill>
                          <a:schemeClr val="lt1"/>
                        </a:solidFill>
                        <a:ln w="6350">
                          <a:solidFill>
                            <a:schemeClr val="bg1"/>
                          </a:solidFill>
                        </a:ln>
                      </wps:spPr>
                      <wps:txbx>
                        <w:txbxContent>
                          <w:p w14:paraId="4B322B1F" w14:textId="01FFC6DE" w:rsidR="005076D3" w:rsidRDefault="005076D3" w:rsidP="005076D3">
                            <w:r>
                              <w:rPr>
                                <w:b/>
                                <w:bCs/>
                                <w:noProof/>
                                <w:sz w:val="52"/>
                                <w:szCs w:val="52"/>
                              </w:rPr>
                              <w:drawing>
                                <wp:inline distT="0" distB="0" distL="0" distR="0" wp14:anchorId="4C7CEBBE" wp14:editId="391BC166">
                                  <wp:extent cx="789354" cy="789354"/>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66B569-C1A7-41A5-A8D7-1C3F644BF35B.jpeg"/>
                                          <pic:cNvPicPr/>
                                        </pic:nvPicPr>
                                        <pic:blipFill>
                                          <a:blip r:embed="rId8">
                                            <a:extLst>
                                              <a:ext uri="{28A0092B-C50C-407E-A947-70E740481C1C}">
                                                <a14:useLocalDpi xmlns:a14="http://schemas.microsoft.com/office/drawing/2010/main" val="0"/>
                                              </a:ext>
                                            </a:extLst>
                                          </a:blip>
                                          <a:stretch>
                                            <a:fillRect/>
                                          </a:stretch>
                                        </pic:blipFill>
                                        <pic:spPr>
                                          <a:xfrm>
                                            <a:off x="0" y="0"/>
                                            <a:ext cx="793673" cy="793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0E981" id="_x0000_t202" coordsize="21600,21600" o:spt="202" path="m,l,21600r21600,l21600,xe">
                <v:stroke joinstyle="miter"/>
                <v:path gradientshapeok="t" o:connecttype="rect"/>
              </v:shapetype>
              <v:shape id="Text Box 30" o:spid="_x0000_s1026" type="#_x0000_t202" style="position:absolute;left:0;text-align:left;margin-left:155.65pt;margin-top:-25.25pt;width:73.2pt;height:5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" fillcolor="white [3201]" strokecolor="white [3212]" strokeweight=".5pt">
                <v:textbox>
                  <w:txbxContent>
                    <w:p w14:paraId="4B322B1F" w14:textId="01FFC6DE" w:rsidR="005076D3" w:rsidRDefault="005076D3" w:rsidP="005076D3">
                      <w:r>
                        <w:rPr>
                          <w:b/>
                          <w:bCs/>
                          <w:noProof/>
                          <w:sz w:val="52"/>
                          <w:szCs w:val="52"/>
                        </w:rPr>
                        <w:drawing>
                          <wp:inline distT="0" distB="0" distL="0" distR="0" wp14:anchorId="4C7CEBBE" wp14:editId="391BC166">
                            <wp:extent cx="789354" cy="789354"/>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66B569-C1A7-41A5-A8D7-1C3F644BF35B.jpeg"/>
                                    <pic:cNvPicPr/>
                                  </pic:nvPicPr>
                                  <pic:blipFill>
                                    <a:blip r:embed="rId9">
                                      <a:extLst>
                                        <a:ext uri="{28A0092B-C50C-407E-A947-70E740481C1C}">
                                          <a14:useLocalDpi xmlns:a14="http://schemas.microsoft.com/office/drawing/2010/main" val="0"/>
                                        </a:ext>
                                      </a:extLst>
                                    </a:blip>
                                    <a:stretch>
                                      <a:fillRect/>
                                    </a:stretch>
                                  </pic:blipFill>
                                  <pic:spPr>
                                    <a:xfrm>
                                      <a:off x="0" y="0"/>
                                      <a:ext cx="793673" cy="793673"/>
                                    </a:xfrm>
                                    <a:prstGeom prst="rect">
                                      <a:avLst/>
                                    </a:prstGeom>
                                  </pic:spPr>
                                </pic:pic>
                              </a:graphicData>
                            </a:graphic>
                          </wp:inline>
                        </w:drawing>
                      </w:r>
                    </w:p>
                  </w:txbxContent>
                </v:textbox>
              </v:shape>
            </w:pict>
          </mc:Fallback>
        </mc:AlternateContent>
      </w:r>
      <w:r>
        <w:rPr>
          <w:b/>
          <w:bCs/>
          <w:noProof/>
          <w:sz w:val="52"/>
          <w:szCs w:val="52"/>
        </w:rPr>
        <mc:AlternateContent>
          <mc:Choice Requires="wps">
            <w:drawing>
              <wp:anchor distT="0" distB="0" distL="114300" distR="114300" simplePos="0" relativeHeight="251674624" behindDoc="0" locked="0" layoutInCell="1" allowOverlap="1" wp14:anchorId="668D26D5" wp14:editId="2451B122">
                <wp:simplePos x="0" y="0"/>
                <wp:positionH relativeFrom="column">
                  <wp:posOffset>3407215</wp:posOffset>
                </wp:positionH>
                <wp:positionV relativeFrom="paragraph">
                  <wp:posOffset>-250141</wp:posOffset>
                </wp:positionV>
                <wp:extent cx="1132840" cy="835660"/>
                <wp:effectExtent l="0" t="0" r="10160" b="15240"/>
                <wp:wrapNone/>
                <wp:docPr id="28" name="Text Box 28"/>
                <wp:cNvGraphicFramePr/>
                <a:graphic xmlns:a="http://schemas.openxmlformats.org/drawingml/2006/main">
                  <a:graphicData uri="http://schemas.microsoft.com/office/word/2010/wordprocessingShape">
                    <wps:wsp>
                      <wps:cNvSpPr txBox="1"/>
                      <wps:spPr>
                        <a:xfrm>
                          <a:off x="0" y="0"/>
                          <a:ext cx="1132840" cy="835660"/>
                        </a:xfrm>
                        <a:prstGeom prst="rect">
                          <a:avLst/>
                        </a:prstGeom>
                        <a:solidFill>
                          <a:schemeClr val="lt1"/>
                        </a:solidFill>
                        <a:ln w="6350">
                          <a:solidFill>
                            <a:schemeClr val="bg1"/>
                          </a:solidFill>
                        </a:ln>
                      </wps:spPr>
                      <wps:txbx>
                        <w:txbxContent>
                          <w:p w14:paraId="4E70B940" w14:textId="6B94BD5E" w:rsidR="005076D3" w:rsidRDefault="005076D3" w:rsidP="005076D3">
                            <w:r w:rsidRPr="00F7743F">
                              <w:rPr>
                                <w:noProof/>
                                <w:lang w:eastAsia="en-CA"/>
                              </w:rPr>
                              <w:drawing>
                                <wp:inline distT="0" distB="0" distL="0" distR="0" wp14:anchorId="4431B682" wp14:editId="423380B4">
                                  <wp:extent cx="739775" cy="522751"/>
                                  <wp:effectExtent l="0" t="0" r="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MA log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7574" cy="556527"/>
                                          </a:xfrm>
                                          <a:prstGeom prst="rect">
                                            <a:avLst/>
                                          </a:prstGeom>
                                        </pic:spPr>
                                      </pic:pic>
                                    </a:graphicData>
                                  </a:graphic>
                                </wp:inline>
                              </w:drawing>
                            </w:r>
                          </w:p>
                        </w:txbxContent>
                      </wps:txbx>
                      <wps:bodyPr rot="0" spcFirstLastPara="0" vertOverflow="overflow" horzOverflow="overflow" vert="horz" wrap="square" lIns="144000" tIns="4572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26D5" id="Text Box 28" o:spid="_x0000_s1027" type="#_x0000_t202" style="position:absolute;left:0;text-align:left;margin-left:268.3pt;margin-top:-19.7pt;width:89.2pt;height:6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" fillcolor="white [3201]" strokecolor="white [3212]" strokeweight=".5pt">
                <v:textbox inset="4mm,,,2mm">
                  <w:txbxContent>
                    <w:p w14:paraId="4E70B940" w14:textId="6B94BD5E" w:rsidR="005076D3" w:rsidRDefault="005076D3" w:rsidP="005076D3">
                      <w:r w:rsidRPr="00F7743F">
                        <w:rPr>
                          <w:noProof/>
                          <w:lang w:eastAsia="en-CA"/>
                        </w:rPr>
                        <w:drawing>
                          <wp:inline distT="0" distB="0" distL="0" distR="0" wp14:anchorId="4431B682" wp14:editId="423380B4">
                            <wp:extent cx="739775" cy="522751"/>
                            <wp:effectExtent l="0" t="0" r="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MA 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574" cy="556527"/>
                                    </a:xfrm>
                                    <a:prstGeom prst="rect">
                                      <a:avLst/>
                                    </a:prstGeom>
                                  </pic:spPr>
                                </pic:pic>
                              </a:graphicData>
                            </a:graphic>
                          </wp:inline>
                        </w:drawing>
                      </w:r>
                    </w:p>
                  </w:txbxContent>
                </v:textbox>
              </v:shape>
            </w:pict>
          </mc:Fallback>
        </mc:AlternateContent>
      </w:r>
      <w:r w:rsidR="003B7CB0">
        <w:rPr>
          <w:b/>
          <w:bCs/>
          <w:noProof/>
          <w:sz w:val="52"/>
          <w:szCs w:val="52"/>
        </w:rPr>
        <mc:AlternateContent>
          <mc:Choice Requires="wps">
            <w:drawing>
              <wp:anchor distT="0" distB="0" distL="114300" distR="114300" simplePos="0" relativeHeight="251673600" behindDoc="0" locked="0" layoutInCell="1" allowOverlap="1" wp14:anchorId="351E2A01" wp14:editId="41931D80">
                <wp:simplePos x="0" y="0"/>
                <wp:positionH relativeFrom="column">
                  <wp:posOffset>4610100</wp:posOffset>
                </wp:positionH>
                <wp:positionV relativeFrom="paragraph">
                  <wp:posOffset>-171547</wp:posOffset>
                </wp:positionV>
                <wp:extent cx="1734234" cy="757555"/>
                <wp:effectExtent l="0" t="0" r="18415" b="17145"/>
                <wp:wrapNone/>
                <wp:docPr id="29" name="Text Box 29"/>
                <wp:cNvGraphicFramePr/>
                <a:graphic xmlns:a="http://schemas.openxmlformats.org/drawingml/2006/main">
                  <a:graphicData uri="http://schemas.microsoft.com/office/word/2010/wordprocessingShape">
                    <wps:wsp>
                      <wps:cNvSpPr txBox="1"/>
                      <wps:spPr>
                        <a:xfrm>
                          <a:off x="0" y="0"/>
                          <a:ext cx="1734234" cy="757555"/>
                        </a:xfrm>
                        <a:prstGeom prst="rect">
                          <a:avLst/>
                        </a:prstGeom>
                        <a:solidFill>
                          <a:schemeClr val="lt1"/>
                        </a:solidFill>
                        <a:ln w="6350">
                          <a:solidFill>
                            <a:schemeClr val="bg1"/>
                          </a:solidFill>
                        </a:ln>
                      </wps:spPr>
                      <wps:txbx>
                        <w:txbxContent>
                          <w:p w14:paraId="57F48169" w14:textId="77777777" w:rsidR="005076D3" w:rsidRDefault="005076D3" w:rsidP="005076D3">
                            <w:r>
                              <w:rPr>
                                <w:noProof/>
                              </w:rPr>
                              <w:drawing>
                                <wp:inline distT="0" distB="0" distL="0" distR="0" wp14:anchorId="5A158CC2" wp14:editId="203307C7">
                                  <wp:extent cx="1785959" cy="595321"/>
                                  <wp:effectExtent l="0" t="0" r="5080" b="1905"/>
                                  <wp:docPr id="16" name="Picture 1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12">
                                            <a:extLst>
                                              <a:ext uri="{28A0092B-C50C-407E-A947-70E740481C1C}">
                                                <a14:useLocalDpi xmlns:a14="http://schemas.microsoft.com/office/drawing/2010/main" val="0"/>
                                              </a:ext>
                                            </a:extLst>
                                          </a:blip>
                                          <a:stretch>
                                            <a:fillRect/>
                                          </a:stretch>
                                        </pic:blipFill>
                                        <pic:spPr>
                                          <a:xfrm>
                                            <a:off x="0" y="0"/>
                                            <a:ext cx="1962999" cy="654334"/>
                                          </a:xfrm>
                                          <a:prstGeom prst="rect">
                                            <a:avLst/>
                                          </a:prstGeom>
                                        </pic:spPr>
                                      </pic:pic>
                                    </a:graphicData>
                                  </a:graphic>
                                </wp:inline>
                              </w:drawing>
                            </w:r>
                          </w:p>
                        </w:txbxContent>
                      </wps:txbx>
                      <wps:bodyPr rot="0" spcFirstLastPara="0" vertOverflow="overflow" horzOverflow="overflow" vert="horz" wrap="square" lIns="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2A01" id="Text Box 29" o:spid="_x0000_s1028" type="#_x0000_t202" style="position:absolute;left:0;text-align:left;margin-left:363pt;margin-top:-13.5pt;width:136.55pt;height:5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" fillcolor="white [3201]" strokecolor="white [3212]" strokeweight=".5pt">
                <v:textbox inset="0,,6mm">
                  <w:txbxContent>
                    <w:p w14:paraId="57F48169" w14:textId="77777777" w:rsidR="005076D3" w:rsidRDefault="005076D3" w:rsidP="005076D3">
                      <w:r>
                        <w:rPr>
                          <w:noProof/>
                        </w:rPr>
                        <w:drawing>
                          <wp:inline distT="0" distB="0" distL="0" distR="0" wp14:anchorId="5A158CC2" wp14:editId="203307C7">
                            <wp:extent cx="1785959" cy="595321"/>
                            <wp:effectExtent l="0" t="0" r="5080" b="1905"/>
                            <wp:docPr id="16" name="Picture 1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13">
                                      <a:extLst>
                                        <a:ext uri="{28A0092B-C50C-407E-A947-70E740481C1C}">
                                          <a14:useLocalDpi xmlns:a14="http://schemas.microsoft.com/office/drawing/2010/main" val="0"/>
                                        </a:ext>
                                      </a:extLst>
                                    </a:blip>
                                    <a:stretch>
                                      <a:fillRect/>
                                    </a:stretch>
                                  </pic:blipFill>
                                  <pic:spPr>
                                    <a:xfrm>
                                      <a:off x="0" y="0"/>
                                      <a:ext cx="1962999" cy="654334"/>
                                    </a:xfrm>
                                    <a:prstGeom prst="rect">
                                      <a:avLst/>
                                    </a:prstGeom>
                                  </pic:spPr>
                                </pic:pic>
                              </a:graphicData>
                            </a:graphic>
                          </wp:inline>
                        </w:drawing>
                      </w:r>
                    </w:p>
                  </w:txbxContent>
                </v:textbox>
              </v:shape>
            </w:pict>
          </mc:Fallback>
        </mc:AlternateContent>
      </w:r>
      <w:r w:rsidR="005076D3">
        <w:rPr>
          <w:b/>
          <w:bCs/>
          <w:noProof/>
          <w:sz w:val="52"/>
          <w:szCs w:val="52"/>
        </w:rPr>
        <mc:AlternateContent>
          <mc:Choice Requires="wps">
            <w:drawing>
              <wp:anchor distT="0" distB="0" distL="114300" distR="114300" simplePos="0" relativeHeight="251672576" behindDoc="0" locked="0" layoutInCell="1" allowOverlap="1" wp14:anchorId="2E14CB19" wp14:editId="1D59993C">
                <wp:simplePos x="0" y="0"/>
                <wp:positionH relativeFrom="column">
                  <wp:posOffset>62864</wp:posOffset>
                </wp:positionH>
                <wp:positionV relativeFrom="paragraph">
                  <wp:posOffset>-249652</wp:posOffset>
                </wp:positionV>
                <wp:extent cx="1617785" cy="757555"/>
                <wp:effectExtent l="0" t="0" r="8255" b="17145"/>
                <wp:wrapNone/>
                <wp:docPr id="31" name="Text Box 31"/>
                <wp:cNvGraphicFramePr/>
                <a:graphic xmlns:a="http://schemas.openxmlformats.org/drawingml/2006/main">
                  <a:graphicData uri="http://schemas.microsoft.com/office/word/2010/wordprocessingShape">
                    <wps:wsp>
                      <wps:cNvSpPr txBox="1"/>
                      <wps:spPr>
                        <a:xfrm>
                          <a:off x="0" y="0"/>
                          <a:ext cx="1617785" cy="757555"/>
                        </a:xfrm>
                        <a:prstGeom prst="rect">
                          <a:avLst/>
                        </a:prstGeom>
                        <a:solidFill>
                          <a:schemeClr val="lt1"/>
                        </a:solidFill>
                        <a:ln w="6350">
                          <a:solidFill>
                            <a:schemeClr val="bg1"/>
                          </a:solidFill>
                        </a:ln>
                      </wps:spPr>
                      <wps:txbx>
                        <w:txbxContent>
                          <w:p w14:paraId="705A601D" w14:textId="77777777" w:rsidR="005076D3" w:rsidRDefault="005076D3" w:rsidP="005076D3">
                            <w:r>
                              <w:rPr>
                                <w:b/>
                                <w:bCs/>
                                <w:noProof/>
                                <w:sz w:val="52"/>
                                <w:szCs w:val="52"/>
                              </w:rPr>
                              <w:drawing>
                                <wp:inline distT="0" distB="0" distL="0" distR="0" wp14:anchorId="562637FD" wp14:editId="133EBDB4">
                                  <wp:extent cx="1258277" cy="587854"/>
                                  <wp:effectExtent l="0" t="0" r="0" b="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M (1).jpg"/>
                                          <pic:cNvPicPr/>
                                        </pic:nvPicPr>
                                        <pic:blipFill>
                                          <a:blip r:embed="rId14">
                                            <a:extLst>
                                              <a:ext uri="{28A0092B-C50C-407E-A947-70E740481C1C}">
                                                <a14:useLocalDpi xmlns:a14="http://schemas.microsoft.com/office/drawing/2010/main" val="0"/>
                                              </a:ext>
                                            </a:extLst>
                                          </a:blip>
                                          <a:stretch>
                                            <a:fillRect/>
                                          </a:stretch>
                                        </pic:blipFill>
                                        <pic:spPr>
                                          <a:xfrm>
                                            <a:off x="0" y="0"/>
                                            <a:ext cx="1284622" cy="600162"/>
                                          </a:xfrm>
                                          <a:prstGeom prst="rect">
                                            <a:avLst/>
                                          </a:prstGeom>
                                        </pic:spPr>
                                      </pic:pic>
                                    </a:graphicData>
                                  </a:graphic>
                                </wp:inline>
                              </w:drawing>
                            </w:r>
                          </w:p>
                        </w:txbxContent>
                      </wps:txbx>
                      <wps:bodyPr rot="0" spcFirstLastPara="0" vertOverflow="overflow" horzOverflow="overflow" vert="horz" wrap="square" lIns="144000" tIns="45720" rIns="9144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CB19" id="Text Box 31" o:spid="_x0000_s1029" type="#_x0000_t202" style="position:absolute;left:0;text-align:left;margin-left:4.95pt;margin-top:-19.65pt;width:127.4pt;height:5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" fillcolor="white [3201]" strokecolor="white [3212]" strokeweight=".5pt">
                <v:textbox inset="4mm,,,4mm">
                  <w:txbxContent>
                    <w:p w14:paraId="705A601D" w14:textId="77777777" w:rsidR="005076D3" w:rsidRDefault="005076D3" w:rsidP="005076D3">
                      <w:r>
                        <w:rPr>
                          <w:b/>
                          <w:bCs/>
                          <w:noProof/>
                          <w:sz w:val="52"/>
                          <w:szCs w:val="52"/>
                        </w:rPr>
                        <w:drawing>
                          <wp:inline distT="0" distB="0" distL="0" distR="0" wp14:anchorId="562637FD" wp14:editId="133EBDB4">
                            <wp:extent cx="1258277" cy="587854"/>
                            <wp:effectExtent l="0" t="0" r="0" b="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M (1).jpg"/>
                                    <pic:cNvPicPr/>
                                  </pic:nvPicPr>
                                  <pic:blipFill>
                                    <a:blip r:embed="rId15">
                                      <a:extLst>
                                        <a:ext uri="{28A0092B-C50C-407E-A947-70E740481C1C}">
                                          <a14:useLocalDpi xmlns:a14="http://schemas.microsoft.com/office/drawing/2010/main" val="0"/>
                                        </a:ext>
                                      </a:extLst>
                                    </a:blip>
                                    <a:stretch>
                                      <a:fillRect/>
                                    </a:stretch>
                                  </pic:blipFill>
                                  <pic:spPr>
                                    <a:xfrm>
                                      <a:off x="0" y="0"/>
                                      <a:ext cx="1284622" cy="600162"/>
                                    </a:xfrm>
                                    <a:prstGeom prst="rect">
                                      <a:avLst/>
                                    </a:prstGeom>
                                  </pic:spPr>
                                </pic:pic>
                              </a:graphicData>
                            </a:graphic>
                          </wp:inline>
                        </w:drawing>
                      </w:r>
                    </w:p>
                  </w:txbxContent>
                </v:textbox>
              </v:shape>
            </w:pict>
          </mc:Fallback>
        </mc:AlternateContent>
      </w:r>
    </w:p>
    <w:p w14:paraId="336FE411" w14:textId="2BC37BA3" w:rsidR="005076D3" w:rsidRDefault="005076D3" w:rsidP="005076D3">
      <w:pPr>
        <w:spacing w:line="360" w:lineRule="auto"/>
        <w:jc w:val="center"/>
        <w:rPr>
          <w:b/>
          <w:bCs/>
          <w:sz w:val="52"/>
          <w:szCs w:val="52"/>
        </w:rPr>
      </w:pPr>
      <w:r>
        <w:rPr>
          <w:b/>
          <w:bCs/>
          <w:noProof/>
          <w:sz w:val="52"/>
          <w:szCs w:val="52"/>
        </w:rPr>
        <mc:AlternateContent>
          <mc:Choice Requires="wps">
            <w:drawing>
              <wp:anchor distT="0" distB="0" distL="114300" distR="114300" simplePos="0" relativeHeight="251671552" behindDoc="0" locked="0" layoutInCell="1" allowOverlap="1" wp14:anchorId="604DD4B2" wp14:editId="088892E3">
                <wp:simplePos x="0" y="0"/>
                <wp:positionH relativeFrom="column">
                  <wp:posOffset>601785</wp:posOffset>
                </wp:positionH>
                <wp:positionV relativeFrom="paragraph">
                  <wp:posOffset>237684</wp:posOffset>
                </wp:positionV>
                <wp:extent cx="5087815" cy="1570893"/>
                <wp:effectExtent l="0" t="0" r="17780" b="17145"/>
                <wp:wrapNone/>
                <wp:docPr id="32" name="Text Box 32"/>
                <wp:cNvGraphicFramePr/>
                <a:graphic xmlns:a="http://schemas.openxmlformats.org/drawingml/2006/main">
                  <a:graphicData uri="http://schemas.microsoft.com/office/word/2010/wordprocessingShape">
                    <wps:wsp>
                      <wps:cNvSpPr txBox="1"/>
                      <wps:spPr>
                        <a:xfrm>
                          <a:off x="0" y="0"/>
                          <a:ext cx="5087815" cy="1570893"/>
                        </a:xfrm>
                        <a:prstGeom prst="rect">
                          <a:avLst/>
                        </a:prstGeom>
                        <a:solidFill>
                          <a:schemeClr val="lt1"/>
                        </a:solidFill>
                        <a:ln w="6350">
                          <a:solidFill>
                            <a:schemeClr val="bg1"/>
                          </a:solidFill>
                        </a:ln>
                      </wps:spPr>
                      <wps:txbx>
                        <w:txbxContent>
                          <w:p w14:paraId="69005F3B" w14:textId="64DAAA9D" w:rsidR="005076D3" w:rsidRDefault="005076D3" w:rsidP="005076D3">
                            <w:r w:rsidRPr="00C47D3A">
                              <w:rPr>
                                <w:noProof/>
                              </w:rPr>
                              <w:drawing>
                                <wp:inline distT="0" distB="0" distL="0" distR="0" wp14:anchorId="33D039A7" wp14:editId="07AFC34B">
                                  <wp:extent cx="3426447" cy="883138"/>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6766" cy="934769"/>
                                          </a:xfrm>
                                          <a:prstGeom prst="rect">
                                            <a:avLst/>
                                          </a:prstGeom>
                                          <a:solidFill>
                                            <a:srgbClr val="002060"/>
                                          </a:solidFill>
                                        </pic:spPr>
                                      </pic:pic>
                                    </a:graphicData>
                                  </a:graphic>
                                </wp:inline>
                              </w:drawing>
                            </w:r>
                          </w:p>
                        </w:txbxContent>
                      </wps:txbx>
                      <wps:bodyPr rot="0" spcFirstLastPara="0" vertOverflow="overflow" horzOverflow="overflow" vert="horz" wrap="square" lIns="648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D4B2" id="Text Box 32" o:spid="_x0000_s1030" type="#_x0000_t202" style="position:absolute;left:0;text-align:left;margin-left:47.4pt;margin-top:18.7pt;width:400.6pt;height:1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" fillcolor="white [3201]" strokecolor="white [3212]" strokeweight=".5pt">
                <v:textbox inset="18mm">
                  <w:txbxContent>
                    <w:p w14:paraId="69005F3B" w14:textId="64DAAA9D" w:rsidR="005076D3" w:rsidRDefault="005076D3" w:rsidP="005076D3">
                      <w:r w:rsidRPr="00C47D3A">
                        <w:rPr>
                          <w:noProof/>
                        </w:rPr>
                        <w:drawing>
                          <wp:inline distT="0" distB="0" distL="0" distR="0" wp14:anchorId="33D039A7" wp14:editId="07AFC34B">
                            <wp:extent cx="3426447" cy="883138"/>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6766" cy="934769"/>
                                    </a:xfrm>
                                    <a:prstGeom prst="rect">
                                      <a:avLst/>
                                    </a:prstGeom>
                                    <a:solidFill>
                                      <a:srgbClr val="002060"/>
                                    </a:solidFill>
                                  </pic:spPr>
                                </pic:pic>
                              </a:graphicData>
                            </a:graphic>
                          </wp:inline>
                        </w:drawing>
                      </w:r>
                    </w:p>
                  </w:txbxContent>
                </v:textbox>
              </v:shape>
            </w:pict>
          </mc:Fallback>
        </mc:AlternateContent>
      </w:r>
    </w:p>
    <w:p w14:paraId="0431561E" w14:textId="4B4FEE8D" w:rsidR="002C49A0" w:rsidRPr="00F7743F" w:rsidRDefault="002C49A0" w:rsidP="002C49A0">
      <w:r w:rsidRPr="00F7743F">
        <w:t xml:space="preserve">                                                                                   </w:t>
      </w:r>
    </w:p>
    <w:p w14:paraId="73C16821" w14:textId="027A600D" w:rsidR="002C49A0" w:rsidRPr="00F7743F" w:rsidRDefault="002C49A0" w:rsidP="002C49A0"/>
    <w:p w14:paraId="5DC4B2C5" w14:textId="74269DED" w:rsidR="002C49A0" w:rsidRPr="00F7743F" w:rsidRDefault="002C49A0" w:rsidP="002C49A0">
      <w:pPr>
        <w:jc w:val="center"/>
      </w:pPr>
    </w:p>
    <w:p w14:paraId="5E0B2846" w14:textId="738F8B29" w:rsidR="002C49A0" w:rsidRDefault="002C49A0" w:rsidP="002C49A0">
      <w:pPr>
        <w:jc w:val="center"/>
        <w:rPr>
          <w:b/>
          <w:bCs/>
          <w:sz w:val="28"/>
          <w:szCs w:val="28"/>
          <w:u w:val="single"/>
        </w:rPr>
      </w:pPr>
    </w:p>
    <w:p w14:paraId="6D14F72B" w14:textId="173440DF" w:rsidR="002C49A0" w:rsidRDefault="002C49A0" w:rsidP="002C49A0">
      <w:pPr>
        <w:jc w:val="center"/>
        <w:rPr>
          <w:b/>
          <w:bCs/>
          <w:sz w:val="52"/>
          <w:szCs w:val="52"/>
        </w:rPr>
      </w:pPr>
    </w:p>
    <w:p w14:paraId="585B227B" w14:textId="03147148" w:rsidR="002C49A0" w:rsidRDefault="002C49A0" w:rsidP="002C49A0">
      <w:pPr>
        <w:jc w:val="center"/>
        <w:rPr>
          <w:b/>
          <w:bCs/>
          <w:sz w:val="52"/>
          <w:szCs w:val="52"/>
        </w:rPr>
      </w:pPr>
    </w:p>
    <w:p w14:paraId="3B46BE3F" w14:textId="7A77CE73" w:rsidR="002C49A0" w:rsidRDefault="002C49A0" w:rsidP="002C49A0">
      <w:pPr>
        <w:rPr>
          <w:b/>
          <w:bCs/>
          <w:sz w:val="52"/>
          <w:szCs w:val="52"/>
        </w:rPr>
      </w:pPr>
    </w:p>
    <w:p w14:paraId="480621A1" w14:textId="77777777" w:rsidR="002C49A0" w:rsidRDefault="002C49A0" w:rsidP="005076D3">
      <w:pPr>
        <w:rPr>
          <w:b/>
          <w:bCs/>
          <w:sz w:val="52"/>
          <w:szCs w:val="52"/>
        </w:rPr>
      </w:pPr>
    </w:p>
    <w:p w14:paraId="2E45033E" w14:textId="0797B9ED" w:rsidR="002C49A0" w:rsidRPr="00E04155" w:rsidRDefault="002C49A0" w:rsidP="002C49A0">
      <w:pPr>
        <w:spacing w:line="360" w:lineRule="auto"/>
        <w:jc w:val="center"/>
        <w:rPr>
          <w:b/>
          <w:bCs/>
          <w:sz w:val="52"/>
          <w:szCs w:val="52"/>
        </w:rPr>
      </w:pPr>
      <w:r w:rsidRPr="00E04155">
        <w:rPr>
          <w:b/>
          <w:bCs/>
          <w:sz w:val="52"/>
          <w:szCs w:val="52"/>
        </w:rPr>
        <w:t>CROSS-BORDER TIPS FOR MANUFACTURING SECTOR EMPLOYEES DURING COVID-19</w:t>
      </w:r>
    </w:p>
    <w:p w14:paraId="289A2EA0" w14:textId="73F4AFA8" w:rsidR="002C49A0" w:rsidRPr="00E04155" w:rsidRDefault="002C49A0" w:rsidP="002C49A0">
      <w:pPr>
        <w:jc w:val="center"/>
        <w:rPr>
          <w:b/>
          <w:bCs/>
          <w:sz w:val="52"/>
          <w:szCs w:val="52"/>
        </w:rPr>
      </w:pPr>
    </w:p>
    <w:p w14:paraId="3DFB8671" w14:textId="77777777" w:rsidR="002C49A0" w:rsidRPr="00E04155" w:rsidRDefault="002C49A0" w:rsidP="002C49A0"/>
    <w:p w14:paraId="7561807A" w14:textId="35124819" w:rsidR="002C49A0" w:rsidRPr="00E04155" w:rsidRDefault="002C49A0" w:rsidP="002C49A0"/>
    <w:p w14:paraId="388AC9F2" w14:textId="77777777" w:rsidR="002C49A0" w:rsidRPr="00E04155" w:rsidRDefault="002C49A0" w:rsidP="002C49A0"/>
    <w:p w14:paraId="3F722C0B" w14:textId="6E4CEA11" w:rsidR="002C49A0" w:rsidRPr="00E04155" w:rsidRDefault="002C49A0" w:rsidP="002C49A0">
      <w:pPr>
        <w:jc w:val="center"/>
        <w:rPr>
          <w:b/>
          <w:bCs/>
          <w:sz w:val="28"/>
          <w:szCs w:val="28"/>
          <w:u w:val="single"/>
        </w:rPr>
      </w:pPr>
    </w:p>
    <w:p w14:paraId="1A1087C0" w14:textId="2F9D109B" w:rsidR="002C49A0" w:rsidRPr="00E04155" w:rsidRDefault="002C49A0" w:rsidP="002C49A0">
      <w:pPr>
        <w:jc w:val="center"/>
        <w:rPr>
          <w:b/>
          <w:bCs/>
          <w:sz w:val="28"/>
          <w:szCs w:val="28"/>
          <w:u w:val="single"/>
        </w:rPr>
      </w:pPr>
    </w:p>
    <w:p w14:paraId="07349DDB" w14:textId="6653E067" w:rsidR="002C49A0" w:rsidRPr="00E04155" w:rsidRDefault="002C49A0" w:rsidP="002C49A0">
      <w:pPr>
        <w:jc w:val="center"/>
        <w:rPr>
          <w:b/>
          <w:bCs/>
          <w:sz w:val="28"/>
          <w:szCs w:val="28"/>
          <w:u w:val="single"/>
        </w:rPr>
      </w:pPr>
    </w:p>
    <w:p w14:paraId="08988A84" w14:textId="21770710" w:rsidR="002C49A0" w:rsidRPr="00E04155" w:rsidRDefault="002C49A0" w:rsidP="002C49A0">
      <w:pPr>
        <w:jc w:val="center"/>
        <w:rPr>
          <w:b/>
          <w:bCs/>
          <w:sz w:val="28"/>
          <w:szCs w:val="28"/>
          <w:u w:val="single"/>
        </w:rPr>
      </w:pPr>
    </w:p>
    <w:p w14:paraId="5F06A705" w14:textId="77777777" w:rsidR="002C49A0" w:rsidRPr="00E04155" w:rsidRDefault="002C49A0" w:rsidP="002C49A0">
      <w:pPr>
        <w:jc w:val="center"/>
        <w:rPr>
          <w:b/>
          <w:bCs/>
          <w:sz w:val="28"/>
          <w:szCs w:val="28"/>
          <w:u w:val="single"/>
        </w:rPr>
      </w:pPr>
    </w:p>
    <w:p w14:paraId="1D424615" w14:textId="77777777" w:rsidR="002C49A0" w:rsidRPr="00E04155" w:rsidRDefault="002C49A0" w:rsidP="002C49A0">
      <w:pPr>
        <w:jc w:val="center"/>
        <w:rPr>
          <w:b/>
          <w:bCs/>
          <w:sz w:val="28"/>
          <w:szCs w:val="28"/>
          <w:u w:val="single"/>
        </w:rPr>
      </w:pPr>
    </w:p>
    <w:p w14:paraId="12875040" w14:textId="77777777" w:rsidR="002C49A0" w:rsidRPr="00E04155" w:rsidRDefault="002C49A0" w:rsidP="002C49A0">
      <w:pPr>
        <w:jc w:val="center"/>
        <w:rPr>
          <w:b/>
          <w:bCs/>
          <w:sz w:val="28"/>
          <w:szCs w:val="28"/>
          <w:u w:val="single"/>
        </w:rPr>
      </w:pPr>
    </w:p>
    <w:p w14:paraId="6C1E58B3" w14:textId="77777777" w:rsidR="002C49A0" w:rsidRPr="00E04155" w:rsidRDefault="002C49A0" w:rsidP="002C49A0">
      <w:pPr>
        <w:jc w:val="center"/>
        <w:rPr>
          <w:b/>
          <w:bCs/>
          <w:sz w:val="28"/>
          <w:szCs w:val="28"/>
          <w:u w:val="single"/>
        </w:rPr>
      </w:pPr>
    </w:p>
    <w:p w14:paraId="633DC6BB" w14:textId="77777777" w:rsidR="002C49A0" w:rsidRPr="00E04155" w:rsidRDefault="002C49A0" w:rsidP="002C49A0">
      <w:pPr>
        <w:jc w:val="center"/>
        <w:rPr>
          <w:b/>
          <w:bCs/>
          <w:sz w:val="28"/>
          <w:szCs w:val="28"/>
          <w:u w:val="single"/>
        </w:rPr>
      </w:pPr>
    </w:p>
    <w:p w14:paraId="53FDEFF0" w14:textId="77777777" w:rsidR="002C49A0" w:rsidRPr="00E04155" w:rsidRDefault="002C49A0" w:rsidP="002C49A0">
      <w:pPr>
        <w:jc w:val="center"/>
        <w:rPr>
          <w:b/>
          <w:bCs/>
          <w:sz w:val="28"/>
          <w:szCs w:val="28"/>
          <w:u w:val="single"/>
        </w:rPr>
      </w:pPr>
    </w:p>
    <w:p w14:paraId="4A93979C" w14:textId="02D300D2" w:rsidR="002C49A0" w:rsidRPr="00E04155" w:rsidRDefault="00B5021C" w:rsidP="00FB77EB">
      <w:pPr>
        <w:pStyle w:val="TOC1"/>
      </w:pPr>
      <w:r>
        <mc:AlternateContent>
          <mc:Choice Requires="wpi">
            <w:drawing>
              <wp:anchor distT="0" distB="0" distL="114300" distR="114300" simplePos="0" relativeHeight="251676672" behindDoc="0" locked="0" layoutInCell="1" allowOverlap="1" wp14:anchorId="73D32E9C" wp14:editId="096E4410">
                <wp:simplePos x="0" y="0"/>
                <wp:positionH relativeFrom="column">
                  <wp:posOffset>5922289</wp:posOffset>
                </wp:positionH>
                <wp:positionV relativeFrom="paragraph">
                  <wp:posOffset>1202625</wp:posOffset>
                </wp:positionV>
                <wp:extent cx="360" cy="360"/>
                <wp:effectExtent l="114300" t="114300" r="76200" b="114300"/>
                <wp:wrapNone/>
                <wp:docPr id="42" name="Ink 4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3AF560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461.35pt;margin-top:89.75pt;width:9.95pt;height:9.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">
                <v:imagedata r:id="rId19" o:title=""/>
              </v:shape>
            </w:pict>
          </mc:Fallback>
        </mc:AlternateContent>
      </w:r>
    </w:p>
    <w:p w14:paraId="3BA2601C" w14:textId="77777777" w:rsidR="00F75145" w:rsidRDefault="00F75145" w:rsidP="00FB77EB">
      <w:pPr>
        <w:pStyle w:val="TOC1"/>
        <w:rPr>
          <w:i/>
          <w:iCs/>
        </w:rPr>
      </w:pPr>
    </w:p>
    <w:p w14:paraId="1B2C0AA6" w14:textId="1A5B4CEA" w:rsidR="002C49A0" w:rsidRPr="00F07EFD" w:rsidRDefault="002C49A0" w:rsidP="00FB77EB">
      <w:pPr>
        <w:pStyle w:val="TOC1"/>
        <w:rPr>
          <w:i/>
          <w:iCs/>
        </w:rPr>
      </w:pPr>
      <w:r w:rsidRPr="00F07EFD">
        <w:rPr>
          <w:i/>
          <w:iCs/>
        </w:rPr>
        <w:t>Table of Contents</w:t>
      </w:r>
    </w:p>
    <w:p w14:paraId="03A14705" w14:textId="77777777" w:rsidR="002C49A0" w:rsidRPr="00E04155" w:rsidRDefault="002C49A0" w:rsidP="00FB77EB">
      <w:pPr>
        <w:pStyle w:val="TOC1"/>
      </w:pPr>
    </w:p>
    <w:p w14:paraId="6732690B" w14:textId="4899449B" w:rsidR="00CC75C9" w:rsidRDefault="002C49A0">
      <w:pPr>
        <w:pStyle w:val="TOC1"/>
        <w:rPr>
          <w:rFonts w:asciiTheme="minorHAnsi" w:hAnsiTheme="minorHAnsi" w:cstheme="minorBidi"/>
          <w:b w:val="0"/>
          <w:bCs w:val="0"/>
          <w:caps w:val="0"/>
          <w:color w:val="auto"/>
          <w:szCs w:val="24"/>
        </w:rPr>
      </w:pPr>
      <w:r w:rsidRPr="00E04155">
        <w:rPr>
          <w:color w:val="FF0000"/>
          <w:sz w:val="28"/>
          <w:szCs w:val="28"/>
          <w:u w:val="single"/>
        </w:rPr>
        <w:fldChar w:fldCharType="begin"/>
      </w:r>
      <w:r w:rsidRPr="00E04155">
        <w:rPr>
          <w:sz w:val="28"/>
          <w:szCs w:val="28"/>
          <w:u w:val="single"/>
        </w:rPr>
        <w:instrText xml:space="preserve"> TOC \o "1-3" \h \z \u </w:instrText>
      </w:r>
      <w:r w:rsidRPr="00E04155">
        <w:rPr>
          <w:color w:val="FF0000"/>
          <w:sz w:val="28"/>
          <w:szCs w:val="28"/>
          <w:u w:val="single"/>
        </w:rPr>
        <w:fldChar w:fldCharType="separate"/>
      </w:r>
      <w:hyperlink w:anchor="_Toc45108815" w:history="1">
        <w:r w:rsidR="00CC75C9" w:rsidRPr="001664ED">
          <w:rPr>
            <w:rStyle w:val="Hyperlink"/>
          </w:rPr>
          <w:t>SECTION 1: INTRODUCTION</w:t>
        </w:r>
        <w:r w:rsidR="00CC75C9">
          <w:rPr>
            <w:webHidden/>
          </w:rPr>
          <w:tab/>
        </w:r>
        <w:r w:rsidR="00CC75C9">
          <w:rPr>
            <w:webHidden/>
          </w:rPr>
          <w:fldChar w:fldCharType="begin"/>
        </w:r>
        <w:r w:rsidR="00CC75C9">
          <w:rPr>
            <w:webHidden/>
          </w:rPr>
          <w:instrText xml:space="preserve"> PAGEREF _Toc45108815 \h </w:instrText>
        </w:r>
        <w:r w:rsidR="00CC75C9">
          <w:rPr>
            <w:webHidden/>
          </w:rPr>
        </w:r>
        <w:r w:rsidR="00CC75C9">
          <w:rPr>
            <w:webHidden/>
          </w:rPr>
          <w:fldChar w:fldCharType="separate"/>
        </w:r>
        <w:r w:rsidR="00CC75C9">
          <w:rPr>
            <w:webHidden/>
          </w:rPr>
          <w:t>3</w:t>
        </w:r>
        <w:r w:rsidR="00CC75C9">
          <w:rPr>
            <w:webHidden/>
          </w:rPr>
          <w:fldChar w:fldCharType="end"/>
        </w:r>
      </w:hyperlink>
    </w:p>
    <w:p w14:paraId="13F4B4DF" w14:textId="35FEDA96" w:rsidR="00CC75C9" w:rsidRDefault="00EB293C">
      <w:pPr>
        <w:pStyle w:val="TOC1"/>
        <w:rPr>
          <w:rFonts w:asciiTheme="minorHAnsi" w:hAnsiTheme="minorHAnsi" w:cstheme="minorBidi"/>
          <w:b w:val="0"/>
          <w:bCs w:val="0"/>
          <w:caps w:val="0"/>
          <w:color w:val="auto"/>
          <w:szCs w:val="24"/>
        </w:rPr>
      </w:pPr>
      <w:hyperlink w:anchor="_Toc45108816" w:history="1">
        <w:r w:rsidR="00CC75C9" w:rsidRPr="001664ED">
          <w:rPr>
            <w:rStyle w:val="Hyperlink"/>
          </w:rPr>
          <w:t>SECTION 2: CROSSING THE BORDER - DOCUMENTATION</w:t>
        </w:r>
        <w:r w:rsidR="00CC75C9">
          <w:rPr>
            <w:webHidden/>
          </w:rPr>
          <w:tab/>
        </w:r>
        <w:r w:rsidR="00CC75C9">
          <w:rPr>
            <w:webHidden/>
          </w:rPr>
          <w:fldChar w:fldCharType="begin"/>
        </w:r>
        <w:r w:rsidR="00CC75C9">
          <w:rPr>
            <w:webHidden/>
          </w:rPr>
          <w:instrText xml:space="preserve"> PAGEREF _Toc45108816 \h </w:instrText>
        </w:r>
        <w:r w:rsidR="00CC75C9">
          <w:rPr>
            <w:webHidden/>
          </w:rPr>
        </w:r>
        <w:r w:rsidR="00CC75C9">
          <w:rPr>
            <w:webHidden/>
          </w:rPr>
          <w:fldChar w:fldCharType="separate"/>
        </w:r>
        <w:r w:rsidR="00CC75C9">
          <w:rPr>
            <w:webHidden/>
          </w:rPr>
          <w:t>4</w:t>
        </w:r>
        <w:r w:rsidR="00CC75C9">
          <w:rPr>
            <w:webHidden/>
          </w:rPr>
          <w:fldChar w:fldCharType="end"/>
        </w:r>
      </w:hyperlink>
    </w:p>
    <w:p w14:paraId="2DCB9BBD" w14:textId="419A9AC6" w:rsidR="00CC75C9" w:rsidRDefault="00EB293C">
      <w:pPr>
        <w:pStyle w:val="TOC2"/>
        <w:tabs>
          <w:tab w:val="right" w:leader="dot" w:pos="9350"/>
        </w:tabs>
        <w:rPr>
          <w:rFonts w:eastAsiaTheme="minorEastAsia" w:cstheme="minorBidi"/>
          <w:smallCaps w:val="0"/>
          <w:noProof/>
          <w:sz w:val="24"/>
          <w:szCs w:val="24"/>
        </w:rPr>
      </w:pPr>
      <w:hyperlink w:anchor="_Toc45108817" w:history="1">
        <w:r w:rsidR="00CC75C9" w:rsidRPr="001664ED">
          <w:rPr>
            <w:rStyle w:val="Hyperlink"/>
            <w:rFonts w:eastAsiaTheme="minorEastAsia"/>
            <w:noProof/>
          </w:rPr>
          <w:t>2.1 Documentation to Bring</w:t>
        </w:r>
        <w:r w:rsidR="00CC75C9">
          <w:rPr>
            <w:noProof/>
            <w:webHidden/>
          </w:rPr>
          <w:tab/>
        </w:r>
        <w:r w:rsidR="00CC75C9">
          <w:rPr>
            <w:noProof/>
            <w:webHidden/>
          </w:rPr>
          <w:fldChar w:fldCharType="begin"/>
        </w:r>
        <w:r w:rsidR="00CC75C9">
          <w:rPr>
            <w:noProof/>
            <w:webHidden/>
          </w:rPr>
          <w:instrText xml:space="preserve"> PAGEREF _Toc45108817 \h </w:instrText>
        </w:r>
        <w:r w:rsidR="00CC75C9">
          <w:rPr>
            <w:noProof/>
            <w:webHidden/>
          </w:rPr>
        </w:r>
        <w:r w:rsidR="00CC75C9">
          <w:rPr>
            <w:noProof/>
            <w:webHidden/>
          </w:rPr>
          <w:fldChar w:fldCharType="separate"/>
        </w:r>
        <w:r w:rsidR="00CC75C9">
          <w:rPr>
            <w:noProof/>
            <w:webHidden/>
          </w:rPr>
          <w:t>4</w:t>
        </w:r>
        <w:r w:rsidR="00CC75C9">
          <w:rPr>
            <w:noProof/>
            <w:webHidden/>
          </w:rPr>
          <w:fldChar w:fldCharType="end"/>
        </w:r>
      </w:hyperlink>
    </w:p>
    <w:p w14:paraId="77227B7F" w14:textId="709333E6" w:rsidR="00CC75C9" w:rsidRDefault="00EB293C">
      <w:pPr>
        <w:pStyle w:val="TOC2"/>
        <w:tabs>
          <w:tab w:val="right" w:leader="dot" w:pos="9350"/>
        </w:tabs>
        <w:rPr>
          <w:rFonts w:eastAsiaTheme="minorEastAsia" w:cstheme="minorBidi"/>
          <w:smallCaps w:val="0"/>
          <w:noProof/>
          <w:sz w:val="24"/>
          <w:szCs w:val="24"/>
        </w:rPr>
      </w:pPr>
      <w:hyperlink w:anchor="_Toc45108818" w:history="1">
        <w:r w:rsidR="00CC75C9" w:rsidRPr="001664ED">
          <w:rPr>
            <w:rStyle w:val="Hyperlink"/>
            <w:rFonts w:eastAsiaTheme="minorEastAsia"/>
            <w:noProof/>
          </w:rPr>
          <w:t>2.2 Additional Information:</w:t>
        </w:r>
        <w:r w:rsidR="00CC75C9">
          <w:rPr>
            <w:noProof/>
            <w:webHidden/>
          </w:rPr>
          <w:tab/>
        </w:r>
        <w:r w:rsidR="00CC75C9">
          <w:rPr>
            <w:noProof/>
            <w:webHidden/>
          </w:rPr>
          <w:fldChar w:fldCharType="begin"/>
        </w:r>
        <w:r w:rsidR="00CC75C9">
          <w:rPr>
            <w:noProof/>
            <w:webHidden/>
          </w:rPr>
          <w:instrText xml:space="preserve"> PAGEREF _Toc45108818 \h </w:instrText>
        </w:r>
        <w:r w:rsidR="00CC75C9">
          <w:rPr>
            <w:noProof/>
            <w:webHidden/>
          </w:rPr>
        </w:r>
        <w:r w:rsidR="00CC75C9">
          <w:rPr>
            <w:noProof/>
            <w:webHidden/>
          </w:rPr>
          <w:fldChar w:fldCharType="separate"/>
        </w:r>
        <w:r w:rsidR="00CC75C9">
          <w:rPr>
            <w:noProof/>
            <w:webHidden/>
          </w:rPr>
          <w:t>4</w:t>
        </w:r>
        <w:r w:rsidR="00CC75C9">
          <w:rPr>
            <w:noProof/>
            <w:webHidden/>
          </w:rPr>
          <w:fldChar w:fldCharType="end"/>
        </w:r>
      </w:hyperlink>
    </w:p>
    <w:p w14:paraId="00E8AF2D" w14:textId="684B1F81" w:rsidR="00CC75C9" w:rsidRDefault="00EB293C">
      <w:pPr>
        <w:pStyle w:val="TOC1"/>
        <w:rPr>
          <w:rFonts w:asciiTheme="minorHAnsi" w:hAnsiTheme="minorHAnsi" w:cstheme="minorBidi"/>
          <w:b w:val="0"/>
          <w:bCs w:val="0"/>
          <w:caps w:val="0"/>
          <w:color w:val="auto"/>
          <w:szCs w:val="24"/>
        </w:rPr>
      </w:pPr>
      <w:hyperlink w:anchor="_Toc45108819" w:history="1">
        <w:r w:rsidR="00CC75C9" w:rsidRPr="001664ED">
          <w:rPr>
            <w:rStyle w:val="Hyperlink"/>
          </w:rPr>
          <w:t>SECTION 3: CROSSING THE BORDER - TIPS FOR SAFE BUSINESS TRAVEL</w:t>
        </w:r>
        <w:r w:rsidR="00CC75C9">
          <w:rPr>
            <w:webHidden/>
          </w:rPr>
          <w:tab/>
        </w:r>
        <w:r w:rsidR="00CC75C9">
          <w:rPr>
            <w:webHidden/>
          </w:rPr>
          <w:fldChar w:fldCharType="begin"/>
        </w:r>
        <w:r w:rsidR="00CC75C9">
          <w:rPr>
            <w:webHidden/>
          </w:rPr>
          <w:instrText xml:space="preserve"> PAGEREF _Toc45108819 \h </w:instrText>
        </w:r>
        <w:r w:rsidR="00CC75C9">
          <w:rPr>
            <w:webHidden/>
          </w:rPr>
        </w:r>
        <w:r w:rsidR="00CC75C9">
          <w:rPr>
            <w:webHidden/>
          </w:rPr>
          <w:fldChar w:fldCharType="separate"/>
        </w:r>
        <w:r w:rsidR="00CC75C9">
          <w:rPr>
            <w:webHidden/>
          </w:rPr>
          <w:t>6</w:t>
        </w:r>
        <w:r w:rsidR="00CC75C9">
          <w:rPr>
            <w:webHidden/>
          </w:rPr>
          <w:fldChar w:fldCharType="end"/>
        </w:r>
      </w:hyperlink>
    </w:p>
    <w:p w14:paraId="79950485" w14:textId="6F61113A" w:rsidR="00CC75C9" w:rsidRDefault="00EB293C">
      <w:pPr>
        <w:pStyle w:val="TOC2"/>
        <w:tabs>
          <w:tab w:val="right" w:leader="dot" w:pos="9350"/>
        </w:tabs>
        <w:rPr>
          <w:rFonts w:eastAsiaTheme="minorEastAsia" w:cstheme="minorBidi"/>
          <w:smallCaps w:val="0"/>
          <w:noProof/>
          <w:sz w:val="24"/>
          <w:szCs w:val="24"/>
        </w:rPr>
      </w:pPr>
      <w:hyperlink w:anchor="_Toc45108820" w:history="1">
        <w:r w:rsidR="00CC75C9" w:rsidRPr="001664ED">
          <w:rPr>
            <w:rStyle w:val="Hyperlink"/>
            <w:rFonts w:eastAsiaTheme="minorEastAsia"/>
            <w:noProof/>
          </w:rPr>
          <w:t>3.1: Tips for the Business traveller while away from home (Day Trip)</w:t>
        </w:r>
        <w:r w:rsidR="00CC75C9">
          <w:rPr>
            <w:noProof/>
            <w:webHidden/>
          </w:rPr>
          <w:tab/>
        </w:r>
        <w:r w:rsidR="00CC75C9">
          <w:rPr>
            <w:noProof/>
            <w:webHidden/>
          </w:rPr>
          <w:fldChar w:fldCharType="begin"/>
        </w:r>
        <w:r w:rsidR="00CC75C9">
          <w:rPr>
            <w:noProof/>
            <w:webHidden/>
          </w:rPr>
          <w:instrText xml:space="preserve"> PAGEREF _Toc45108820 \h </w:instrText>
        </w:r>
        <w:r w:rsidR="00CC75C9">
          <w:rPr>
            <w:noProof/>
            <w:webHidden/>
          </w:rPr>
        </w:r>
        <w:r w:rsidR="00CC75C9">
          <w:rPr>
            <w:noProof/>
            <w:webHidden/>
          </w:rPr>
          <w:fldChar w:fldCharType="separate"/>
        </w:r>
        <w:r w:rsidR="00CC75C9">
          <w:rPr>
            <w:noProof/>
            <w:webHidden/>
          </w:rPr>
          <w:t>6</w:t>
        </w:r>
        <w:r w:rsidR="00CC75C9">
          <w:rPr>
            <w:noProof/>
            <w:webHidden/>
          </w:rPr>
          <w:fldChar w:fldCharType="end"/>
        </w:r>
      </w:hyperlink>
    </w:p>
    <w:p w14:paraId="64DB64D7" w14:textId="05D274B6" w:rsidR="00CC75C9" w:rsidRDefault="00EB293C">
      <w:pPr>
        <w:pStyle w:val="TOC2"/>
        <w:tabs>
          <w:tab w:val="right" w:leader="dot" w:pos="9350"/>
        </w:tabs>
        <w:rPr>
          <w:rFonts w:eastAsiaTheme="minorEastAsia" w:cstheme="minorBidi"/>
          <w:smallCaps w:val="0"/>
          <w:noProof/>
          <w:sz w:val="24"/>
          <w:szCs w:val="24"/>
        </w:rPr>
      </w:pPr>
      <w:hyperlink w:anchor="_Toc45108821" w:history="1">
        <w:r w:rsidR="00CC75C9" w:rsidRPr="001664ED">
          <w:rPr>
            <w:rStyle w:val="Hyperlink"/>
            <w:rFonts w:eastAsiaTheme="minorEastAsia"/>
            <w:bCs/>
            <w:noProof/>
          </w:rPr>
          <w:t xml:space="preserve">3.2 </w:t>
        </w:r>
        <w:r w:rsidR="00CC75C9" w:rsidRPr="001664ED">
          <w:rPr>
            <w:rStyle w:val="Hyperlink"/>
            <w:rFonts w:eastAsiaTheme="minorEastAsia"/>
            <w:noProof/>
          </w:rPr>
          <w:t>Tips for the Business traveller while away from home (Overnight or Multi-Day Trips)</w:t>
        </w:r>
        <w:r w:rsidR="00CC75C9">
          <w:rPr>
            <w:noProof/>
            <w:webHidden/>
          </w:rPr>
          <w:tab/>
        </w:r>
        <w:r w:rsidR="00CC75C9">
          <w:rPr>
            <w:noProof/>
            <w:webHidden/>
          </w:rPr>
          <w:fldChar w:fldCharType="begin"/>
        </w:r>
        <w:r w:rsidR="00CC75C9">
          <w:rPr>
            <w:noProof/>
            <w:webHidden/>
          </w:rPr>
          <w:instrText xml:space="preserve"> PAGEREF _Toc45108821 \h </w:instrText>
        </w:r>
        <w:r w:rsidR="00CC75C9">
          <w:rPr>
            <w:noProof/>
            <w:webHidden/>
          </w:rPr>
        </w:r>
        <w:r w:rsidR="00CC75C9">
          <w:rPr>
            <w:noProof/>
            <w:webHidden/>
          </w:rPr>
          <w:fldChar w:fldCharType="separate"/>
        </w:r>
        <w:r w:rsidR="00CC75C9">
          <w:rPr>
            <w:noProof/>
            <w:webHidden/>
          </w:rPr>
          <w:t>7</w:t>
        </w:r>
        <w:r w:rsidR="00CC75C9">
          <w:rPr>
            <w:noProof/>
            <w:webHidden/>
          </w:rPr>
          <w:fldChar w:fldCharType="end"/>
        </w:r>
      </w:hyperlink>
    </w:p>
    <w:p w14:paraId="4FB88184" w14:textId="1FB6B3F1" w:rsidR="00CC75C9" w:rsidRDefault="00EB293C">
      <w:pPr>
        <w:pStyle w:val="TOC2"/>
        <w:tabs>
          <w:tab w:val="right" w:leader="dot" w:pos="9350"/>
        </w:tabs>
        <w:rPr>
          <w:rFonts w:eastAsiaTheme="minorEastAsia" w:cstheme="minorBidi"/>
          <w:smallCaps w:val="0"/>
          <w:noProof/>
          <w:sz w:val="24"/>
          <w:szCs w:val="24"/>
        </w:rPr>
      </w:pPr>
      <w:hyperlink w:anchor="_Toc45108822" w:history="1">
        <w:r w:rsidR="00CC75C9" w:rsidRPr="001664ED">
          <w:rPr>
            <w:rStyle w:val="Hyperlink"/>
            <w:rFonts w:eastAsiaTheme="minorEastAsia"/>
            <w:bCs/>
            <w:noProof/>
          </w:rPr>
          <w:t>3.3: Considerations for safe interactions with Border Services Officers:</w:t>
        </w:r>
        <w:r w:rsidR="00CC75C9">
          <w:rPr>
            <w:noProof/>
            <w:webHidden/>
          </w:rPr>
          <w:tab/>
        </w:r>
        <w:r w:rsidR="00CC75C9">
          <w:rPr>
            <w:noProof/>
            <w:webHidden/>
          </w:rPr>
          <w:fldChar w:fldCharType="begin"/>
        </w:r>
        <w:r w:rsidR="00CC75C9">
          <w:rPr>
            <w:noProof/>
            <w:webHidden/>
          </w:rPr>
          <w:instrText xml:space="preserve"> PAGEREF _Toc45108822 \h </w:instrText>
        </w:r>
        <w:r w:rsidR="00CC75C9">
          <w:rPr>
            <w:noProof/>
            <w:webHidden/>
          </w:rPr>
        </w:r>
        <w:r w:rsidR="00CC75C9">
          <w:rPr>
            <w:noProof/>
            <w:webHidden/>
          </w:rPr>
          <w:fldChar w:fldCharType="separate"/>
        </w:r>
        <w:r w:rsidR="00CC75C9">
          <w:rPr>
            <w:noProof/>
            <w:webHidden/>
          </w:rPr>
          <w:t>7</w:t>
        </w:r>
        <w:r w:rsidR="00CC75C9">
          <w:rPr>
            <w:noProof/>
            <w:webHidden/>
          </w:rPr>
          <w:fldChar w:fldCharType="end"/>
        </w:r>
      </w:hyperlink>
    </w:p>
    <w:p w14:paraId="744D96FE" w14:textId="0DB3D6E7" w:rsidR="00CC75C9" w:rsidRDefault="00EB293C">
      <w:pPr>
        <w:pStyle w:val="TOC2"/>
        <w:tabs>
          <w:tab w:val="right" w:leader="dot" w:pos="9350"/>
        </w:tabs>
        <w:rPr>
          <w:rFonts w:eastAsiaTheme="minorEastAsia" w:cstheme="minorBidi"/>
          <w:smallCaps w:val="0"/>
          <w:noProof/>
          <w:sz w:val="24"/>
          <w:szCs w:val="24"/>
        </w:rPr>
      </w:pPr>
      <w:hyperlink w:anchor="_Toc45108823" w:history="1">
        <w:r w:rsidR="00CC75C9" w:rsidRPr="001664ED">
          <w:rPr>
            <w:rStyle w:val="Hyperlink"/>
            <w:rFonts w:eastAsiaTheme="minorEastAsia"/>
            <w:bCs/>
            <w:noProof/>
          </w:rPr>
          <w:t>3.4: What Border Operators (Bridge and Tunnel Operators) Are Doing to Mitigate Covid-19 Concerns:</w:t>
        </w:r>
        <w:r w:rsidR="00CC75C9">
          <w:rPr>
            <w:noProof/>
            <w:webHidden/>
          </w:rPr>
          <w:tab/>
        </w:r>
        <w:r w:rsidR="00CC75C9">
          <w:rPr>
            <w:noProof/>
            <w:webHidden/>
          </w:rPr>
          <w:fldChar w:fldCharType="begin"/>
        </w:r>
        <w:r w:rsidR="00CC75C9">
          <w:rPr>
            <w:noProof/>
            <w:webHidden/>
          </w:rPr>
          <w:instrText xml:space="preserve"> PAGEREF _Toc45108823 \h </w:instrText>
        </w:r>
        <w:r w:rsidR="00CC75C9">
          <w:rPr>
            <w:noProof/>
            <w:webHidden/>
          </w:rPr>
        </w:r>
        <w:r w:rsidR="00CC75C9">
          <w:rPr>
            <w:noProof/>
            <w:webHidden/>
          </w:rPr>
          <w:fldChar w:fldCharType="separate"/>
        </w:r>
        <w:r w:rsidR="00CC75C9">
          <w:rPr>
            <w:noProof/>
            <w:webHidden/>
          </w:rPr>
          <w:t>7</w:t>
        </w:r>
        <w:r w:rsidR="00CC75C9">
          <w:rPr>
            <w:noProof/>
            <w:webHidden/>
          </w:rPr>
          <w:fldChar w:fldCharType="end"/>
        </w:r>
      </w:hyperlink>
    </w:p>
    <w:p w14:paraId="5FA679A5" w14:textId="2F355708" w:rsidR="00CC75C9" w:rsidRDefault="00EB293C">
      <w:pPr>
        <w:pStyle w:val="TOC1"/>
        <w:rPr>
          <w:rFonts w:asciiTheme="minorHAnsi" w:hAnsiTheme="minorHAnsi" w:cstheme="minorBidi"/>
          <w:b w:val="0"/>
          <w:bCs w:val="0"/>
          <w:caps w:val="0"/>
          <w:color w:val="auto"/>
          <w:szCs w:val="24"/>
        </w:rPr>
      </w:pPr>
      <w:hyperlink w:anchor="_Toc45108824" w:history="1">
        <w:r w:rsidR="00CC75C9" w:rsidRPr="001664ED">
          <w:rPr>
            <w:rStyle w:val="Hyperlink"/>
          </w:rPr>
          <w:t>SECTION 4: WHAT TO EXPECT AT THE BORDER CROSSING</w:t>
        </w:r>
        <w:r w:rsidR="00CC75C9">
          <w:rPr>
            <w:webHidden/>
          </w:rPr>
          <w:tab/>
        </w:r>
        <w:r w:rsidR="00CC75C9">
          <w:rPr>
            <w:webHidden/>
          </w:rPr>
          <w:fldChar w:fldCharType="begin"/>
        </w:r>
        <w:r w:rsidR="00CC75C9">
          <w:rPr>
            <w:webHidden/>
          </w:rPr>
          <w:instrText xml:space="preserve"> PAGEREF _Toc45108824 \h </w:instrText>
        </w:r>
        <w:r w:rsidR="00CC75C9">
          <w:rPr>
            <w:webHidden/>
          </w:rPr>
        </w:r>
        <w:r w:rsidR="00CC75C9">
          <w:rPr>
            <w:webHidden/>
          </w:rPr>
          <w:fldChar w:fldCharType="separate"/>
        </w:r>
        <w:r w:rsidR="00CC75C9">
          <w:rPr>
            <w:webHidden/>
          </w:rPr>
          <w:t>8</w:t>
        </w:r>
        <w:r w:rsidR="00CC75C9">
          <w:rPr>
            <w:webHidden/>
          </w:rPr>
          <w:fldChar w:fldCharType="end"/>
        </w:r>
      </w:hyperlink>
    </w:p>
    <w:p w14:paraId="10959406" w14:textId="6AE36E66" w:rsidR="00CC75C9" w:rsidRDefault="00EB293C">
      <w:pPr>
        <w:pStyle w:val="TOC2"/>
        <w:tabs>
          <w:tab w:val="right" w:leader="dot" w:pos="9350"/>
        </w:tabs>
        <w:rPr>
          <w:rFonts w:eastAsiaTheme="minorEastAsia" w:cstheme="minorBidi"/>
          <w:smallCaps w:val="0"/>
          <w:noProof/>
          <w:sz w:val="24"/>
          <w:szCs w:val="24"/>
        </w:rPr>
      </w:pPr>
      <w:hyperlink w:anchor="_Toc45108825" w:history="1">
        <w:r w:rsidR="00CC75C9" w:rsidRPr="001664ED">
          <w:rPr>
            <w:rStyle w:val="Hyperlink"/>
            <w:rFonts w:eastAsiaTheme="minorEastAsia"/>
            <w:noProof/>
          </w:rPr>
          <w:t>4.1 A Canadian Business Traveller returning home to Canada</w:t>
        </w:r>
        <w:r w:rsidR="00CC75C9">
          <w:rPr>
            <w:noProof/>
            <w:webHidden/>
          </w:rPr>
          <w:tab/>
        </w:r>
        <w:r w:rsidR="00CC75C9">
          <w:rPr>
            <w:noProof/>
            <w:webHidden/>
          </w:rPr>
          <w:fldChar w:fldCharType="begin"/>
        </w:r>
        <w:r w:rsidR="00CC75C9">
          <w:rPr>
            <w:noProof/>
            <w:webHidden/>
          </w:rPr>
          <w:instrText xml:space="preserve"> PAGEREF _Toc45108825 \h </w:instrText>
        </w:r>
        <w:r w:rsidR="00CC75C9">
          <w:rPr>
            <w:noProof/>
            <w:webHidden/>
          </w:rPr>
        </w:r>
        <w:r w:rsidR="00CC75C9">
          <w:rPr>
            <w:noProof/>
            <w:webHidden/>
          </w:rPr>
          <w:fldChar w:fldCharType="separate"/>
        </w:r>
        <w:r w:rsidR="00CC75C9">
          <w:rPr>
            <w:noProof/>
            <w:webHidden/>
          </w:rPr>
          <w:t>8</w:t>
        </w:r>
        <w:r w:rsidR="00CC75C9">
          <w:rPr>
            <w:noProof/>
            <w:webHidden/>
          </w:rPr>
          <w:fldChar w:fldCharType="end"/>
        </w:r>
      </w:hyperlink>
    </w:p>
    <w:p w14:paraId="555C5EEE" w14:textId="242F4374" w:rsidR="00CC75C9" w:rsidRDefault="00EB293C">
      <w:pPr>
        <w:pStyle w:val="TOC2"/>
        <w:tabs>
          <w:tab w:val="right" w:leader="dot" w:pos="9350"/>
        </w:tabs>
        <w:rPr>
          <w:rFonts w:eastAsiaTheme="minorEastAsia" w:cstheme="minorBidi"/>
          <w:smallCaps w:val="0"/>
          <w:noProof/>
          <w:sz w:val="24"/>
          <w:szCs w:val="24"/>
        </w:rPr>
      </w:pPr>
      <w:hyperlink w:anchor="_Toc45108826" w:history="1">
        <w:r w:rsidR="00CC75C9" w:rsidRPr="001664ED">
          <w:rPr>
            <w:rStyle w:val="Hyperlink"/>
            <w:rFonts w:eastAsiaTheme="minorEastAsia"/>
            <w:noProof/>
          </w:rPr>
          <w:t>4.2 A Canadian Business Traveller visiting a customer/client in the USA</w:t>
        </w:r>
        <w:r w:rsidR="00CC75C9">
          <w:rPr>
            <w:noProof/>
            <w:webHidden/>
          </w:rPr>
          <w:tab/>
        </w:r>
        <w:r w:rsidR="00CC75C9">
          <w:rPr>
            <w:noProof/>
            <w:webHidden/>
          </w:rPr>
          <w:fldChar w:fldCharType="begin"/>
        </w:r>
        <w:r w:rsidR="00CC75C9">
          <w:rPr>
            <w:noProof/>
            <w:webHidden/>
          </w:rPr>
          <w:instrText xml:space="preserve"> PAGEREF _Toc45108826 \h </w:instrText>
        </w:r>
        <w:r w:rsidR="00CC75C9">
          <w:rPr>
            <w:noProof/>
            <w:webHidden/>
          </w:rPr>
        </w:r>
        <w:r w:rsidR="00CC75C9">
          <w:rPr>
            <w:noProof/>
            <w:webHidden/>
          </w:rPr>
          <w:fldChar w:fldCharType="separate"/>
        </w:r>
        <w:r w:rsidR="00CC75C9">
          <w:rPr>
            <w:noProof/>
            <w:webHidden/>
          </w:rPr>
          <w:t>9</w:t>
        </w:r>
        <w:r w:rsidR="00CC75C9">
          <w:rPr>
            <w:noProof/>
            <w:webHidden/>
          </w:rPr>
          <w:fldChar w:fldCharType="end"/>
        </w:r>
      </w:hyperlink>
    </w:p>
    <w:p w14:paraId="53B2A581" w14:textId="34C7F064" w:rsidR="00CC75C9" w:rsidRDefault="00EB293C">
      <w:pPr>
        <w:pStyle w:val="TOC2"/>
        <w:tabs>
          <w:tab w:val="right" w:leader="dot" w:pos="9350"/>
        </w:tabs>
        <w:rPr>
          <w:rFonts w:eastAsiaTheme="minorEastAsia" w:cstheme="minorBidi"/>
          <w:smallCaps w:val="0"/>
          <w:noProof/>
          <w:sz w:val="24"/>
          <w:szCs w:val="24"/>
        </w:rPr>
      </w:pPr>
      <w:hyperlink w:anchor="_Toc45108827" w:history="1">
        <w:r w:rsidR="00CC75C9" w:rsidRPr="001664ED">
          <w:rPr>
            <w:rStyle w:val="Hyperlink"/>
            <w:rFonts w:eastAsiaTheme="minorEastAsia"/>
            <w:noProof/>
          </w:rPr>
          <w:t>4.3: A US Business Traveller Returning Home to the USA</w:t>
        </w:r>
        <w:r w:rsidR="00CC75C9">
          <w:rPr>
            <w:noProof/>
            <w:webHidden/>
          </w:rPr>
          <w:tab/>
        </w:r>
        <w:r w:rsidR="00CC75C9">
          <w:rPr>
            <w:noProof/>
            <w:webHidden/>
          </w:rPr>
          <w:fldChar w:fldCharType="begin"/>
        </w:r>
        <w:r w:rsidR="00CC75C9">
          <w:rPr>
            <w:noProof/>
            <w:webHidden/>
          </w:rPr>
          <w:instrText xml:space="preserve"> PAGEREF _Toc45108827 \h </w:instrText>
        </w:r>
        <w:r w:rsidR="00CC75C9">
          <w:rPr>
            <w:noProof/>
            <w:webHidden/>
          </w:rPr>
        </w:r>
        <w:r w:rsidR="00CC75C9">
          <w:rPr>
            <w:noProof/>
            <w:webHidden/>
          </w:rPr>
          <w:fldChar w:fldCharType="separate"/>
        </w:r>
        <w:r w:rsidR="00CC75C9">
          <w:rPr>
            <w:noProof/>
            <w:webHidden/>
          </w:rPr>
          <w:t>9</w:t>
        </w:r>
        <w:r w:rsidR="00CC75C9">
          <w:rPr>
            <w:noProof/>
            <w:webHidden/>
          </w:rPr>
          <w:fldChar w:fldCharType="end"/>
        </w:r>
      </w:hyperlink>
    </w:p>
    <w:p w14:paraId="078425ED" w14:textId="0AC43657" w:rsidR="00CC75C9" w:rsidRDefault="00EB293C">
      <w:pPr>
        <w:pStyle w:val="TOC2"/>
        <w:tabs>
          <w:tab w:val="right" w:leader="dot" w:pos="9350"/>
        </w:tabs>
        <w:rPr>
          <w:rFonts w:eastAsiaTheme="minorEastAsia" w:cstheme="minorBidi"/>
          <w:smallCaps w:val="0"/>
          <w:noProof/>
          <w:sz w:val="24"/>
          <w:szCs w:val="24"/>
        </w:rPr>
      </w:pPr>
      <w:hyperlink w:anchor="_Toc45108828" w:history="1">
        <w:r w:rsidR="00CC75C9" w:rsidRPr="001664ED">
          <w:rPr>
            <w:rStyle w:val="Hyperlink"/>
            <w:rFonts w:eastAsiaTheme="minorEastAsia"/>
            <w:noProof/>
          </w:rPr>
          <w:t>4.4: A US Business Traveller visiting a customer/client in Canada</w:t>
        </w:r>
        <w:r w:rsidR="00CC75C9">
          <w:rPr>
            <w:noProof/>
            <w:webHidden/>
          </w:rPr>
          <w:tab/>
        </w:r>
        <w:r w:rsidR="00CC75C9">
          <w:rPr>
            <w:noProof/>
            <w:webHidden/>
          </w:rPr>
          <w:fldChar w:fldCharType="begin"/>
        </w:r>
        <w:r w:rsidR="00CC75C9">
          <w:rPr>
            <w:noProof/>
            <w:webHidden/>
          </w:rPr>
          <w:instrText xml:space="preserve"> PAGEREF _Toc45108828 \h </w:instrText>
        </w:r>
        <w:r w:rsidR="00CC75C9">
          <w:rPr>
            <w:noProof/>
            <w:webHidden/>
          </w:rPr>
        </w:r>
        <w:r w:rsidR="00CC75C9">
          <w:rPr>
            <w:noProof/>
            <w:webHidden/>
          </w:rPr>
          <w:fldChar w:fldCharType="separate"/>
        </w:r>
        <w:r w:rsidR="00CC75C9">
          <w:rPr>
            <w:noProof/>
            <w:webHidden/>
          </w:rPr>
          <w:t>10</w:t>
        </w:r>
        <w:r w:rsidR="00CC75C9">
          <w:rPr>
            <w:noProof/>
            <w:webHidden/>
          </w:rPr>
          <w:fldChar w:fldCharType="end"/>
        </w:r>
      </w:hyperlink>
    </w:p>
    <w:p w14:paraId="73AFA353" w14:textId="29414FB0" w:rsidR="00CC75C9" w:rsidRDefault="00EB293C">
      <w:pPr>
        <w:pStyle w:val="TOC1"/>
        <w:rPr>
          <w:rFonts w:asciiTheme="minorHAnsi" w:hAnsiTheme="minorHAnsi" w:cstheme="minorBidi"/>
          <w:b w:val="0"/>
          <w:bCs w:val="0"/>
          <w:caps w:val="0"/>
          <w:color w:val="auto"/>
          <w:szCs w:val="24"/>
        </w:rPr>
      </w:pPr>
      <w:hyperlink w:anchor="_Toc45108829" w:history="1">
        <w:r w:rsidR="00CC75C9" w:rsidRPr="001664ED">
          <w:rPr>
            <w:rStyle w:val="Hyperlink"/>
          </w:rPr>
          <w:t>SECTION 5: RESOURCES TO SELF-MONITOR AND SELF-ISOLATE</w:t>
        </w:r>
        <w:r w:rsidR="00CC75C9">
          <w:rPr>
            <w:webHidden/>
          </w:rPr>
          <w:tab/>
        </w:r>
        <w:r w:rsidR="00CC75C9">
          <w:rPr>
            <w:webHidden/>
          </w:rPr>
          <w:fldChar w:fldCharType="begin"/>
        </w:r>
        <w:r w:rsidR="00CC75C9">
          <w:rPr>
            <w:webHidden/>
          </w:rPr>
          <w:instrText xml:space="preserve"> PAGEREF _Toc45108829 \h </w:instrText>
        </w:r>
        <w:r w:rsidR="00CC75C9">
          <w:rPr>
            <w:webHidden/>
          </w:rPr>
        </w:r>
        <w:r w:rsidR="00CC75C9">
          <w:rPr>
            <w:webHidden/>
          </w:rPr>
          <w:fldChar w:fldCharType="separate"/>
        </w:r>
        <w:r w:rsidR="00CC75C9">
          <w:rPr>
            <w:webHidden/>
          </w:rPr>
          <w:t>11</w:t>
        </w:r>
        <w:r w:rsidR="00CC75C9">
          <w:rPr>
            <w:webHidden/>
          </w:rPr>
          <w:fldChar w:fldCharType="end"/>
        </w:r>
      </w:hyperlink>
    </w:p>
    <w:p w14:paraId="3419AA21" w14:textId="314FB938" w:rsidR="00CC75C9" w:rsidRDefault="00EB293C">
      <w:pPr>
        <w:pStyle w:val="TOC2"/>
        <w:tabs>
          <w:tab w:val="right" w:leader="dot" w:pos="9350"/>
        </w:tabs>
        <w:rPr>
          <w:rFonts w:eastAsiaTheme="minorEastAsia" w:cstheme="minorBidi"/>
          <w:smallCaps w:val="0"/>
          <w:noProof/>
          <w:sz w:val="24"/>
          <w:szCs w:val="24"/>
        </w:rPr>
      </w:pPr>
      <w:hyperlink w:anchor="_Toc45108830" w:history="1">
        <w:r w:rsidR="00CC75C9" w:rsidRPr="001664ED">
          <w:rPr>
            <w:rStyle w:val="Hyperlink"/>
            <w:rFonts w:eastAsiaTheme="minorEastAsia"/>
            <w:noProof/>
          </w:rPr>
          <w:t>5.1 Resources needed to self-monitor or quarantine (self-isolate):</w:t>
        </w:r>
        <w:r w:rsidR="00CC75C9">
          <w:rPr>
            <w:noProof/>
            <w:webHidden/>
          </w:rPr>
          <w:tab/>
        </w:r>
        <w:r w:rsidR="00CC75C9">
          <w:rPr>
            <w:noProof/>
            <w:webHidden/>
          </w:rPr>
          <w:fldChar w:fldCharType="begin"/>
        </w:r>
        <w:r w:rsidR="00CC75C9">
          <w:rPr>
            <w:noProof/>
            <w:webHidden/>
          </w:rPr>
          <w:instrText xml:space="preserve"> PAGEREF _Toc45108830 \h </w:instrText>
        </w:r>
        <w:r w:rsidR="00CC75C9">
          <w:rPr>
            <w:noProof/>
            <w:webHidden/>
          </w:rPr>
        </w:r>
        <w:r w:rsidR="00CC75C9">
          <w:rPr>
            <w:noProof/>
            <w:webHidden/>
          </w:rPr>
          <w:fldChar w:fldCharType="separate"/>
        </w:r>
        <w:r w:rsidR="00CC75C9">
          <w:rPr>
            <w:noProof/>
            <w:webHidden/>
          </w:rPr>
          <w:t>11</w:t>
        </w:r>
        <w:r w:rsidR="00CC75C9">
          <w:rPr>
            <w:noProof/>
            <w:webHidden/>
          </w:rPr>
          <w:fldChar w:fldCharType="end"/>
        </w:r>
      </w:hyperlink>
    </w:p>
    <w:p w14:paraId="57A07AF2" w14:textId="2C3F8DDA" w:rsidR="00CC75C9" w:rsidRDefault="00EB293C">
      <w:pPr>
        <w:pStyle w:val="TOC2"/>
        <w:tabs>
          <w:tab w:val="right" w:leader="dot" w:pos="9350"/>
        </w:tabs>
        <w:rPr>
          <w:rFonts w:eastAsiaTheme="minorEastAsia" w:cstheme="minorBidi"/>
          <w:smallCaps w:val="0"/>
          <w:noProof/>
          <w:sz w:val="24"/>
          <w:szCs w:val="24"/>
        </w:rPr>
      </w:pPr>
      <w:hyperlink w:anchor="_Toc45108831" w:history="1">
        <w:r w:rsidR="00CC75C9" w:rsidRPr="001664ED">
          <w:rPr>
            <w:rStyle w:val="Hyperlink"/>
            <w:rFonts w:eastAsiaTheme="minorEastAsia"/>
            <w:noProof/>
          </w:rPr>
          <w:t>5.2 The following steps should be taken if the employee is required to self-monitor:</w:t>
        </w:r>
        <w:r w:rsidR="00CC75C9">
          <w:rPr>
            <w:noProof/>
            <w:webHidden/>
          </w:rPr>
          <w:tab/>
        </w:r>
        <w:r w:rsidR="00CC75C9">
          <w:rPr>
            <w:noProof/>
            <w:webHidden/>
          </w:rPr>
          <w:fldChar w:fldCharType="begin"/>
        </w:r>
        <w:r w:rsidR="00CC75C9">
          <w:rPr>
            <w:noProof/>
            <w:webHidden/>
          </w:rPr>
          <w:instrText xml:space="preserve"> PAGEREF _Toc45108831 \h </w:instrText>
        </w:r>
        <w:r w:rsidR="00CC75C9">
          <w:rPr>
            <w:noProof/>
            <w:webHidden/>
          </w:rPr>
        </w:r>
        <w:r w:rsidR="00CC75C9">
          <w:rPr>
            <w:noProof/>
            <w:webHidden/>
          </w:rPr>
          <w:fldChar w:fldCharType="separate"/>
        </w:r>
        <w:r w:rsidR="00CC75C9">
          <w:rPr>
            <w:noProof/>
            <w:webHidden/>
          </w:rPr>
          <w:t>11</w:t>
        </w:r>
        <w:r w:rsidR="00CC75C9">
          <w:rPr>
            <w:noProof/>
            <w:webHidden/>
          </w:rPr>
          <w:fldChar w:fldCharType="end"/>
        </w:r>
      </w:hyperlink>
    </w:p>
    <w:p w14:paraId="42997047" w14:textId="51A8198B" w:rsidR="00CC75C9" w:rsidRDefault="00EB293C">
      <w:pPr>
        <w:pStyle w:val="TOC2"/>
        <w:tabs>
          <w:tab w:val="right" w:leader="dot" w:pos="9350"/>
        </w:tabs>
        <w:rPr>
          <w:rFonts w:eastAsiaTheme="minorEastAsia" w:cstheme="minorBidi"/>
          <w:smallCaps w:val="0"/>
          <w:noProof/>
          <w:sz w:val="24"/>
          <w:szCs w:val="24"/>
        </w:rPr>
      </w:pPr>
      <w:hyperlink w:anchor="_Toc45108832" w:history="1">
        <w:r w:rsidR="00CC75C9" w:rsidRPr="001664ED">
          <w:rPr>
            <w:rStyle w:val="Hyperlink"/>
            <w:rFonts w:eastAsiaTheme="minorEastAsia"/>
            <w:noProof/>
          </w:rPr>
          <w:t>5.3 The following steps should be taken if the employee is required to quarantine (self-isolate):</w:t>
        </w:r>
        <w:r w:rsidR="00CC75C9">
          <w:rPr>
            <w:noProof/>
            <w:webHidden/>
          </w:rPr>
          <w:tab/>
        </w:r>
        <w:r w:rsidR="00CC75C9">
          <w:rPr>
            <w:noProof/>
            <w:webHidden/>
          </w:rPr>
          <w:fldChar w:fldCharType="begin"/>
        </w:r>
        <w:r w:rsidR="00CC75C9">
          <w:rPr>
            <w:noProof/>
            <w:webHidden/>
          </w:rPr>
          <w:instrText xml:space="preserve"> PAGEREF _Toc45108832 \h </w:instrText>
        </w:r>
        <w:r w:rsidR="00CC75C9">
          <w:rPr>
            <w:noProof/>
            <w:webHidden/>
          </w:rPr>
        </w:r>
        <w:r w:rsidR="00CC75C9">
          <w:rPr>
            <w:noProof/>
            <w:webHidden/>
          </w:rPr>
          <w:fldChar w:fldCharType="separate"/>
        </w:r>
        <w:r w:rsidR="00CC75C9">
          <w:rPr>
            <w:noProof/>
            <w:webHidden/>
          </w:rPr>
          <w:t>12</w:t>
        </w:r>
        <w:r w:rsidR="00CC75C9">
          <w:rPr>
            <w:noProof/>
            <w:webHidden/>
          </w:rPr>
          <w:fldChar w:fldCharType="end"/>
        </w:r>
      </w:hyperlink>
    </w:p>
    <w:p w14:paraId="13752FE2" w14:textId="6BD508AB" w:rsidR="00CC75C9" w:rsidRDefault="00EB293C">
      <w:pPr>
        <w:pStyle w:val="TOC2"/>
        <w:tabs>
          <w:tab w:val="right" w:leader="dot" w:pos="9350"/>
        </w:tabs>
        <w:rPr>
          <w:rFonts w:eastAsiaTheme="minorEastAsia" w:cstheme="minorBidi"/>
          <w:smallCaps w:val="0"/>
          <w:noProof/>
          <w:sz w:val="24"/>
          <w:szCs w:val="24"/>
        </w:rPr>
      </w:pPr>
      <w:hyperlink w:anchor="_Toc45108833" w:history="1">
        <w:r w:rsidR="00CC75C9" w:rsidRPr="001664ED">
          <w:rPr>
            <w:rStyle w:val="Hyperlink"/>
            <w:rFonts w:eastAsiaTheme="minorEastAsia"/>
            <w:noProof/>
          </w:rPr>
          <w:t>5.4 What to do if COVID-19 symptoms develop:</w:t>
        </w:r>
        <w:r w:rsidR="00CC75C9">
          <w:rPr>
            <w:noProof/>
            <w:webHidden/>
          </w:rPr>
          <w:tab/>
        </w:r>
        <w:r w:rsidR="00CC75C9">
          <w:rPr>
            <w:noProof/>
            <w:webHidden/>
          </w:rPr>
          <w:fldChar w:fldCharType="begin"/>
        </w:r>
        <w:r w:rsidR="00CC75C9">
          <w:rPr>
            <w:noProof/>
            <w:webHidden/>
          </w:rPr>
          <w:instrText xml:space="preserve"> PAGEREF _Toc45108833 \h </w:instrText>
        </w:r>
        <w:r w:rsidR="00CC75C9">
          <w:rPr>
            <w:noProof/>
            <w:webHidden/>
          </w:rPr>
        </w:r>
        <w:r w:rsidR="00CC75C9">
          <w:rPr>
            <w:noProof/>
            <w:webHidden/>
          </w:rPr>
          <w:fldChar w:fldCharType="separate"/>
        </w:r>
        <w:r w:rsidR="00CC75C9">
          <w:rPr>
            <w:noProof/>
            <w:webHidden/>
          </w:rPr>
          <w:t>12</w:t>
        </w:r>
        <w:r w:rsidR="00CC75C9">
          <w:rPr>
            <w:noProof/>
            <w:webHidden/>
          </w:rPr>
          <w:fldChar w:fldCharType="end"/>
        </w:r>
      </w:hyperlink>
    </w:p>
    <w:p w14:paraId="11BAADA6" w14:textId="47794F2B" w:rsidR="00CC75C9" w:rsidRDefault="00EB293C">
      <w:pPr>
        <w:pStyle w:val="TOC1"/>
        <w:rPr>
          <w:rFonts w:asciiTheme="minorHAnsi" w:hAnsiTheme="minorHAnsi" w:cstheme="minorBidi"/>
          <w:b w:val="0"/>
          <w:bCs w:val="0"/>
          <w:caps w:val="0"/>
          <w:color w:val="auto"/>
          <w:szCs w:val="24"/>
        </w:rPr>
      </w:pPr>
      <w:hyperlink w:anchor="_Toc45108834" w:history="1">
        <w:r w:rsidR="00CC75C9" w:rsidRPr="001664ED">
          <w:rPr>
            <w:rStyle w:val="Hyperlink"/>
          </w:rPr>
          <w:t>ANNEX A: Essential Worker Template Letters</w:t>
        </w:r>
        <w:r w:rsidR="00CC75C9">
          <w:rPr>
            <w:webHidden/>
          </w:rPr>
          <w:tab/>
        </w:r>
        <w:r w:rsidR="00CC75C9">
          <w:rPr>
            <w:webHidden/>
          </w:rPr>
          <w:fldChar w:fldCharType="begin"/>
        </w:r>
        <w:r w:rsidR="00CC75C9">
          <w:rPr>
            <w:webHidden/>
          </w:rPr>
          <w:instrText xml:space="preserve"> PAGEREF _Toc45108834 \h </w:instrText>
        </w:r>
        <w:r w:rsidR="00CC75C9">
          <w:rPr>
            <w:webHidden/>
          </w:rPr>
        </w:r>
        <w:r w:rsidR="00CC75C9">
          <w:rPr>
            <w:webHidden/>
          </w:rPr>
          <w:fldChar w:fldCharType="separate"/>
        </w:r>
        <w:r w:rsidR="00CC75C9">
          <w:rPr>
            <w:webHidden/>
          </w:rPr>
          <w:t>I</w:t>
        </w:r>
        <w:r w:rsidR="00CC75C9">
          <w:rPr>
            <w:webHidden/>
          </w:rPr>
          <w:fldChar w:fldCharType="end"/>
        </w:r>
      </w:hyperlink>
    </w:p>
    <w:p w14:paraId="41A463CA" w14:textId="1F264EF9" w:rsidR="00CC75C9" w:rsidRDefault="00EB293C">
      <w:pPr>
        <w:pStyle w:val="TOC2"/>
        <w:tabs>
          <w:tab w:val="right" w:leader="dot" w:pos="9350"/>
        </w:tabs>
        <w:rPr>
          <w:rFonts w:eastAsiaTheme="minorEastAsia" w:cstheme="minorBidi"/>
          <w:smallCaps w:val="0"/>
          <w:noProof/>
          <w:sz w:val="24"/>
          <w:szCs w:val="24"/>
        </w:rPr>
      </w:pPr>
      <w:hyperlink w:anchor="_Toc45108835" w:history="1">
        <w:r w:rsidR="00CC75C9" w:rsidRPr="001664ED">
          <w:rPr>
            <w:rStyle w:val="Hyperlink"/>
            <w:rFonts w:eastAsiaTheme="minorHAnsi"/>
            <w:noProof/>
            <w:lang w:val="en-US"/>
          </w:rPr>
          <w:t>ANNEX A.1(i): Letter of Introduction: Canadian Employee Traveling to the USA</w:t>
        </w:r>
        <w:r w:rsidR="00CC75C9">
          <w:rPr>
            <w:noProof/>
            <w:webHidden/>
          </w:rPr>
          <w:tab/>
        </w:r>
        <w:r w:rsidR="00CC75C9">
          <w:rPr>
            <w:noProof/>
            <w:webHidden/>
          </w:rPr>
          <w:fldChar w:fldCharType="begin"/>
        </w:r>
        <w:r w:rsidR="00CC75C9">
          <w:rPr>
            <w:noProof/>
            <w:webHidden/>
          </w:rPr>
          <w:instrText xml:space="preserve"> PAGEREF _Toc45108835 \h </w:instrText>
        </w:r>
        <w:r w:rsidR="00CC75C9">
          <w:rPr>
            <w:noProof/>
            <w:webHidden/>
          </w:rPr>
        </w:r>
        <w:r w:rsidR="00CC75C9">
          <w:rPr>
            <w:noProof/>
            <w:webHidden/>
          </w:rPr>
          <w:fldChar w:fldCharType="separate"/>
        </w:r>
        <w:r w:rsidR="00CC75C9">
          <w:rPr>
            <w:noProof/>
            <w:webHidden/>
          </w:rPr>
          <w:t>I</w:t>
        </w:r>
        <w:r w:rsidR="00CC75C9">
          <w:rPr>
            <w:noProof/>
            <w:webHidden/>
          </w:rPr>
          <w:fldChar w:fldCharType="end"/>
        </w:r>
      </w:hyperlink>
    </w:p>
    <w:p w14:paraId="5A9515D9" w14:textId="499E72A5" w:rsidR="00CC75C9" w:rsidRDefault="00EB293C">
      <w:pPr>
        <w:pStyle w:val="TOC2"/>
        <w:tabs>
          <w:tab w:val="right" w:leader="dot" w:pos="9350"/>
        </w:tabs>
        <w:rPr>
          <w:rFonts w:eastAsiaTheme="minorEastAsia" w:cstheme="minorBidi"/>
          <w:smallCaps w:val="0"/>
          <w:noProof/>
          <w:sz w:val="24"/>
          <w:szCs w:val="24"/>
        </w:rPr>
      </w:pPr>
      <w:hyperlink w:anchor="_Toc45108836" w:history="1">
        <w:r w:rsidR="00CC75C9" w:rsidRPr="001664ED">
          <w:rPr>
            <w:rStyle w:val="Hyperlink"/>
            <w:rFonts w:eastAsiaTheme="minorHAnsi"/>
            <w:noProof/>
            <w:lang w:val="en-US"/>
          </w:rPr>
          <w:t>ANNEX A.1(ii): Letter of Invitation: Canadian Employee Traveling to the USA</w:t>
        </w:r>
        <w:r w:rsidR="00CC75C9">
          <w:rPr>
            <w:noProof/>
            <w:webHidden/>
          </w:rPr>
          <w:tab/>
        </w:r>
        <w:r w:rsidR="00CC75C9">
          <w:rPr>
            <w:noProof/>
            <w:webHidden/>
          </w:rPr>
          <w:fldChar w:fldCharType="begin"/>
        </w:r>
        <w:r w:rsidR="00CC75C9">
          <w:rPr>
            <w:noProof/>
            <w:webHidden/>
          </w:rPr>
          <w:instrText xml:space="preserve"> PAGEREF _Toc45108836 \h </w:instrText>
        </w:r>
        <w:r w:rsidR="00CC75C9">
          <w:rPr>
            <w:noProof/>
            <w:webHidden/>
          </w:rPr>
        </w:r>
        <w:r w:rsidR="00CC75C9">
          <w:rPr>
            <w:noProof/>
            <w:webHidden/>
          </w:rPr>
          <w:fldChar w:fldCharType="separate"/>
        </w:r>
        <w:r w:rsidR="00CC75C9">
          <w:rPr>
            <w:noProof/>
            <w:webHidden/>
          </w:rPr>
          <w:t>III</w:t>
        </w:r>
        <w:r w:rsidR="00CC75C9">
          <w:rPr>
            <w:noProof/>
            <w:webHidden/>
          </w:rPr>
          <w:fldChar w:fldCharType="end"/>
        </w:r>
      </w:hyperlink>
    </w:p>
    <w:p w14:paraId="2473FB07" w14:textId="08FEFEF6" w:rsidR="00CC75C9" w:rsidRDefault="00EB293C">
      <w:pPr>
        <w:pStyle w:val="TOC2"/>
        <w:tabs>
          <w:tab w:val="right" w:leader="dot" w:pos="9350"/>
        </w:tabs>
        <w:rPr>
          <w:rFonts w:eastAsiaTheme="minorEastAsia" w:cstheme="minorBidi"/>
          <w:smallCaps w:val="0"/>
          <w:noProof/>
          <w:sz w:val="24"/>
          <w:szCs w:val="24"/>
        </w:rPr>
      </w:pPr>
      <w:hyperlink w:anchor="_Toc45108837" w:history="1">
        <w:r w:rsidR="00CC75C9" w:rsidRPr="001664ED">
          <w:rPr>
            <w:rStyle w:val="Hyperlink"/>
            <w:rFonts w:eastAsiaTheme="minorEastAsia"/>
            <w:noProof/>
          </w:rPr>
          <w:t>ANNEX A.1(iii): Owner-Operator Letter of Essential Travel: Canadian Business Traveler</w:t>
        </w:r>
        <w:r w:rsidR="00CC75C9">
          <w:rPr>
            <w:noProof/>
            <w:webHidden/>
          </w:rPr>
          <w:tab/>
        </w:r>
        <w:r w:rsidR="00CC75C9">
          <w:rPr>
            <w:noProof/>
            <w:webHidden/>
          </w:rPr>
          <w:fldChar w:fldCharType="begin"/>
        </w:r>
        <w:r w:rsidR="00CC75C9">
          <w:rPr>
            <w:noProof/>
            <w:webHidden/>
          </w:rPr>
          <w:instrText xml:space="preserve"> PAGEREF _Toc45108837 \h </w:instrText>
        </w:r>
        <w:r w:rsidR="00CC75C9">
          <w:rPr>
            <w:noProof/>
            <w:webHidden/>
          </w:rPr>
        </w:r>
        <w:r w:rsidR="00CC75C9">
          <w:rPr>
            <w:noProof/>
            <w:webHidden/>
          </w:rPr>
          <w:fldChar w:fldCharType="separate"/>
        </w:r>
        <w:r w:rsidR="00CC75C9">
          <w:rPr>
            <w:noProof/>
            <w:webHidden/>
          </w:rPr>
          <w:t>V</w:t>
        </w:r>
        <w:r w:rsidR="00CC75C9">
          <w:rPr>
            <w:noProof/>
            <w:webHidden/>
          </w:rPr>
          <w:fldChar w:fldCharType="end"/>
        </w:r>
      </w:hyperlink>
    </w:p>
    <w:p w14:paraId="1072032D" w14:textId="6C60A544" w:rsidR="00CC75C9" w:rsidRDefault="00EB293C">
      <w:pPr>
        <w:pStyle w:val="TOC2"/>
        <w:tabs>
          <w:tab w:val="right" w:leader="dot" w:pos="9350"/>
        </w:tabs>
        <w:rPr>
          <w:rFonts w:eastAsiaTheme="minorEastAsia" w:cstheme="minorBidi"/>
          <w:smallCaps w:val="0"/>
          <w:noProof/>
          <w:sz w:val="24"/>
          <w:szCs w:val="24"/>
        </w:rPr>
      </w:pPr>
      <w:hyperlink w:anchor="_Toc45108838" w:history="1">
        <w:r w:rsidR="00CC75C9" w:rsidRPr="001664ED">
          <w:rPr>
            <w:rStyle w:val="Hyperlink"/>
            <w:rFonts w:eastAsiaTheme="minorEastAsia"/>
            <w:noProof/>
          </w:rPr>
          <w:t>ANNEX A.2(i) Letter of Introduction: U.S. Business Traveller to Canada</w:t>
        </w:r>
        <w:r w:rsidR="00CC75C9">
          <w:rPr>
            <w:noProof/>
            <w:webHidden/>
          </w:rPr>
          <w:tab/>
        </w:r>
        <w:r w:rsidR="00CC75C9">
          <w:rPr>
            <w:noProof/>
            <w:webHidden/>
          </w:rPr>
          <w:fldChar w:fldCharType="begin"/>
        </w:r>
        <w:r w:rsidR="00CC75C9">
          <w:rPr>
            <w:noProof/>
            <w:webHidden/>
          </w:rPr>
          <w:instrText xml:space="preserve"> PAGEREF _Toc45108838 \h </w:instrText>
        </w:r>
        <w:r w:rsidR="00CC75C9">
          <w:rPr>
            <w:noProof/>
            <w:webHidden/>
          </w:rPr>
        </w:r>
        <w:r w:rsidR="00CC75C9">
          <w:rPr>
            <w:noProof/>
            <w:webHidden/>
          </w:rPr>
          <w:fldChar w:fldCharType="separate"/>
        </w:r>
        <w:r w:rsidR="00CC75C9">
          <w:rPr>
            <w:noProof/>
            <w:webHidden/>
          </w:rPr>
          <w:t>VII</w:t>
        </w:r>
        <w:r w:rsidR="00CC75C9">
          <w:rPr>
            <w:noProof/>
            <w:webHidden/>
          </w:rPr>
          <w:fldChar w:fldCharType="end"/>
        </w:r>
      </w:hyperlink>
    </w:p>
    <w:p w14:paraId="00F0A1B4" w14:textId="661383F9" w:rsidR="00CC75C9" w:rsidRDefault="00EB293C">
      <w:pPr>
        <w:pStyle w:val="TOC2"/>
        <w:tabs>
          <w:tab w:val="right" w:leader="dot" w:pos="9350"/>
        </w:tabs>
        <w:rPr>
          <w:rFonts w:eastAsiaTheme="minorEastAsia" w:cstheme="minorBidi"/>
          <w:smallCaps w:val="0"/>
          <w:noProof/>
          <w:sz w:val="24"/>
          <w:szCs w:val="24"/>
        </w:rPr>
      </w:pPr>
      <w:hyperlink w:anchor="_Toc45108839" w:history="1">
        <w:r w:rsidR="00CC75C9" w:rsidRPr="001664ED">
          <w:rPr>
            <w:rStyle w:val="Hyperlink"/>
            <w:rFonts w:eastAsiaTheme="minorEastAsia"/>
            <w:noProof/>
          </w:rPr>
          <w:t>ANNEX A.2(ii) Letter of Invitation: U.S. Business Traveller to Canada</w:t>
        </w:r>
        <w:r w:rsidR="00CC75C9">
          <w:rPr>
            <w:noProof/>
            <w:webHidden/>
          </w:rPr>
          <w:tab/>
        </w:r>
        <w:r w:rsidR="00CC75C9">
          <w:rPr>
            <w:noProof/>
            <w:webHidden/>
          </w:rPr>
          <w:fldChar w:fldCharType="begin"/>
        </w:r>
        <w:r w:rsidR="00CC75C9">
          <w:rPr>
            <w:noProof/>
            <w:webHidden/>
          </w:rPr>
          <w:instrText xml:space="preserve"> PAGEREF _Toc45108839 \h </w:instrText>
        </w:r>
        <w:r w:rsidR="00CC75C9">
          <w:rPr>
            <w:noProof/>
            <w:webHidden/>
          </w:rPr>
        </w:r>
        <w:r w:rsidR="00CC75C9">
          <w:rPr>
            <w:noProof/>
            <w:webHidden/>
          </w:rPr>
          <w:fldChar w:fldCharType="separate"/>
        </w:r>
        <w:r w:rsidR="00CC75C9">
          <w:rPr>
            <w:noProof/>
            <w:webHidden/>
          </w:rPr>
          <w:t>IX</w:t>
        </w:r>
        <w:r w:rsidR="00CC75C9">
          <w:rPr>
            <w:noProof/>
            <w:webHidden/>
          </w:rPr>
          <w:fldChar w:fldCharType="end"/>
        </w:r>
      </w:hyperlink>
    </w:p>
    <w:p w14:paraId="2A782D64" w14:textId="3D5D5926" w:rsidR="00CC75C9" w:rsidRDefault="00EB293C">
      <w:pPr>
        <w:pStyle w:val="TOC2"/>
        <w:tabs>
          <w:tab w:val="right" w:leader="dot" w:pos="9350"/>
        </w:tabs>
        <w:rPr>
          <w:rFonts w:eastAsiaTheme="minorEastAsia" w:cstheme="minorBidi"/>
          <w:smallCaps w:val="0"/>
          <w:noProof/>
          <w:sz w:val="24"/>
          <w:szCs w:val="24"/>
        </w:rPr>
      </w:pPr>
      <w:hyperlink w:anchor="_Toc45108840" w:history="1">
        <w:r w:rsidR="00CC75C9" w:rsidRPr="001664ED">
          <w:rPr>
            <w:rStyle w:val="Hyperlink"/>
            <w:rFonts w:eastAsiaTheme="minorEastAsia"/>
            <w:noProof/>
          </w:rPr>
          <w:t>ANNEX A.2(iii) Owner-Operator Letter of Essential Travel: American Business Traveler</w:t>
        </w:r>
        <w:r w:rsidR="00CC75C9">
          <w:rPr>
            <w:noProof/>
            <w:webHidden/>
          </w:rPr>
          <w:tab/>
        </w:r>
        <w:r w:rsidR="00CC75C9">
          <w:rPr>
            <w:noProof/>
            <w:webHidden/>
          </w:rPr>
          <w:fldChar w:fldCharType="begin"/>
        </w:r>
        <w:r w:rsidR="00CC75C9">
          <w:rPr>
            <w:noProof/>
            <w:webHidden/>
          </w:rPr>
          <w:instrText xml:space="preserve"> PAGEREF _Toc45108840 \h </w:instrText>
        </w:r>
        <w:r w:rsidR="00CC75C9">
          <w:rPr>
            <w:noProof/>
            <w:webHidden/>
          </w:rPr>
        </w:r>
        <w:r w:rsidR="00CC75C9">
          <w:rPr>
            <w:noProof/>
            <w:webHidden/>
          </w:rPr>
          <w:fldChar w:fldCharType="separate"/>
        </w:r>
        <w:r w:rsidR="00CC75C9">
          <w:rPr>
            <w:noProof/>
            <w:webHidden/>
          </w:rPr>
          <w:t>XI</w:t>
        </w:r>
        <w:r w:rsidR="00CC75C9">
          <w:rPr>
            <w:noProof/>
            <w:webHidden/>
          </w:rPr>
          <w:fldChar w:fldCharType="end"/>
        </w:r>
      </w:hyperlink>
    </w:p>
    <w:p w14:paraId="5F72153E" w14:textId="31AAF384" w:rsidR="00CC75C9" w:rsidRDefault="00EB293C">
      <w:pPr>
        <w:pStyle w:val="TOC1"/>
        <w:rPr>
          <w:rFonts w:asciiTheme="minorHAnsi" w:hAnsiTheme="minorHAnsi" w:cstheme="minorBidi"/>
          <w:b w:val="0"/>
          <w:bCs w:val="0"/>
          <w:caps w:val="0"/>
          <w:color w:val="auto"/>
          <w:szCs w:val="24"/>
        </w:rPr>
      </w:pPr>
      <w:hyperlink w:anchor="_Toc45108841" w:history="1">
        <w:r w:rsidR="00CC75C9" w:rsidRPr="001664ED">
          <w:rPr>
            <w:rStyle w:val="Hyperlink"/>
          </w:rPr>
          <w:t>APPENDIX 1.1: BORDER RELATED RESOURCES</w:t>
        </w:r>
        <w:r w:rsidR="00CC75C9">
          <w:rPr>
            <w:webHidden/>
          </w:rPr>
          <w:tab/>
        </w:r>
        <w:r w:rsidR="00CC75C9">
          <w:rPr>
            <w:webHidden/>
          </w:rPr>
          <w:fldChar w:fldCharType="begin"/>
        </w:r>
        <w:r w:rsidR="00CC75C9">
          <w:rPr>
            <w:webHidden/>
          </w:rPr>
          <w:instrText xml:space="preserve"> PAGEREF _Toc45108841 \h </w:instrText>
        </w:r>
        <w:r w:rsidR="00CC75C9">
          <w:rPr>
            <w:webHidden/>
          </w:rPr>
        </w:r>
        <w:r w:rsidR="00CC75C9">
          <w:rPr>
            <w:webHidden/>
          </w:rPr>
          <w:fldChar w:fldCharType="separate"/>
        </w:r>
        <w:r w:rsidR="00CC75C9">
          <w:rPr>
            <w:webHidden/>
          </w:rPr>
          <w:t>XIII</w:t>
        </w:r>
        <w:r w:rsidR="00CC75C9">
          <w:rPr>
            <w:webHidden/>
          </w:rPr>
          <w:fldChar w:fldCharType="end"/>
        </w:r>
      </w:hyperlink>
    </w:p>
    <w:p w14:paraId="36A5CE8B" w14:textId="3567F979" w:rsidR="00CC75C9" w:rsidRDefault="00EB293C">
      <w:pPr>
        <w:pStyle w:val="TOC1"/>
        <w:rPr>
          <w:rFonts w:asciiTheme="minorHAnsi" w:hAnsiTheme="minorHAnsi" w:cstheme="minorBidi"/>
          <w:b w:val="0"/>
          <w:bCs w:val="0"/>
          <w:caps w:val="0"/>
          <w:color w:val="auto"/>
          <w:szCs w:val="24"/>
        </w:rPr>
      </w:pPr>
      <w:hyperlink w:anchor="_Toc45108842" w:history="1">
        <w:r w:rsidR="00CC75C9" w:rsidRPr="001664ED">
          <w:rPr>
            <w:rStyle w:val="Hyperlink"/>
          </w:rPr>
          <w:t>APPENDIX 1.2: HOW TO SELF-MONITOR</w:t>
        </w:r>
        <w:r w:rsidR="00CC75C9">
          <w:rPr>
            <w:webHidden/>
          </w:rPr>
          <w:tab/>
        </w:r>
        <w:r w:rsidR="00CC75C9">
          <w:rPr>
            <w:webHidden/>
          </w:rPr>
          <w:fldChar w:fldCharType="begin"/>
        </w:r>
        <w:r w:rsidR="00CC75C9">
          <w:rPr>
            <w:webHidden/>
          </w:rPr>
          <w:instrText xml:space="preserve"> PAGEREF _Toc45108842 \h </w:instrText>
        </w:r>
        <w:r w:rsidR="00CC75C9">
          <w:rPr>
            <w:webHidden/>
          </w:rPr>
        </w:r>
        <w:r w:rsidR="00CC75C9">
          <w:rPr>
            <w:webHidden/>
          </w:rPr>
          <w:fldChar w:fldCharType="separate"/>
        </w:r>
        <w:r w:rsidR="00CC75C9">
          <w:rPr>
            <w:webHidden/>
          </w:rPr>
          <w:t>XIV</w:t>
        </w:r>
        <w:r w:rsidR="00CC75C9">
          <w:rPr>
            <w:webHidden/>
          </w:rPr>
          <w:fldChar w:fldCharType="end"/>
        </w:r>
      </w:hyperlink>
    </w:p>
    <w:p w14:paraId="11F17295" w14:textId="4B64A5D2" w:rsidR="00CC75C9" w:rsidRDefault="00EB293C">
      <w:pPr>
        <w:pStyle w:val="TOC1"/>
        <w:rPr>
          <w:rFonts w:asciiTheme="minorHAnsi" w:hAnsiTheme="minorHAnsi" w:cstheme="minorBidi"/>
          <w:b w:val="0"/>
          <w:bCs w:val="0"/>
          <w:caps w:val="0"/>
          <w:color w:val="auto"/>
          <w:szCs w:val="24"/>
        </w:rPr>
      </w:pPr>
      <w:hyperlink w:anchor="_Toc45108843" w:history="1">
        <w:r w:rsidR="00CC75C9" w:rsidRPr="001664ED">
          <w:rPr>
            <w:rStyle w:val="Hyperlink"/>
          </w:rPr>
          <w:t>APPENDIX 1.3:  SELF-MONITORING VS. SELF-ISOLATION</w:t>
        </w:r>
        <w:r w:rsidR="00CC75C9">
          <w:rPr>
            <w:webHidden/>
          </w:rPr>
          <w:tab/>
        </w:r>
        <w:r w:rsidR="00CC75C9">
          <w:rPr>
            <w:webHidden/>
          </w:rPr>
          <w:fldChar w:fldCharType="begin"/>
        </w:r>
        <w:r w:rsidR="00CC75C9">
          <w:rPr>
            <w:webHidden/>
          </w:rPr>
          <w:instrText xml:space="preserve"> PAGEREF _Toc45108843 \h </w:instrText>
        </w:r>
        <w:r w:rsidR="00CC75C9">
          <w:rPr>
            <w:webHidden/>
          </w:rPr>
        </w:r>
        <w:r w:rsidR="00CC75C9">
          <w:rPr>
            <w:webHidden/>
          </w:rPr>
          <w:fldChar w:fldCharType="separate"/>
        </w:r>
        <w:r w:rsidR="00CC75C9">
          <w:rPr>
            <w:webHidden/>
          </w:rPr>
          <w:t>XV</w:t>
        </w:r>
        <w:r w:rsidR="00CC75C9">
          <w:rPr>
            <w:webHidden/>
          </w:rPr>
          <w:fldChar w:fldCharType="end"/>
        </w:r>
      </w:hyperlink>
    </w:p>
    <w:p w14:paraId="76C56790" w14:textId="0C0156E4" w:rsidR="00CC75C9" w:rsidRDefault="00EB293C">
      <w:pPr>
        <w:pStyle w:val="TOC1"/>
        <w:rPr>
          <w:rFonts w:asciiTheme="minorHAnsi" w:hAnsiTheme="minorHAnsi" w:cstheme="minorBidi"/>
          <w:b w:val="0"/>
          <w:bCs w:val="0"/>
          <w:caps w:val="0"/>
          <w:color w:val="auto"/>
          <w:szCs w:val="24"/>
        </w:rPr>
      </w:pPr>
      <w:hyperlink w:anchor="_Toc45108844" w:history="1">
        <w:r w:rsidR="00CC75C9" w:rsidRPr="001664ED">
          <w:rPr>
            <w:rStyle w:val="Hyperlink"/>
          </w:rPr>
          <w:t>APPENDIX 1.4: CBP REGULATIONS</w:t>
        </w:r>
        <w:r w:rsidR="00CC75C9">
          <w:rPr>
            <w:webHidden/>
          </w:rPr>
          <w:tab/>
        </w:r>
        <w:r w:rsidR="00CC75C9">
          <w:rPr>
            <w:webHidden/>
          </w:rPr>
          <w:fldChar w:fldCharType="begin"/>
        </w:r>
        <w:r w:rsidR="00CC75C9">
          <w:rPr>
            <w:webHidden/>
          </w:rPr>
          <w:instrText xml:space="preserve"> PAGEREF _Toc45108844 \h </w:instrText>
        </w:r>
        <w:r w:rsidR="00CC75C9">
          <w:rPr>
            <w:webHidden/>
          </w:rPr>
        </w:r>
        <w:r w:rsidR="00CC75C9">
          <w:rPr>
            <w:webHidden/>
          </w:rPr>
          <w:fldChar w:fldCharType="separate"/>
        </w:r>
        <w:r w:rsidR="00CC75C9">
          <w:rPr>
            <w:webHidden/>
          </w:rPr>
          <w:t>XVI</w:t>
        </w:r>
        <w:r w:rsidR="00CC75C9">
          <w:rPr>
            <w:webHidden/>
          </w:rPr>
          <w:fldChar w:fldCharType="end"/>
        </w:r>
      </w:hyperlink>
    </w:p>
    <w:p w14:paraId="0E22EA50" w14:textId="3DA4BA42" w:rsidR="00CC75C9" w:rsidRDefault="00EB293C">
      <w:pPr>
        <w:pStyle w:val="TOC1"/>
        <w:rPr>
          <w:rFonts w:asciiTheme="minorHAnsi" w:hAnsiTheme="minorHAnsi" w:cstheme="minorBidi"/>
          <w:b w:val="0"/>
          <w:bCs w:val="0"/>
          <w:caps w:val="0"/>
          <w:color w:val="auto"/>
          <w:szCs w:val="24"/>
        </w:rPr>
      </w:pPr>
      <w:hyperlink w:anchor="_Toc45108845" w:history="1">
        <w:r w:rsidR="00CC75C9" w:rsidRPr="001664ED">
          <w:rPr>
            <w:rStyle w:val="Hyperlink"/>
          </w:rPr>
          <w:t>APPENDIX 1.5: QUARANTINE ACT</w:t>
        </w:r>
        <w:r w:rsidR="00CC75C9">
          <w:rPr>
            <w:webHidden/>
          </w:rPr>
          <w:tab/>
        </w:r>
        <w:r w:rsidR="00CC75C9">
          <w:rPr>
            <w:webHidden/>
          </w:rPr>
          <w:fldChar w:fldCharType="begin"/>
        </w:r>
        <w:r w:rsidR="00CC75C9">
          <w:rPr>
            <w:webHidden/>
          </w:rPr>
          <w:instrText xml:space="preserve"> PAGEREF _Toc45108845 \h </w:instrText>
        </w:r>
        <w:r w:rsidR="00CC75C9">
          <w:rPr>
            <w:webHidden/>
          </w:rPr>
        </w:r>
        <w:r w:rsidR="00CC75C9">
          <w:rPr>
            <w:webHidden/>
          </w:rPr>
          <w:fldChar w:fldCharType="separate"/>
        </w:r>
        <w:r w:rsidR="00CC75C9">
          <w:rPr>
            <w:webHidden/>
          </w:rPr>
          <w:t>XVIII</w:t>
        </w:r>
        <w:r w:rsidR="00CC75C9">
          <w:rPr>
            <w:webHidden/>
          </w:rPr>
          <w:fldChar w:fldCharType="end"/>
        </w:r>
      </w:hyperlink>
    </w:p>
    <w:p w14:paraId="6C83C139" w14:textId="6D9D4580" w:rsidR="00CC75C9" w:rsidRDefault="00EB293C">
      <w:pPr>
        <w:pStyle w:val="TOC1"/>
        <w:rPr>
          <w:rFonts w:asciiTheme="minorHAnsi" w:hAnsiTheme="minorHAnsi" w:cstheme="minorBidi"/>
          <w:b w:val="0"/>
          <w:bCs w:val="0"/>
          <w:caps w:val="0"/>
          <w:color w:val="auto"/>
          <w:szCs w:val="24"/>
        </w:rPr>
      </w:pPr>
      <w:hyperlink w:anchor="_Toc45108846" w:history="1">
        <w:r w:rsidR="00CC75C9" w:rsidRPr="001664ED">
          <w:rPr>
            <w:rStyle w:val="Hyperlink"/>
          </w:rPr>
          <w:t>Crossing the Border: Quick Tips for Business Travelers</w:t>
        </w:r>
        <w:r w:rsidR="00CC75C9">
          <w:rPr>
            <w:webHidden/>
          </w:rPr>
          <w:tab/>
        </w:r>
        <w:r w:rsidR="00CC75C9">
          <w:rPr>
            <w:webHidden/>
          </w:rPr>
          <w:fldChar w:fldCharType="begin"/>
        </w:r>
        <w:r w:rsidR="00CC75C9">
          <w:rPr>
            <w:webHidden/>
          </w:rPr>
          <w:instrText xml:space="preserve"> PAGEREF _Toc45108846 \h </w:instrText>
        </w:r>
        <w:r w:rsidR="00CC75C9">
          <w:rPr>
            <w:webHidden/>
          </w:rPr>
        </w:r>
        <w:r w:rsidR="00CC75C9">
          <w:rPr>
            <w:webHidden/>
          </w:rPr>
          <w:fldChar w:fldCharType="separate"/>
        </w:r>
        <w:r w:rsidR="00CC75C9">
          <w:rPr>
            <w:webHidden/>
          </w:rPr>
          <w:t>33</w:t>
        </w:r>
        <w:r w:rsidR="00CC75C9">
          <w:rPr>
            <w:webHidden/>
          </w:rPr>
          <w:fldChar w:fldCharType="end"/>
        </w:r>
      </w:hyperlink>
    </w:p>
    <w:p w14:paraId="6ECB72DA" w14:textId="15989076" w:rsidR="002C49A0" w:rsidRPr="00E04155" w:rsidRDefault="002C49A0" w:rsidP="002C49A0">
      <w:pPr>
        <w:rPr>
          <w:b/>
          <w:bCs/>
          <w:sz w:val="28"/>
          <w:szCs w:val="28"/>
          <w:u w:val="single"/>
        </w:rPr>
      </w:pPr>
      <w:r w:rsidRPr="00E04155">
        <w:rPr>
          <w:b/>
          <w:bCs/>
          <w:sz w:val="28"/>
          <w:szCs w:val="28"/>
          <w:u w:val="single"/>
        </w:rPr>
        <w:fldChar w:fldCharType="end"/>
      </w:r>
    </w:p>
    <w:p w14:paraId="65678F6E" w14:textId="77777777" w:rsidR="005076D3" w:rsidRDefault="005076D3" w:rsidP="005076D3">
      <w:pPr>
        <w:rPr>
          <w:sz w:val="28"/>
          <w:szCs w:val="28"/>
        </w:rPr>
      </w:pPr>
    </w:p>
    <w:p w14:paraId="2D26CABC" w14:textId="77777777" w:rsidR="003015A6" w:rsidRDefault="003015A6" w:rsidP="005076D3">
      <w:pPr>
        <w:pStyle w:val="Heading1"/>
      </w:pPr>
      <w:bookmarkStart w:id="0" w:name="_Toc45108815"/>
    </w:p>
    <w:p w14:paraId="5A714F89" w14:textId="77777777" w:rsidR="003015A6" w:rsidRDefault="003015A6" w:rsidP="005076D3">
      <w:pPr>
        <w:pStyle w:val="Heading1"/>
      </w:pPr>
    </w:p>
    <w:p w14:paraId="4AB745B0" w14:textId="443C5AB9" w:rsidR="002C49A0" w:rsidRPr="005076D3" w:rsidRDefault="002C49A0" w:rsidP="005076D3">
      <w:pPr>
        <w:pStyle w:val="Heading1"/>
        <w:rPr>
          <w:bCs/>
          <w:sz w:val="28"/>
          <w:szCs w:val="28"/>
        </w:rPr>
      </w:pPr>
      <w:r w:rsidRPr="00B17B1F">
        <w:t>SECTION 1: INTRODUCTION</w:t>
      </w:r>
      <w:bookmarkEnd w:id="0"/>
    </w:p>
    <w:p w14:paraId="73F9514B" w14:textId="77777777" w:rsidR="002C49A0" w:rsidRPr="00E04155" w:rsidRDefault="002C49A0" w:rsidP="002C49A0"/>
    <w:p w14:paraId="3A5939AB" w14:textId="6E632C2F" w:rsidR="00FF7701" w:rsidRPr="00E04155" w:rsidRDefault="00FF7701" w:rsidP="00FF7701">
      <w:r w:rsidRPr="00E04155">
        <w:t>Not unlike the rest of the economy, the manufacturing sector has been hit hard by the COVID-19 pandemic. While the manufacturing sector has been deemed an essential workplace</w:t>
      </w:r>
      <w:r>
        <w:rPr>
          <w:rStyle w:val="FootnoteReference"/>
        </w:rPr>
        <w:footnoteReference w:id="1"/>
      </w:r>
      <w:r w:rsidRPr="00E04155">
        <w:t xml:space="preserve"> since the outbreak, the sector continues to face a number of challenges with the economy opening up. </w:t>
      </w:r>
      <w:r>
        <w:t>A key area c</w:t>
      </w:r>
      <w:r w:rsidRPr="00E04155">
        <w:t xml:space="preserve">oncern is crossing the border.  On March 21, 2020, the Governments of Canada and the USA instituted a temporary 30-day restriction on all non-essential travel at the Canada-U.S. border.  The ban on non-essential travel has since been extended to July </w:t>
      </w:r>
      <w:r>
        <w:t>3</w:t>
      </w:r>
      <w:r w:rsidRPr="00E04155">
        <w:t>1, 2020</w:t>
      </w:r>
      <w:r>
        <w:t xml:space="preserve"> and will likely be extended beyond that date.  Thus, it is important that border authorities and industrial organizations within Canada and the USA work together to continue to facilitate bi-national trade, including the movement of business travellers that help support our integrated supply chain.   </w:t>
      </w:r>
    </w:p>
    <w:p w14:paraId="0C0637A8" w14:textId="77777777" w:rsidR="00FF7701" w:rsidRPr="00E04155" w:rsidRDefault="00FF7701" w:rsidP="00FF7701"/>
    <w:p w14:paraId="6591D609" w14:textId="77777777" w:rsidR="00FF7701" w:rsidRPr="00E04155" w:rsidRDefault="00FF7701" w:rsidP="00FF7701">
      <w:r w:rsidRPr="00E04155">
        <w:t xml:space="preserve">Many manufacturing companies in Canada are closely integrated into a supply chain that transcends the Canadian-US border.  </w:t>
      </w:r>
      <w:r>
        <w:t xml:space="preserve">Passenger and Commercial vehicles </w:t>
      </w:r>
      <w:r w:rsidRPr="00E04155">
        <w:t>want</w:t>
      </w:r>
      <w:r>
        <w:t xml:space="preserve"> </w:t>
      </w:r>
      <w:r w:rsidRPr="00E04155">
        <w:t xml:space="preserve">their border crossing to go smoothly </w:t>
      </w:r>
      <w:r>
        <w:t xml:space="preserve">and </w:t>
      </w:r>
      <w:r w:rsidRPr="00E04155">
        <w:t xml:space="preserve">with fewer delays. The best way to </w:t>
      </w:r>
      <w:r>
        <w:t>ensure</w:t>
      </w:r>
      <w:r w:rsidRPr="00E04155">
        <w:t xml:space="preserve"> this happens is to know what to expect and be prepared.  Whether you are returning home to Canada or entering the USA, </w:t>
      </w:r>
      <w:r>
        <w:t xml:space="preserve">this document will provide </w:t>
      </w:r>
      <w:r w:rsidRPr="00E04155">
        <w:t xml:space="preserve">helpful tips and tools to </w:t>
      </w:r>
      <w:r>
        <w:t>navigate</w:t>
      </w:r>
      <w:r w:rsidRPr="00E04155">
        <w:t xml:space="preserve"> your trip across the border.  This document is intended to serve as an evergreen document to </w:t>
      </w:r>
      <w:r>
        <w:t>inform the customs security process</w:t>
      </w:r>
      <w:r w:rsidRPr="00E04155">
        <w:t xml:space="preserve"> during COVID-19.</w:t>
      </w:r>
      <w:r>
        <w:t xml:space="preserve">  </w:t>
      </w:r>
    </w:p>
    <w:p w14:paraId="26CD0557" w14:textId="77777777" w:rsidR="00FF7701" w:rsidRPr="00E04155" w:rsidRDefault="00FF7701" w:rsidP="00FF7701"/>
    <w:p w14:paraId="465F6060" w14:textId="77777777" w:rsidR="002C49A0" w:rsidRPr="00E04155" w:rsidRDefault="002C49A0" w:rsidP="002C49A0">
      <w:pPr>
        <w:rPr>
          <w:b/>
          <w:bCs/>
          <w:sz w:val="28"/>
          <w:szCs w:val="28"/>
        </w:rPr>
      </w:pPr>
    </w:p>
    <w:p w14:paraId="54010A5B" w14:textId="77777777" w:rsidR="002C49A0" w:rsidRPr="00E04155" w:rsidRDefault="002C49A0" w:rsidP="002C49A0">
      <w:pPr>
        <w:jc w:val="center"/>
        <w:rPr>
          <w:b/>
          <w:bCs/>
          <w:sz w:val="28"/>
          <w:szCs w:val="28"/>
          <w:u w:val="single"/>
        </w:rPr>
      </w:pPr>
    </w:p>
    <w:p w14:paraId="46F729D6" w14:textId="77777777" w:rsidR="002C49A0" w:rsidRPr="00E04155" w:rsidRDefault="002C49A0" w:rsidP="002C49A0">
      <w:pPr>
        <w:rPr>
          <w:b/>
          <w:bCs/>
          <w:sz w:val="28"/>
          <w:szCs w:val="28"/>
        </w:rPr>
      </w:pPr>
    </w:p>
    <w:p w14:paraId="130CDC59" w14:textId="77777777" w:rsidR="002C49A0" w:rsidRPr="00E04155" w:rsidRDefault="002C49A0" w:rsidP="002C49A0">
      <w:pPr>
        <w:jc w:val="center"/>
        <w:rPr>
          <w:b/>
          <w:bCs/>
          <w:sz w:val="28"/>
          <w:szCs w:val="28"/>
          <w:u w:val="single"/>
        </w:rPr>
      </w:pPr>
    </w:p>
    <w:p w14:paraId="6F6E017E" w14:textId="77777777" w:rsidR="002C49A0" w:rsidRPr="00E04155" w:rsidRDefault="002C49A0" w:rsidP="002C49A0">
      <w:pPr>
        <w:rPr>
          <w:b/>
          <w:bCs/>
          <w:sz w:val="28"/>
          <w:szCs w:val="28"/>
          <w:u w:val="single"/>
        </w:rPr>
      </w:pPr>
    </w:p>
    <w:p w14:paraId="6A3C43B2" w14:textId="01A0FCA9" w:rsidR="002C49A0" w:rsidRPr="00E04155" w:rsidRDefault="002C49A0" w:rsidP="002C49A0">
      <w:pPr>
        <w:jc w:val="center"/>
        <w:rPr>
          <w:b/>
          <w:bCs/>
          <w:sz w:val="28"/>
          <w:szCs w:val="28"/>
          <w:u w:val="single"/>
        </w:rPr>
      </w:pPr>
      <w:r w:rsidRPr="00E04155">
        <w:rPr>
          <w:b/>
          <w:bCs/>
          <w:sz w:val="28"/>
          <w:szCs w:val="28"/>
          <w:u w:val="single"/>
        </w:rPr>
        <w:t xml:space="preserve">                                                                                     </w:t>
      </w:r>
    </w:p>
    <w:p w14:paraId="1E558C61" w14:textId="586AC4AB" w:rsidR="002C49A0" w:rsidRPr="00B17B1F" w:rsidRDefault="002C49A0" w:rsidP="005076D3">
      <w:pPr>
        <w:pStyle w:val="Heading1"/>
      </w:pPr>
      <w:bookmarkStart w:id="1" w:name="_Toc45108816"/>
      <w:r w:rsidRPr="00B17B1F">
        <w:lastRenderedPageBreak/>
        <w:t>SECTION 2: CROSSING THE BORDER - DOCUMENTATION</w:t>
      </w:r>
      <w:bookmarkEnd w:id="1"/>
    </w:p>
    <w:p w14:paraId="52F736C2" w14:textId="77777777" w:rsidR="002C49A0" w:rsidRPr="00E04155" w:rsidRDefault="002C49A0" w:rsidP="002C49A0"/>
    <w:p w14:paraId="70FCA24A" w14:textId="77777777" w:rsidR="002C49A0" w:rsidRPr="00E04155" w:rsidRDefault="002C49A0" w:rsidP="002C49A0">
      <w:pPr>
        <w:pStyle w:val="Heading2"/>
        <w:rPr>
          <w:rFonts w:cs="Times New Roman"/>
        </w:rPr>
      </w:pPr>
      <w:bookmarkStart w:id="2" w:name="_Toc45108817"/>
      <w:r w:rsidRPr="00E04155">
        <w:rPr>
          <w:rFonts w:cs="Times New Roman"/>
        </w:rPr>
        <w:t>2.1 Documentation to Bring</w:t>
      </w:r>
      <w:bookmarkEnd w:id="2"/>
      <w:r w:rsidRPr="00E04155">
        <w:rPr>
          <w:rFonts w:cs="Times New Roman"/>
        </w:rPr>
        <w:t xml:space="preserve"> </w:t>
      </w:r>
    </w:p>
    <w:p w14:paraId="26EAEDB7" w14:textId="77777777" w:rsidR="002C49A0" w:rsidRPr="00E04155" w:rsidRDefault="002C49A0" w:rsidP="002C49A0">
      <w:pPr>
        <w:pStyle w:val="ListParagraph"/>
        <w:numPr>
          <w:ilvl w:val="0"/>
          <w:numId w:val="4"/>
        </w:numPr>
      </w:pPr>
      <w:r w:rsidRPr="00E04155">
        <w:t>Passport</w:t>
      </w:r>
    </w:p>
    <w:p w14:paraId="1DAE50A3" w14:textId="216F9526" w:rsidR="002C49A0" w:rsidRPr="00E04155" w:rsidRDefault="002C49A0" w:rsidP="002C49A0">
      <w:pPr>
        <w:pStyle w:val="ListParagraph"/>
        <w:numPr>
          <w:ilvl w:val="0"/>
          <w:numId w:val="4"/>
        </w:numPr>
      </w:pPr>
      <w:r w:rsidRPr="00E04155">
        <w:t>Essential Worker Letter (Please see A</w:t>
      </w:r>
      <w:r w:rsidR="00BA47D2">
        <w:t>NNEX</w:t>
      </w:r>
      <w:r w:rsidRPr="00E04155">
        <w:t xml:space="preserve"> A for a template letter.  </w:t>
      </w:r>
      <w:r>
        <w:t>Please select the letter that best corresponds to your situation.  Once completed, t</w:t>
      </w:r>
      <w:r w:rsidRPr="00E04155">
        <w:t xml:space="preserve">he letter signals to the Border Services Officers the business traveller’s ability to move freely through the border and should be presented when requested.) </w:t>
      </w:r>
    </w:p>
    <w:p w14:paraId="435837CF" w14:textId="5C095FE3" w:rsidR="002C49A0" w:rsidRPr="00EA5ADC" w:rsidRDefault="002C49A0" w:rsidP="00750832">
      <w:pPr>
        <w:pStyle w:val="ListParagraph"/>
        <w:numPr>
          <w:ilvl w:val="0"/>
          <w:numId w:val="4"/>
        </w:numPr>
        <w:rPr>
          <w:color w:val="0070C0"/>
        </w:rPr>
      </w:pPr>
      <w:r w:rsidRPr="00D01EDA">
        <w:rPr>
          <w:color w:val="000000" w:themeColor="text1"/>
        </w:rPr>
        <w:t>For travel to</w:t>
      </w:r>
      <w:r w:rsidR="006D0BE2">
        <w:rPr>
          <w:color w:val="000000" w:themeColor="text1"/>
        </w:rPr>
        <w:t>/returning to</w:t>
      </w:r>
      <w:r w:rsidRPr="00D01EDA">
        <w:rPr>
          <w:color w:val="000000" w:themeColor="text1"/>
        </w:rPr>
        <w:t xml:space="preserve"> the United States, it is recommended that business travellers keep a copy of U.S. Customs and Border Protection (CBP) statement on essential travel on hand should it be required for clarification purposes:</w:t>
      </w:r>
      <w:r w:rsidRPr="00E04155">
        <w:t xml:space="preserve"> </w:t>
      </w:r>
      <w:r w:rsidR="006D2ECF">
        <w:t xml:space="preserve">(APPENDIX 1.4) </w:t>
      </w:r>
      <w:hyperlink r:id="rId20" w:history="1">
        <w:r w:rsidR="0058442B" w:rsidRPr="00EA5ADC">
          <w:rPr>
            <w:rStyle w:val="Hyperlink"/>
            <w:color w:val="0070C0"/>
          </w:rPr>
          <w:t>https://www.federalregister.gov/documents/2020/06/24/2020-13676/notification-of-temporary-travel-restrictions-applicable-to-land-ports-of-entry-and-ferries-service</w:t>
        </w:r>
      </w:hyperlink>
      <w:r w:rsidR="00D01EDA" w:rsidRPr="00EA5ADC">
        <w:rPr>
          <w:color w:val="0070C0"/>
          <w:sz w:val="14"/>
          <w:szCs w:val="14"/>
          <w:bdr w:val="none" w:sz="0" w:space="0" w:color="auto" w:frame="1"/>
          <w:shd w:val="clear" w:color="auto" w:fill="FFFFFF"/>
          <w:lang w:val="en-US"/>
        </w:rPr>
        <w:t> </w:t>
      </w:r>
      <w:r w:rsidR="00D01EDA" w:rsidRPr="00D01EDA">
        <w:rPr>
          <w:color w:val="201F1E"/>
          <w:sz w:val="14"/>
          <w:szCs w:val="14"/>
          <w:bdr w:val="none" w:sz="0" w:space="0" w:color="auto" w:frame="1"/>
          <w:shd w:val="clear" w:color="auto" w:fill="FFFFFF"/>
          <w:lang w:val="en-US"/>
        </w:rPr>
        <w:t> </w:t>
      </w:r>
      <w:r w:rsidR="00D01EDA">
        <w:rPr>
          <w:rFonts w:asciiTheme="minorHAnsi" w:hAnsiTheme="minorHAnsi"/>
          <w:color w:val="201F1E"/>
          <w:bdr w:val="none" w:sz="0" w:space="0" w:color="auto" w:frame="1"/>
          <w:shd w:val="clear" w:color="auto" w:fill="FFFFFF"/>
          <w:lang w:val="en-US"/>
        </w:rPr>
        <w:t>(</w:t>
      </w:r>
      <w:r w:rsidR="00D01EDA" w:rsidRPr="00D01EDA">
        <w:rPr>
          <w:color w:val="201F1E"/>
          <w:bdr w:val="none" w:sz="0" w:space="0" w:color="auto" w:frame="1"/>
          <w:shd w:val="clear" w:color="auto" w:fill="FFFFFF"/>
          <w:lang w:val="en-US"/>
        </w:rPr>
        <w:t>Another Useful document</w:t>
      </w:r>
      <w:r w:rsidR="002661B9">
        <w:rPr>
          <w:color w:val="201F1E"/>
          <w:bdr w:val="none" w:sz="0" w:space="0" w:color="auto" w:frame="1"/>
          <w:shd w:val="clear" w:color="auto" w:fill="FFFFFF"/>
          <w:lang w:val="en-US"/>
        </w:rPr>
        <w:t xml:space="preserve"> “ What is Essential Travel</w:t>
      </w:r>
      <w:r w:rsidR="00D01EDA" w:rsidRPr="002661B9">
        <w:rPr>
          <w:color w:val="000000" w:themeColor="text1"/>
          <w:bdr w:val="none" w:sz="0" w:space="0" w:color="auto" w:frame="1"/>
          <w:shd w:val="clear" w:color="auto" w:fill="FFFFFF"/>
          <w:lang w:val="en-US"/>
        </w:rPr>
        <w:t>:</w:t>
      </w:r>
      <w:r w:rsidR="002661B9">
        <w:rPr>
          <w:color w:val="000000" w:themeColor="text1"/>
          <w:bdr w:val="none" w:sz="0" w:space="0" w:color="auto" w:frame="1"/>
          <w:shd w:val="clear" w:color="auto" w:fill="FFFFFF"/>
          <w:lang w:val="en-US"/>
        </w:rPr>
        <w:t xml:space="preserve"> </w:t>
      </w:r>
      <w:r w:rsidR="00D01EDA" w:rsidRPr="00EA5ADC">
        <w:rPr>
          <w:color w:val="0070C0"/>
          <w:sz w:val="14"/>
          <w:szCs w:val="14"/>
          <w:bdr w:val="none" w:sz="0" w:space="0" w:color="auto" w:frame="1"/>
          <w:shd w:val="clear" w:color="auto" w:fill="FFFFFF"/>
          <w:lang w:val="en-US"/>
        </w:rPr>
        <w:t> </w:t>
      </w:r>
      <w:hyperlink r:id="rId21" w:tgtFrame="_blank" w:history="1">
        <w:r w:rsidR="00D01EDA" w:rsidRPr="00EA5ADC">
          <w:rPr>
            <w:rStyle w:val="Hyperlink"/>
            <w:rFonts w:eastAsiaTheme="majorEastAsia"/>
            <w:color w:val="0070C0"/>
            <w:bdr w:val="none" w:sz="0" w:space="0" w:color="auto" w:frame="1"/>
            <w:shd w:val="clear" w:color="auto" w:fill="FFFFFF"/>
            <w:lang w:val="en-US"/>
          </w:rPr>
          <w:t>https://help.cbp.gov/s/article/Article-1660?language=en_US</w:t>
        </w:r>
      </w:hyperlink>
      <w:r w:rsidR="00D01EDA" w:rsidRPr="00EA5ADC">
        <w:rPr>
          <w:color w:val="0070C0"/>
        </w:rPr>
        <w:t>)</w:t>
      </w:r>
    </w:p>
    <w:p w14:paraId="0735C077" w14:textId="6F56D5F4" w:rsidR="002C49A0" w:rsidRPr="00EA5ADC" w:rsidRDefault="002C49A0" w:rsidP="002C49A0">
      <w:pPr>
        <w:pStyle w:val="ListParagraph"/>
        <w:numPr>
          <w:ilvl w:val="0"/>
          <w:numId w:val="4"/>
        </w:numPr>
        <w:rPr>
          <w:color w:val="0070C0"/>
        </w:rPr>
      </w:pPr>
      <w:r w:rsidRPr="00E04155">
        <w:rPr>
          <w:color w:val="000000" w:themeColor="text1"/>
        </w:rPr>
        <w:t>For travel to/returning to Canada, it is recommended that</w:t>
      </w:r>
      <w:r>
        <w:rPr>
          <w:color w:val="000000" w:themeColor="text1"/>
        </w:rPr>
        <w:t xml:space="preserve"> business travellers </w:t>
      </w:r>
      <w:r w:rsidRPr="00E04155">
        <w:rPr>
          <w:color w:val="000000" w:themeColor="text1"/>
        </w:rPr>
        <w:t>keep a copy of the Canadian Government’s List of Acts and Regulations on hand should it be required for clarification purposes. The exact paragraph needed will be found under “Group Exemption” but it is recommended that the entire document be on hand</w:t>
      </w:r>
      <w:r w:rsidRPr="00D858ED">
        <w:rPr>
          <w:b/>
          <w:bCs/>
          <w:color w:val="000000" w:themeColor="text1"/>
        </w:rPr>
        <w:t xml:space="preserve">. </w:t>
      </w:r>
      <w:r w:rsidR="006D2ECF">
        <w:rPr>
          <w:b/>
          <w:bCs/>
          <w:color w:val="000000" w:themeColor="text1"/>
        </w:rPr>
        <w:t>(</w:t>
      </w:r>
      <w:r w:rsidR="006D2ECF" w:rsidRPr="006D2ECF">
        <w:t>APPENDIX 1.5</w:t>
      </w:r>
      <w:r w:rsidR="006D2ECF">
        <w:t>)</w:t>
      </w:r>
      <w:r w:rsidR="006D2ECF">
        <w:rPr>
          <w:b/>
          <w:bCs/>
          <w:color w:val="000000" w:themeColor="text1"/>
        </w:rPr>
        <w:t xml:space="preserve"> </w:t>
      </w:r>
      <w:hyperlink r:id="rId22" w:history="1">
        <w:r w:rsidRPr="00EA5ADC">
          <w:rPr>
            <w:color w:val="0070C0"/>
            <w:u w:val="single"/>
          </w:rPr>
          <w:t>https://www.canada.ca/en/public-health/corporate/mandate/about-agency/acts-regulations/list-acts-regulations.html</w:t>
        </w:r>
      </w:hyperlink>
    </w:p>
    <w:p w14:paraId="6B7FAB7D" w14:textId="77777777" w:rsidR="00251375" w:rsidRDefault="00251375" w:rsidP="002C49A0">
      <w:pPr>
        <w:pStyle w:val="Heading2"/>
        <w:rPr>
          <w:rFonts w:cs="Times New Roman"/>
        </w:rPr>
      </w:pPr>
    </w:p>
    <w:p w14:paraId="674B9D67" w14:textId="77777777" w:rsidR="00251375" w:rsidRDefault="00251375" w:rsidP="002C49A0">
      <w:pPr>
        <w:pStyle w:val="Heading2"/>
        <w:rPr>
          <w:rFonts w:cs="Times New Roman"/>
        </w:rPr>
      </w:pPr>
    </w:p>
    <w:p w14:paraId="34253A52" w14:textId="1BE2CFD3" w:rsidR="002C49A0" w:rsidRPr="00E04155" w:rsidRDefault="002C49A0" w:rsidP="002C49A0">
      <w:pPr>
        <w:pStyle w:val="Heading2"/>
        <w:rPr>
          <w:rFonts w:cs="Times New Roman"/>
        </w:rPr>
      </w:pPr>
      <w:bookmarkStart w:id="3" w:name="_Toc45108818"/>
      <w:r w:rsidRPr="00E04155">
        <w:rPr>
          <w:rFonts w:cs="Times New Roman"/>
        </w:rPr>
        <w:t>2.2 Additional Information:</w:t>
      </w:r>
      <w:bookmarkEnd w:id="3"/>
      <w:r w:rsidRPr="00E04155">
        <w:rPr>
          <w:rFonts w:cs="Times New Roman"/>
        </w:rPr>
        <w:t xml:space="preserve"> </w:t>
      </w:r>
    </w:p>
    <w:p w14:paraId="147ADC93" w14:textId="77777777" w:rsidR="00FF7701" w:rsidRPr="00E04155" w:rsidRDefault="00FF7701" w:rsidP="00FF7701">
      <w:pPr>
        <w:pStyle w:val="NormalWeb"/>
        <w:numPr>
          <w:ilvl w:val="0"/>
          <w:numId w:val="8"/>
        </w:numPr>
        <w:rPr>
          <w:color w:val="000000" w:themeColor="text1"/>
        </w:rPr>
      </w:pPr>
      <w:r w:rsidRPr="00E04155">
        <w:rPr>
          <w:color w:val="000000" w:themeColor="text1"/>
        </w:rPr>
        <w:t xml:space="preserve">All individuals crossing the border should consider keeping up to date with COVID-19 related issues, including jurisdictional curfews and/or lockdowns. </w:t>
      </w:r>
    </w:p>
    <w:p w14:paraId="486CAE4C" w14:textId="77777777" w:rsidR="00FF7701" w:rsidRPr="00E04155" w:rsidRDefault="00FF7701" w:rsidP="00FF7701">
      <w:pPr>
        <w:pStyle w:val="NormalWeb"/>
        <w:numPr>
          <w:ilvl w:val="0"/>
          <w:numId w:val="8"/>
        </w:numPr>
        <w:rPr>
          <w:color w:val="000000" w:themeColor="text1"/>
        </w:rPr>
      </w:pPr>
      <w:r w:rsidRPr="00E04155">
        <w:rPr>
          <w:color w:val="000000" w:themeColor="text1"/>
        </w:rPr>
        <w:t xml:space="preserve">If possible, employees should have available a copy of building COVID-19 protocols issued by the home company and the customer’s company. These documents may be requested by the Border Services Officers (CBP and CBSA). </w:t>
      </w:r>
    </w:p>
    <w:p w14:paraId="0C676A9C" w14:textId="367CF4F6" w:rsidR="00FF7701" w:rsidRPr="00E04155" w:rsidRDefault="00FF7701" w:rsidP="00FF7701">
      <w:pPr>
        <w:pStyle w:val="NormalWeb"/>
        <w:numPr>
          <w:ilvl w:val="0"/>
          <w:numId w:val="8"/>
        </w:numPr>
        <w:rPr>
          <w:color w:val="000000" w:themeColor="text1"/>
        </w:rPr>
      </w:pPr>
      <w:r w:rsidRPr="00E04155">
        <w:rPr>
          <w:color w:val="000000" w:themeColor="text1"/>
          <w:shd w:val="clear" w:color="auto" w:fill="FFFFFF"/>
        </w:rPr>
        <w:t xml:space="preserve">When speaking to a Border Services officer (CBP and CBSA), it will be important to communicate that the purpose of your travel is essential. This is where the Essential Worker Letter will help to communicate the purpose of your trip and the essential nature of the trip.  </w:t>
      </w:r>
      <w:r>
        <w:rPr>
          <w:color w:val="000000" w:themeColor="text1"/>
          <w:shd w:val="clear" w:color="auto" w:fill="FFFFFF"/>
        </w:rPr>
        <w:t>In brief, both Canada and the USA have deemed trade and the movement of people within the manufacturing sector to be essential travel</w:t>
      </w:r>
      <w:r w:rsidR="00CE592C">
        <w:rPr>
          <w:rStyle w:val="FootnoteReference"/>
          <w:color w:val="000000" w:themeColor="text1"/>
          <w:shd w:val="clear" w:color="auto" w:fill="FFFFFF"/>
        </w:rPr>
        <w:footnoteReference w:id="2"/>
      </w:r>
      <w:r>
        <w:rPr>
          <w:color w:val="000000" w:themeColor="text1"/>
          <w:shd w:val="clear" w:color="auto" w:fill="FFFFFF"/>
        </w:rPr>
        <w:t xml:space="preserve">. </w:t>
      </w:r>
    </w:p>
    <w:p w14:paraId="7671A3B5" w14:textId="77777777" w:rsidR="00FF7701" w:rsidRDefault="00FF7701" w:rsidP="00FF7701">
      <w:pPr>
        <w:pStyle w:val="ListParagraph"/>
        <w:numPr>
          <w:ilvl w:val="0"/>
          <w:numId w:val="8"/>
        </w:numPr>
        <w:spacing w:after="160" w:line="259" w:lineRule="auto"/>
      </w:pPr>
      <w:r w:rsidRPr="00E04155">
        <w:t xml:space="preserve">As of mid-April, CBSA officers began enforcing the order by Public Health Agency of Canada requiring that persons that are exempt from mandatory quarantine are still required to wear an appropriate mask or face covering upon entry into Canada, and that all </w:t>
      </w:r>
      <w:r w:rsidRPr="00E04155">
        <w:lastRenderedPageBreak/>
        <w:t>travellers arriving in Canada will be required to wear a non-medical mask or face covering to proceed to their final destination within Canada to mitigate the potential spread of COVID-19.</w:t>
      </w:r>
    </w:p>
    <w:p w14:paraId="00A24A13" w14:textId="77777777" w:rsidR="00FF7701" w:rsidRPr="00E04155" w:rsidRDefault="00FF7701" w:rsidP="00FF7701">
      <w:pPr>
        <w:pStyle w:val="ListParagraph"/>
        <w:numPr>
          <w:ilvl w:val="0"/>
          <w:numId w:val="8"/>
        </w:numPr>
        <w:spacing w:after="160" w:line="259" w:lineRule="auto"/>
      </w:pPr>
      <w:r>
        <w:t>While it is not yet necessary, should you have been recently tested for COVID-19, you may want to have your results on hand.</w:t>
      </w:r>
    </w:p>
    <w:p w14:paraId="6D005CFE" w14:textId="77777777" w:rsidR="00FF7701" w:rsidRPr="00E04155" w:rsidRDefault="00FF7701" w:rsidP="00FF7701">
      <w:pPr>
        <w:pStyle w:val="ListParagraph"/>
        <w:numPr>
          <w:ilvl w:val="0"/>
          <w:numId w:val="8"/>
        </w:numPr>
        <w:spacing w:after="160" w:line="259" w:lineRule="auto"/>
      </w:pPr>
      <w:r w:rsidRPr="00E04155">
        <w:t>Be courteous and respectful at all times.</w:t>
      </w:r>
    </w:p>
    <w:p w14:paraId="4F3CC0E0" w14:textId="77777777" w:rsidR="00251375" w:rsidRDefault="00251375" w:rsidP="00251375">
      <w:pPr>
        <w:spacing w:after="160" w:line="259" w:lineRule="auto"/>
      </w:pPr>
    </w:p>
    <w:p w14:paraId="007BB775" w14:textId="7E3AD37D" w:rsidR="00251375" w:rsidRDefault="00251375" w:rsidP="00251375">
      <w:pPr>
        <w:spacing w:after="160" w:line="259" w:lineRule="auto"/>
      </w:pPr>
      <w:r w:rsidRPr="00645FB1">
        <w:rPr>
          <w:b/>
          <w:bCs/>
        </w:rPr>
        <w:t>NOTE</w:t>
      </w:r>
      <w:r>
        <w:t xml:space="preserve">: It may be beneficial to Call CBSA / CBP before attempting to cross the border. However, the final decision for entry / refusal rests with the border official at the port of entry and officers cannot guarantee passage over the phone. You can contact CBSA / CBP at: </w:t>
      </w:r>
    </w:p>
    <w:p w14:paraId="4F57225E" w14:textId="77777777" w:rsidR="00251375" w:rsidRDefault="00251375" w:rsidP="00251375">
      <w:pPr>
        <w:pStyle w:val="xmsolistparagraph"/>
        <w:shd w:val="clear" w:color="auto" w:fill="FFFFFF"/>
        <w:spacing w:before="0" w:beforeAutospacing="0" w:after="0" w:afterAutospacing="0"/>
        <w:ind w:left="720" w:hanging="360"/>
        <w:rPr>
          <w:color w:val="201F1E"/>
        </w:rPr>
      </w:pPr>
      <w:r>
        <w:rPr>
          <w:rFonts w:ascii="Symbol" w:hAnsi="Symbol"/>
          <w:color w:val="201F1E"/>
          <w:bdr w:val="none" w:sz="0" w:space="0" w:color="auto" w:frame="1"/>
        </w:rPr>
        <w:t></w:t>
      </w:r>
      <w:r>
        <w:rPr>
          <w:color w:val="201F1E"/>
          <w:sz w:val="14"/>
          <w:szCs w:val="14"/>
          <w:bdr w:val="none" w:sz="0" w:space="0" w:color="auto" w:frame="1"/>
        </w:rPr>
        <w:t>         </w:t>
      </w:r>
      <w:r>
        <w:rPr>
          <w:color w:val="201F1E"/>
        </w:rPr>
        <w:t>CBP: Locate phone numbers for the relevant US ports of entry that will be used here:</w:t>
      </w:r>
      <w:r w:rsidRPr="00DC3A7A">
        <w:rPr>
          <w:color w:val="0070C0"/>
        </w:rPr>
        <w:t> </w:t>
      </w:r>
      <w:hyperlink r:id="rId23" w:tgtFrame="_blank" w:history="1">
        <w:r w:rsidRPr="00DC3A7A">
          <w:rPr>
            <w:rStyle w:val="Hyperlink"/>
            <w:color w:val="0070C0"/>
            <w:bdr w:val="none" w:sz="0" w:space="0" w:color="auto" w:frame="1"/>
          </w:rPr>
          <w:t>https://www.cbp.gov/contact</w:t>
        </w:r>
      </w:hyperlink>
    </w:p>
    <w:p w14:paraId="5CCE5BD2" w14:textId="77777777" w:rsidR="00251375" w:rsidRDefault="00251375" w:rsidP="00251375">
      <w:pPr>
        <w:pStyle w:val="xmsolistparagraph"/>
        <w:shd w:val="clear" w:color="auto" w:fill="FFFFFF"/>
        <w:spacing w:before="0" w:beforeAutospacing="0" w:after="0" w:afterAutospacing="0"/>
        <w:ind w:left="720" w:hanging="360"/>
        <w:rPr>
          <w:color w:val="201F1E"/>
        </w:rPr>
      </w:pPr>
      <w:r>
        <w:rPr>
          <w:rFonts w:ascii="Symbol" w:hAnsi="Symbol"/>
          <w:color w:val="201F1E"/>
          <w:bdr w:val="none" w:sz="0" w:space="0" w:color="auto" w:frame="1"/>
        </w:rPr>
        <w:t></w:t>
      </w:r>
      <w:r>
        <w:rPr>
          <w:color w:val="201F1E"/>
          <w:sz w:val="14"/>
          <w:szCs w:val="14"/>
          <w:bdr w:val="none" w:sz="0" w:space="0" w:color="auto" w:frame="1"/>
        </w:rPr>
        <w:t>         </w:t>
      </w:r>
      <w:r>
        <w:rPr>
          <w:color w:val="201F1E"/>
        </w:rPr>
        <w:t xml:space="preserve">CBSA: Within Canada </w:t>
      </w:r>
      <w:r w:rsidRPr="00DC3A7A">
        <w:rPr>
          <w:color w:val="0070C0"/>
        </w:rPr>
        <w:t xml:space="preserve">1-800-461-9999 </w:t>
      </w:r>
      <w:r>
        <w:rPr>
          <w:color w:val="201F1E"/>
        </w:rPr>
        <w:t>(hotline)</w:t>
      </w:r>
    </w:p>
    <w:p w14:paraId="73A561CD" w14:textId="77777777" w:rsidR="00251375" w:rsidRDefault="00251375" w:rsidP="00251375">
      <w:pPr>
        <w:pStyle w:val="xmsonormal"/>
        <w:shd w:val="clear" w:color="auto" w:fill="FFFFFF"/>
        <w:spacing w:before="0" w:beforeAutospacing="0" w:after="0" w:afterAutospacing="0"/>
        <w:rPr>
          <w:color w:val="201F1E"/>
        </w:rPr>
      </w:pPr>
      <w:r>
        <w:rPr>
          <w:rFonts w:ascii="Calibri" w:hAnsi="Calibri"/>
          <w:color w:val="1F497D"/>
          <w:sz w:val="22"/>
          <w:szCs w:val="22"/>
          <w:bdr w:val="none" w:sz="0" w:space="0" w:color="auto" w:frame="1"/>
        </w:rPr>
        <w:t> </w:t>
      </w:r>
    </w:p>
    <w:p w14:paraId="00E7646B" w14:textId="77777777" w:rsidR="00D07515" w:rsidRDefault="00D07515" w:rsidP="00D07515">
      <w:pPr>
        <w:rPr>
          <w:color w:val="000000" w:themeColor="text1"/>
        </w:rPr>
      </w:pPr>
    </w:p>
    <w:p w14:paraId="7A6951A3" w14:textId="59CFE363" w:rsidR="00D07515" w:rsidRPr="00D07515" w:rsidRDefault="00D07515" w:rsidP="00D07515">
      <w:pPr>
        <w:rPr>
          <w:color w:val="0070C0"/>
        </w:rPr>
      </w:pPr>
      <w:r w:rsidRPr="00645FB1">
        <w:rPr>
          <w:b/>
          <w:bCs/>
          <w:color w:val="0070C0"/>
        </w:rPr>
        <w:t>NOTE</w:t>
      </w:r>
      <w:r w:rsidRPr="00D07515">
        <w:rPr>
          <w:color w:val="0070C0"/>
        </w:rPr>
        <w:t xml:space="preserve">: </w:t>
      </w:r>
      <w:r w:rsidRPr="00D07515">
        <w:rPr>
          <w:color w:val="0070C0"/>
          <w:shd w:val="clear" w:color="auto" w:fill="FFFFFF"/>
        </w:rPr>
        <w:t>The Public Health Agency of Canada (PHAC) gained increased powers to ask for personal information, at the Canada-U.S. border through an Order in Council (OIC) on June 29. CBSA has stated that PHAC officials, like CBSA officers, are not restricted to any specific questioning and that questions from public health officials at the border are solely intended to identify the potential public health risk and how it could be best managed. As with any border crossing, drivers can still expect to be questioned about their recent travel, whether they are symptomatic, or have recently come into contact with someone who has contracted the virus. Essential workers crossing the border could be asked to provide personal information, such as their contact info, to public health officials. Additional questioning can be expected when entering Canada from the United States until August 31, which is the date the OIC is repealed.</w:t>
      </w:r>
    </w:p>
    <w:p w14:paraId="78E6E25F" w14:textId="356DC657" w:rsidR="00D07515" w:rsidRPr="00D07515" w:rsidRDefault="00D07515" w:rsidP="00D07515">
      <w:pPr>
        <w:rPr>
          <w:color w:val="0070C0"/>
        </w:rPr>
      </w:pPr>
    </w:p>
    <w:p w14:paraId="72F7B207" w14:textId="4C874195" w:rsidR="00D07515" w:rsidRPr="00D07515" w:rsidRDefault="00D07515" w:rsidP="00D07515"/>
    <w:p w14:paraId="1C73B7E9" w14:textId="350DF58B" w:rsidR="002C49A0" w:rsidRPr="005076D3" w:rsidRDefault="00251375" w:rsidP="005076D3">
      <w:pPr>
        <w:pStyle w:val="Heading1"/>
      </w:pPr>
      <w:r w:rsidRPr="00D07515">
        <w:br w:type="page"/>
      </w:r>
      <w:bookmarkStart w:id="4" w:name="_Toc45108819"/>
      <w:r w:rsidR="002C49A0" w:rsidRPr="00B17B1F">
        <w:lastRenderedPageBreak/>
        <w:t>SECTION 3: CROSSING THE BORDER - TIPS FOR SAFE BUSINESS TRAVEL</w:t>
      </w:r>
      <w:bookmarkEnd w:id="4"/>
    </w:p>
    <w:p w14:paraId="1E632D47" w14:textId="77777777" w:rsidR="002C49A0" w:rsidRPr="00E04155" w:rsidRDefault="002C49A0" w:rsidP="002C49A0">
      <w:pPr>
        <w:rPr>
          <w:color w:val="000000" w:themeColor="text1"/>
        </w:rPr>
      </w:pPr>
    </w:p>
    <w:p w14:paraId="5DCCC925" w14:textId="6E25FC97" w:rsidR="002C49A0" w:rsidRPr="005658E0" w:rsidRDefault="002C49A0" w:rsidP="002C49A0">
      <w:pPr>
        <w:pStyle w:val="Heading2"/>
        <w:rPr>
          <w:rFonts w:cs="Times New Roman"/>
        </w:rPr>
      </w:pPr>
      <w:bookmarkStart w:id="5" w:name="_Toc45108820"/>
      <w:r w:rsidRPr="00E04155">
        <w:rPr>
          <w:rFonts w:cs="Times New Roman"/>
        </w:rPr>
        <w:t>3.1: Tips for the Business traveller while away from home</w:t>
      </w:r>
      <w:r w:rsidR="00E04100">
        <w:rPr>
          <w:rFonts w:cs="Times New Roman"/>
        </w:rPr>
        <w:t xml:space="preserve"> (Day Trip)</w:t>
      </w:r>
      <w:bookmarkEnd w:id="5"/>
    </w:p>
    <w:p w14:paraId="144D6DCE" w14:textId="77777777" w:rsidR="002C49A0" w:rsidRPr="00E04155" w:rsidRDefault="002C49A0" w:rsidP="002C49A0">
      <w:pPr>
        <w:rPr>
          <w:color w:val="000000" w:themeColor="text1"/>
        </w:rPr>
      </w:pPr>
      <w:r w:rsidRPr="00E04155">
        <w:rPr>
          <w:color w:val="000000" w:themeColor="text1"/>
        </w:rPr>
        <w:t xml:space="preserve">Do </w:t>
      </w:r>
      <w:r w:rsidRPr="00E04155">
        <w:rPr>
          <w:color w:val="000000" w:themeColor="text1"/>
          <w:u w:val="single"/>
        </w:rPr>
        <w:t>NOT</w:t>
      </w:r>
      <w:r w:rsidRPr="00E04155">
        <w:rPr>
          <w:color w:val="000000" w:themeColor="text1"/>
        </w:rPr>
        <w:t xml:space="preserve"> make </w:t>
      </w:r>
      <w:r w:rsidRPr="00E04155">
        <w:rPr>
          <w:color w:val="000000" w:themeColor="text1"/>
          <w:u w:val="single"/>
        </w:rPr>
        <w:t>ANY</w:t>
      </w:r>
      <w:r w:rsidRPr="00E04155">
        <w:rPr>
          <w:color w:val="000000" w:themeColor="text1"/>
        </w:rPr>
        <w:t xml:space="preserve"> unessential stops while in the United States. Any travel that can be deemed non-essential is subject to 14-day quarantine. Thus, all employees should: </w:t>
      </w:r>
    </w:p>
    <w:p w14:paraId="797A37BF" w14:textId="77777777" w:rsidR="002C49A0" w:rsidRPr="00E04155" w:rsidRDefault="002C49A0" w:rsidP="002C49A0">
      <w:pPr>
        <w:pStyle w:val="ListParagraph"/>
        <w:numPr>
          <w:ilvl w:val="0"/>
          <w:numId w:val="7"/>
        </w:numPr>
      </w:pPr>
      <w:r w:rsidRPr="00E04155">
        <w:t>Travel in a safe reliable car</w:t>
      </w:r>
    </w:p>
    <w:p w14:paraId="60B99844" w14:textId="77777777" w:rsidR="002C49A0" w:rsidRPr="00E04155" w:rsidRDefault="002C49A0" w:rsidP="002C49A0">
      <w:pPr>
        <w:pStyle w:val="ListParagraph"/>
        <w:numPr>
          <w:ilvl w:val="0"/>
          <w:numId w:val="7"/>
        </w:numPr>
      </w:pPr>
      <w:r w:rsidRPr="00E04155">
        <w:t>Ensure</w:t>
      </w:r>
      <w:r>
        <w:t xml:space="preserve"> one has e</w:t>
      </w:r>
      <w:r w:rsidRPr="00E04155">
        <w:t>nough gas to transport to and from work</w:t>
      </w:r>
    </w:p>
    <w:p w14:paraId="4B134889" w14:textId="77777777" w:rsidR="002C49A0" w:rsidRPr="00E04155" w:rsidRDefault="002C49A0" w:rsidP="002C49A0">
      <w:pPr>
        <w:pStyle w:val="ListParagraph"/>
        <w:numPr>
          <w:ilvl w:val="0"/>
          <w:numId w:val="7"/>
        </w:numPr>
      </w:pPr>
      <w:r w:rsidRPr="00E04155">
        <w:t xml:space="preserve">Bring a lunch unless there is food available at the worksite </w:t>
      </w:r>
    </w:p>
    <w:p w14:paraId="3DD295D3" w14:textId="77777777" w:rsidR="002C49A0" w:rsidRPr="00E04155" w:rsidRDefault="002C49A0" w:rsidP="002C49A0">
      <w:pPr>
        <w:pStyle w:val="ListParagraph"/>
        <w:numPr>
          <w:ilvl w:val="0"/>
          <w:numId w:val="7"/>
        </w:numPr>
      </w:pPr>
      <w:r w:rsidRPr="00E04155">
        <w:t>Do NOT stop anywhere besides the worksite</w:t>
      </w:r>
    </w:p>
    <w:p w14:paraId="52CA8243" w14:textId="77777777" w:rsidR="002C49A0" w:rsidRPr="00E04155" w:rsidRDefault="002C49A0" w:rsidP="002C49A0">
      <w:pPr>
        <w:pStyle w:val="ListParagraph"/>
        <w:numPr>
          <w:ilvl w:val="0"/>
          <w:numId w:val="7"/>
        </w:numPr>
      </w:pPr>
      <w:r w:rsidRPr="00E04155">
        <w:t xml:space="preserve">Try to limit the number of people crossing the border </w:t>
      </w:r>
    </w:p>
    <w:p w14:paraId="3DF43089" w14:textId="77777777" w:rsidR="002C49A0" w:rsidRPr="00E04155" w:rsidRDefault="002C49A0" w:rsidP="002C49A0">
      <w:pPr>
        <w:pStyle w:val="ListParagraph"/>
        <w:numPr>
          <w:ilvl w:val="0"/>
          <w:numId w:val="7"/>
        </w:numPr>
      </w:pPr>
      <w:r w:rsidRPr="00E04155">
        <w:t xml:space="preserve">There should be NO more than </w:t>
      </w:r>
      <w:r w:rsidRPr="00E04155">
        <w:rPr>
          <w:b/>
          <w:bCs/>
        </w:rPr>
        <w:t xml:space="preserve">1 </w:t>
      </w:r>
      <w:r w:rsidRPr="00E04155">
        <w:t>person occupying the car</w:t>
      </w:r>
    </w:p>
    <w:p w14:paraId="5BF6DCB2" w14:textId="77777777" w:rsidR="002C49A0" w:rsidRPr="00E04155" w:rsidRDefault="002C49A0" w:rsidP="002C49A0">
      <w:pPr>
        <w:pStyle w:val="ListParagraph"/>
        <w:numPr>
          <w:ilvl w:val="0"/>
          <w:numId w:val="1"/>
        </w:numPr>
        <w:rPr>
          <w:color w:val="000000" w:themeColor="text1"/>
        </w:rPr>
      </w:pPr>
      <w:r w:rsidRPr="00E04155">
        <w:rPr>
          <w:color w:val="000000" w:themeColor="text1"/>
        </w:rPr>
        <w:t>Wear a mask while visiting customer</w:t>
      </w:r>
    </w:p>
    <w:p w14:paraId="287D8C35" w14:textId="77777777" w:rsidR="002C49A0" w:rsidRPr="00E04155" w:rsidRDefault="002C49A0" w:rsidP="002C49A0">
      <w:pPr>
        <w:pStyle w:val="ListParagraph"/>
        <w:numPr>
          <w:ilvl w:val="0"/>
          <w:numId w:val="1"/>
        </w:numPr>
        <w:rPr>
          <w:color w:val="000000" w:themeColor="text1"/>
        </w:rPr>
      </w:pPr>
      <w:r w:rsidRPr="00E04155">
        <w:rPr>
          <w:color w:val="000000" w:themeColor="text1"/>
        </w:rPr>
        <w:t>Attempt to limit the frequency of face-to-face contact (minimum of 2m distance)</w:t>
      </w:r>
    </w:p>
    <w:p w14:paraId="7378842C" w14:textId="77777777" w:rsidR="002C49A0" w:rsidRPr="00E04155" w:rsidRDefault="002C49A0" w:rsidP="002C49A0">
      <w:pPr>
        <w:pStyle w:val="ListParagraph"/>
        <w:numPr>
          <w:ilvl w:val="0"/>
          <w:numId w:val="1"/>
        </w:numPr>
        <w:rPr>
          <w:color w:val="000000" w:themeColor="text1"/>
        </w:rPr>
      </w:pPr>
      <w:r w:rsidRPr="00E04155">
        <w:rPr>
          <w:color w:val="000000" w:themeColor="text1"/>
        </w:rPr>
        <w:t>If possible, keep all document sharing electronic</w:t>
      </w:r>
    </w:p>
    <w:p w14:paraId="717391A7" w14:textId="77777777" w:rsidR="002C49A0" w:rsidRPr="00E04155" w:rsidRDefault="002C49A0" w:rsidP="002C49A0">
      <w:pPr>
        <w:pStyle w:val="ListParagraph"/>
        <w:numPr>
          <w:ilvl w:val="0"/>
          <w:numId w:val="1"/>
        </w:numPr>
        <w:rPr>
          <w:color w:val="000000" w:themeColor="text1"/>
        </w:rPr>
      </w:pPr>
      <w:r w:rsidRPr="00E04155">
        <w:rPr>
          <w:color w:val="000000" w:themeColor="text1"/>
        </w:rPr>
        <w:t>Attempt to limit casual (social) interactions that normally occur at work</w:t>
      </w:r>
    </w:p>
    <w:p w14:paraId="79A7B5AA" w14:textId="77777777" w:rsidR="002C49A0" w:rsidRPr="00E04155" w:rsidRDefault="002C49A0" w:rsidP="002C49A0">
      <w:pPr>
        <w:pStyle w:val="ListParagraph"/>
        <w:numPr>
          <w:ilvl w:val="0"/>
          <w:numId w:val="1"/>
        </w:numPr>
        <w:rPr>
          <w:color w:val="000000" w:themeColor="text1"/>
        </w:rPr>
      </w:pPr>
      <w:r w:rsidRPr="00E04155">
        <w:rPr>
          <w:color w:val="000000" w:themeColor="text1"/>
        </w:rPr>
        <w:t>Do not report to work if yourself or a member of your household is sick</w:t>
      </w:r>
    </w:p>
    <w:p w14:paraId="31F140A8" w14:textId="77777777" w:rsidR="002C49A0" w:rsidRPr="00E04155" w:rsidRDefault="002C49A0" w:rsidP="002C49A0">
      <w:pPr>
        <w:pStyle w:val="ListParagraph"/>
        <w:numPr>
          <w:ilvl w:val="0"/>
          <w:numId w:val="1"/>
        </w:numPr>
        <w:rPr>
          <w:color w:val="000000" w:themeColor="text1"/>
        </w:rPr>
      </w:pPr>
      <w:r w:rsidRPr="00E04155">
        <w:rPr>
          <w:color w:val="000000" w:themeColor="text1"/>
        </w:rPr>
        <w:t xml:space="preserve">Try and take breaks away from large groups </w:t>
      </w:r>
    </w:p>
    <w:p w14:paraId="0F4A374A" w14:textId="77777777" w:rsidR="002C49A0" w:rsidRPr="00E04155" w:rsidRDefault="002C49A0" w:rsidP="002C49A0">
      <w:pPr>
        <w:pStyle w:val="ListParagraph"/>
        <w:numPr>
          <w:ilvl w:val="0"/>
          <w:numId w:val="1"/>
        </w:numPr>
        <w:rPr>
          <w:color w:val="000000" w:themeColor="text1"/>
        </w:rPr>
      </w:pPr>
      <w:r w:rsidRPr="00E04155">
        <w:rPr>
          <w:color w:val="000000" w:themeColor="text1"/>
        </w:rPr>
        <w:t>Practice cough/sneezing etiquette (covering mouth, away from co-workers, using one’s sleeve, etc.)</w:t>
      </w:r>
    </w:p>
    <w:p w14:paraId="2D37C596" w14:textId="77777777" w:rsidR="002C49A0" w:rsidRPr="00E04155" w:rsidRDefault="002C49A0" w:rsidP="002C49A0">
      <w:pPr>
        <w:pStyle w:val="ListParagraph"/>
        <w:numPr>
          <w:ilvl w:val="0"/>
          <w:numId w:val="1"/>
        </w:numPr>
        <w:rPr>
          <w:color w:val="000000" w:themeColor="text1"/>
        </w:rPr>
      </w:pPr>
      <w:r w:rsidRPr="00E04155">
        <w:rPr>
          <w:color w:val="000000" w:themeColor="text1"/>
        </w:rPr>
        <w:t>Carry hand sanitizer and frequently wash hands</w:t>
      </w:r>
    </w:p>
    <w:p w14:paraId="4FA3CBB5" w14:textId="77777777" w:rsidR="002C49A0" w:rsidRPr="00E04155" w:rsidRDefault="002C49A0" w:rsidP="002C49A0">
      <w:pPr>
        <w:pStyle w:val="ListParagraph"/>
        <w:numPr>
          <w:ilvl w:val="0"/>
          <w:numId w:val="1"/>
        </w:numPr>
        <w:rPr>
          <w:color w:val="000000" w:themeColor="text1"/>
        </w:rPr>
      </w:pPr>
      <w:r w:rsidRPr="00E04155">
        <w:rPr>
          <w:color w:val="000000" w:themeColor="text1"/>
          <w:shd w:val="clear" w:color="auto" w:fill="FFFFFF"/>
        </w:rPr>
        <w:t>Wash or sanitize hands after making or receiving deliveries.</w:t>
      </w:r>
    </w:p>
    <w:p w14:paraId="59CAABC7" w14:textId="77777777" w:rsidR="002C49A0" w:rsidRPr="00E04155" w:rsidRDefault="002C49A0" w:rsidP="002C49A0">
      <w:pPr>
        <w:pStyle w:val="ListParagraph"/>
        <w:numPr>
          <w:ilvl w:val="0"/>
          <w:numId w:val="1"/>
        </w:numPr>
        <w:rPr>
          <w:color w:val="000000" w:themeColor="text1"/>
        </w:rPr>
      </w:pPr>
      <w:r w:rsidRPr="00E04155">
        <w:rPr>
          <w:color w:val="000000" w:themeColor="text1"/>
        </w:rPr>
        <w:t>Bring sanitized wipes (if they are not provided) and clean all workstations</w:t>
      </w:r>
    </w:p>
    <w:p w14:paraId="4F2CE701" w14:textId="77777777" w:rsidR="002C49A0" w:rsidRPr="00E04155" w:rsidRDefault="002C49A0" w:rsidP="002C49A0">
      <w:pPr>
        <w:pStyle w:val="ListParagraph"/>
        <w:numPr>
          <w:ilvl w:val="0"/>
          <w:numId w:val="1"/>
        </w:numPr>
        <w:rPr>
          <w:color w:val="000000" w:themeColor="text1"/>
        </w:rPr>
      </w:pPr>
      <w:r w:rsidRPr="00E04155">
        <w:rPr>
          <w:color w:val="000000" w:themeColor="text1"/>
        </w:rPr>
        <w:t>Do NOT touch your face</w:t>
      </w:r>
    </w:p>
    <w:p w14:paraId="08A6F8EB" w14:textId="58A107C9" w:rsidR="002C49A0" w:rsidRPr="00E04155" w:rsidRDefault="002C49A0" w:rsidP="002C49A0">
      <w:pPr>
        <w:pStyle w:val="ListParagraph"/>
        <w:numPr>
          <w:ilvl w:val="0"/>
          <w:numId w:val="1"/>
        </w:numPr>
        <w:rPr>
          <w:color w:val="000000" w:themeColor="text1"/>
        </w:rPr>
      </w:pPr>
      <w:r w:rsidRPr="00E04155">
        <w:rPr>
          <w:color w:val="000000" w:themeColor="text1"/>
          <w:shd w:val="clear" w:color="auto" w:fill="FFFFFF"/>
        </w:rPr>
        <w:t>Where possible, wear gloves when interacting with high contact areas. Do not touch your face with gloved hands. Take care when removing gloves. Ensure you wash your hands after removing them</w:t>
      </w:r>
    </w:p>
    <w:p w14:paraId="08A803E6" w14:textId="34B49445" w:rsidR="002C49A0" w:rsidRPr="00E04155" w:rsidRDefault="002C49A0" w:rsidP="002C49A0">
      <w:pPr>
        <w:pStyle w:val="ListParagraph"/>
        <w:numPr>
          <w:ilvl w:val="0"/>
          <w:numId w:val="1"/>
        </w:numPr>
      </w:pPr>
      <w:r w:rsidRPr="00E04155">
        <w:rPr>
          <w:color w:val="000000" w:themeColor="text1"/>
          <w:shd w:val="clear" w:color="auto" w:fill="FFFFFF"/>
        </w:rPr>
        <w:t>Wash your clothes as soon as you get home</w:t>
      </w:r>
    </w:p>
    <w:p w14:paraId="30AA4EB2" w14:textId="5D9F2DD9" w:rsidR="002C49A0" w:rsidRPr="00E04155" w:rsidRDefault="002C49A0" w:rsidP="002C49A0">
      <w:pPr>
        <w:pStyle w:val="ListParagraph"/>
        <w:numPr>
          <w:ilvl w:val="0"/>
          <w:numId w:val="13"/>
        </w:numPr>
      </w:pPr>
      <w:r w:rsidRPr="00E04155">
        <w:t xml:space="preserve">If possible, </w:t>
      </w:r>
      <w:r w:rsidR="0058138E">
        <w:t>w</w:t>
      </w:r>
      <w:r w:rsidRPr="00E04155">
        <w:t>ork behind barriers (plexiglass, etc.)</w:t>
      </w:r>
    </w:p>
    <w:p w14:paraId="52C890A0" w14:textId="3FE894CB" w:rsidR="0058138E" w:rsidRDefault="002C49A0" w:rsidP="002C49A0">
      <w:pPr>
        <w:pStyle w:val="ListParagraph"/>
        <w:numPr>
          <w:ilvl w:val="0"/>
          <w:numId w:val="13"/>
        </w:numPr>
      </w:pPr>
      <w:r w:rsidRPr="00E04155">
        <w:t>Be mindful of high touch areas and conduct regular cleaning in the plant and in the offices</w:t>
      </w:r>
    </w:p>
    <w:p w14:paraId="1099C8BA" w14:textId="3EAECBAD" w:rsidR="002C49A0" w:rsidRPr="00E04155" w:rsidRDefault="002C49A0" w:rsidP="0058138E">
      <w:pPr>
        <w:pStyle w:val="ListParagraph"/>
        <w:numPr>
          <w:ilvl w:val="1"/>
          <w:numId w:val="13"/>
        </w:numPr>
      </w:pPr>
      <w:r w:rsidRPr="00E04155">
        <w:t xml:space="preserve"> If cleaning cannot be done ensure hands are disinfected after contact. </w:t>
      </w:r>
    </w:p>
    <w:p w14:paraId="76B634AD" w14:textId="019EAD6D" w:rsidR="002C49A0" w:rsidRPr="00E04155" w:rsidRDefault="002C49A0" w:rsidP="002C49A0">
      <w:pPr>
        <w:rPr>
          <w:b/>
          <w:bCs/>
        </w:rPr>
      </w:pPr>
      <w:r w:rsidRPr="00E04155">
        <w:rPr>
          <w:b/>
          <w:bCs/>
        </w:rPr>
        <w:t xml:space="preserve">High contact areas include but are not limited to: </w:t>
      </w:r>
    </w:p>
    <w:p w14:paraId="470FB806" w14:textId="77777777" w:rsidR="002C49A0" w:rsidRPr="00E04155" w:rsidRDefault="002C49A0" w:rsidP="002C49A0">
      <w:pPr>
        <w:pStyle w:val="ListParagraph"/>
        <w:numPr>
          <w:ilvl w:val="0"/>
          <w:numId w:val="3"/>
        </w:numPr>
      </w:pPr>
      <w:r w:rsidRPr="00E04155">
        <w:t>Door handles</w:t>
      </w:r>
    </w:p>
    <w:p w14:paraId="41139CAA" w14:textId="77777777" w:rsidR="002C49A0" w:rsidRPr="00E04155" w:rsidRDefault="002C49A0" w:rsidP="002C49A0">
      <w:pPr>
        <w:pStyle w:val="ListParagraph"/>
        <w:numPr>
          <w:ilvl w:val="0"/>
          <w:numId w:val="3"/>
        </w:numPr>
      </w:pPr>
      <w:r w:rsidRPr="00E04155">
        <w:t>Lights</w:t>
      </w:r>
    </w:p>
    <w:p w14:paraId="286E0179" w14:textId="77777777" w:rsidR="002C49A0" w:rsidRPr="00E04155" w:rsidRDefault="002C49A0" w:rsidP="002C49A0">
      <w:pPr>
        <w:pStyle w:val="ListParagraph"/>
        <w:numPr>
          <w:ilvl w:val="0"/>
          <w:numId w:val="3"/>
        </w:numPr>
      </w:pPr>
      <w:r w:rsidRPr="00E04155">
        <w:t>Bathrooms</w:t>
      </w:r>
    </w:p>
    <w:p w14:paraId="1F3B3F06" w14:textId="77777777" w:rsidR="002C49A0" w:rsidRPr="00E04155" w:rsidRDefault="002C49A0" w:rsidP="002C49A0">
      <w:pPr>
        <w:pStyle w:val="ListParagraph"/>
        <w:numPr>
          <w:ilvl w:val="0"/>
          <w:numId w:val="3"/>
        </w:numPr>
      </w:pPr>
      <w:r w:rsidRPr="00E04155">
        <w:t>Community Office Supplies (Copiers, Pens, Etc.)</w:t>
      </w:r>
    </w:p>
    <w:p w14:paraId="3EED8845" w14:textId="77777777" w:rsidR="002C49A0" w:rsidRPr="00E04155" w:rsidRDefault="002C49A0" w:rsidP="002C49A0">
      <w:pPr>
        <w:pStyle w:val="ListParagraph"/>
        <w:numPr>
          <w:ilvl w:val="0"/>
          <w:numId w:val="3"/>
        </w:numPr>
      </w:pPr>
      <w:r w:rsidRPr="00E04155">
        <w:t>Service counters</w:t>
      </w:r>
    </w:p>
    <w:p w14:paraId="399196A9" w14:textId="77777777" w:rsidR="002C49A0" w:rsidRPr="00E04155" w:rsidRDefault="002C49A0" w:rsidP="002C49A0">
      <w:pPr>
        <w:pStyle w:val="ListParagraph"/>
        <w:numPr>
          <w:ilvl w:val="0"/>
          <w:numId w:val="3"/>
        </w:numPr>
      </w:pPr>
      <w:r w:rsidRPr="00E04155">
        <w:t xml:space="preserve">Card payment machines </w:t>
      </w:r>
    </w:p>
    <w:p w14:paraId="214D91D6" w14:textId="77777777" w:rsidR="002C49A0" w:rsidRPr="00E04155" w:rsidRDefault="002C49A0" w:rsidP="002C49A0">
      <w:pPr>
        <w:pStyle w:val="ListParagraph"/>
        <w:numPr>
          <w:ilvl w:val="0"/>
          <w:numId w:val="3"/>
        </w:numPr>
      </w:pPr>
      <w:r w:rsidRPr="00E04155">
        <w:t>Break rooms</w:t>
      </w:r>
    </w:p>
    <w:p w14:paraId="4B03294A" w14:textId="4968F37C" w:rsidR="00E04100" w:rsidRPr="005658E0" w:rsidRDefault="00E04100" w:rsidP="00E04100">
      <w:pPr>
        <w:pStyle w:val="Heading2"/>
        <w:rPr>
          <w:rFonts w:cs="Times New Roman"/>
        </w:rPr>
      </w:pPr>
      <w:bookmarkStart w:id="6" w:name="_Toc45108821"/>
      <w:r>
        <w:rPr>
          <w:rFonts w:cs="Times New Roman"/>
          <w:bCs/>
        </w:rPr>
        <w:lastRenderedPageBreak/>
        <w:t xml:space="preserve">3.2 </w:t>
      </w:r>
      <w:r w:rsidRPr="00E04155">
        <w:rPr>
          <w:rFonts w:cs="Times New Roman"/>
        </w:rPr>
        <w:t>Tips for the Business traveller while away from home</w:t>
      </w:r>
      <w:r>
        <w:rPr>
          <w:rFonts w:cs="Times New Roman"/>
        </w:rPr>
        <w:t xml:space="preserve"> (Overnight or Multi-Day Trips)</w:t>
      </w:r>
      <w:bookmarkEnd w:id="6"/>
    </w:p>
    <w:p w14:paraId="4B8BECC8" w14:textId="071AE156" w:rsidR="00E04100" w:rsidRDefault="00E04100" w:rsidP="00E04100">
      <w:r>
        <w:t>Business travellers that are taking overnight or multiday trips should follow the tips referenced in section 3.1 with the exception of not stopping anywhere but the workplace. The business traveller should still ensure that no unnecessary risks are taken. If the border officer believes that non-essential activities occurred during the trip the employee can be subject to quarantine.</w:t>
      </w:r>
    </w:p>
    <w:p w14:paraId="1131AB7F" w14:textId="77777777" w:rsidR="00E04100" w:rsidRDefault="00E04100" w:rsidP="00E04100"/>
    <w:p w14:paraId="2BDD76F9" w14:textId="0D1E4D67" w:rsidR="00E04100" w:rsidRDefault="00E04100" w:rsidP="00E04100">
      <w:r>
        <w:t>Additional Tips for Overnight / Multi-day Business Travelers</w:t>
      </w:r>
      <w:r w:rsidR="00B03849">
        <w:t>:</w:t>
      </w:r>
    </w:p>
    <w:p w14:paraId="6EFE646D" w14:textId="0061547C" w:rsidR="00E04100" w:rsidRDefault="00E04100" w:rsidP="00E04100">
      <w:pPr>
        <w:pStyle w:val="ListParagraph"/>
        <w:numPr>
          <w:ilvl w:val="0"/>
          <w:numId w:val="36"/>
        </w:numPr>
      </w:pPr>
      <w:r>
        <w:t>Keep track of your daily schedule and stops. This will help ensure the B</w:t>
      </w:r>
      <w:r w:rsidR="000D2EE0">
        <w:t xml:space="preserve">order </w:t>
      </w:r>
      <w:r>
        <w:t>O</w:t>
      </w:r>
      <w:r w:rsidR="000D2EE0">
        <w:t>fficer</w:t>
      </w:r>
      <w:r>
        <w:t xml:space="preserve"> knows that no unnecessary risks were taken </w:t>
      </w:r>
    </w:p>
    <w:p w14:paraId="3D0121F7" w14:textId="27ABDCB4" w:rsidR="001A559D" w:rsidRDefault="00B03849" w:rsidP="00E04100">
      <w:pPr>
        <w:pStyle w:val="ListParagraph"/>
        <w:numPr>
          <w:ilvl w:val="0"/>
          <w:numId w:val="36"/>
        </w:numPr>
      </w:pPr>
      <w:r>
        <w:t>If possible, have food / supplies delivered to your place of residence</w:t>
      </w:r>
    </w:p>
    <w:p w14:paraId="073EBE7C" w14:textId="096F90C2" w:rsidR="00B03849" w:rsidRDefault="00B03849" w:rsidP="00E04100">
      <w:pPr>
        <w:pStyle w:val="ListParagraph"/>
        <w:numPr>
          <w:ilvl w:val="0"/>
          <w:numId w:val="36"/>
        </w:numPr>
      </w:pPr>
      <w:r>
        <w:t>Try to limit human contact both at and outside of work</w:t>
      </w:r>
    </w:p>
    <w:p w14:paraId="68AFC73D" w14:textId="77777777" w:rsidR="00E04100" w:rsidRDefault="00E04100" w:rsidP="00E04100"/>
    <w:p w14:paraId="08C6FABB" w14:textId="77777777" w:rsidR="00E04100" w:rsidRDefault="00E04100" w:rsidP="002C49A0">
      <w:pPr>
        <w:pStyle w:val="Heading2"/>
        <w:rPr>
          <w:rFonts w:cs="Times New Roman"/>
          <w:bCs/>
        </w:rPr>
      </w:pPr>
    </w:p>
    <w:p w14:paraId="37E07A50" w14:textId="0343AE96" w:rsidR="002C49A0" w:rsidRPr="00E04155" w:rsidRDefault="002C49A0" w:rsidP="002C49A0">
      <w:pPr>
        <w:pStyle w:val="Heading2"/>
        <w:rPr>
          <w:rFonts w:cs="Times New Roman"/>
          <w:bCs/>
        </w:rPr>
      </w:pPr>
      <w:bookmarkStart w:id="7" w:name="_Toc45108822"/>
      <w:r w:rsidRPr="00E04155">
        <w:rPr>
          <w:rFonts w:cs="Times New Roman"/>
          <w:bCs/>
        </w:rPr>
        <w:t>3.</w:t>
      </w:r>
      <w:r w:rsidR="00E04100">
        <w:rPr>
          <w:rFonts w:cs="Times New Roman"/>
          <w:bCs/>
        </w:rPr>
        <w:t>3</w:t>
      </w:r>
      <w:r w:rsidRPr="00E04155">
        <w:rPr>
          <w:rFonts w:cs="Times New Roman"/>
          <w:bCs/>
        </w:rPr>
        <w:t>: Considerations for safe interactions with Border Services Officers:</w:t>
      </w:r>
      <w:bookmarkEnd w:id="7"/>
    </w:p>
    <w:p w14:paraId="39C1120D" w14:textId="254655B9" w:rsidR="002C49A0" w:rsidRDefault="002C49A0" w:rsidP="002C49A0">
      <w:pPr>
        <w:pStyle w:val="NormalWeb"/>
        <w:numPr>
          <w:ilvl w:val="1"/>
          <w:numId w:val="11"/>
        </w:numPr>
        <w:rPr>
          <w:color w:val="000000" w:themeColor="text1"/>
        </w:rPr>
      </w:pPr>
      <w:r w:rsidRPr="00E04155">
        <w:rPr>
          <w:color w:val="000000" w:themeColor="text1"/>
        </w:rPr>
        <w:t>Avoid handling cash and paperwork, directly, use medical gloves, if possible and wash hands immediately after completing your task</w:t>
      </w:r>
    </w:p>
    <w:p w14:paraId="3EDE3F09" w14:textId="1A27A714" w:rsidR="002C49A0" w:rsidRPr="00E04155" w:rsidRDefault="002C49A0" w:rsidP="002C49A0">
      <w:pPr>
        <w:pStyle w:val="NormalWeb"/>
        <w:numPr>
          <w:ilvl w:val="1"/>
          <w:numId w:val="11"/>
        </w:numPr>
        <w:rPr>
          <w:color w:val="000000" w:themeColor="text1"/>
        </w:rPr>
      </w:pPr>
      <w:r w:rsidRPr="00E04155">
        <w:rPr>
          <w:color w:val="000000" w:themeColor="text1"/>
        </w:rPr>
        <w:t>Business travellers should avoid placing their Identification in their mouth while pulling up the primary inspection lane to hand to a Border Services Officer</w:t>
      </w:r>
    </w:p>
    <w:p w14:paraId="6F250C97" w14:textId="3BD0E0B3" w:rsidR="002C49A0" w:rsidRPr="00265827" w:rsidRDefault="002C49A0" w:rsidP="002C49A0">
      <w:pPr>
        <w:pStyle w:val="NormalWeb"/>
        <w:numPr>
          <w:ilvl w:val="1"/>
          <w:numId w:val="11"/>
        </w:numPr>
        <w:rPr>
          <w:u w:val="single"/>
        </w:rPr>
      </w:pPr>
      <w:r w:rsidRPr="00E04155">
        <w:rPr>
          <w:color w:val="000000" w:themeColor="text1"/>
        </w:rPr>
        <w:t xml:space="preserve">When travelling, ensure wipes and sanitizers are available on-hand. </w:t>
      </w:r>
    </w:p>
    <w:p w14:paraId="5749066C" w14:textId="01974212" w:rsidR="00265827" w:rsidRPr="00265827" w:rsidRDefault="00265827" w:rsidP="00265827">
      <w:pPr>
        <w:pStyle w:val="NormalWeb"/>
        <w:numPr>
          <w:ilvl w:val="1"/>
          <w:numId w:val="11"/>
        </w:numPr>
        <w:rPr>
          <w:u w:val="single"/>
        </w:rPr>
      </w:pPr>
      <w:r>
        <w:rPr>
          <w:color w:val="000000" w:themeColor="text1"/>
        </w:rPr>
        <w:t xml:space="preserve">As per </w:t>
      </w:r>
      <w:r w:rsidRPr="00260BCC">
        <w:rPr>
          <w:color w:val="000000" w:themeColor="text1"/>
        </w:rPr>
        <w:t>Public Health Agency of Canada requir</w:t>
      </w:r>
      <w:r>
        <w:rPr>
          <w:color w:val="000000" w:themeColor="text1"/>
        </w:rPr>
        <w:t xml:space="preserve">ements, </w:t>
      </w:r>
      <w:r w:rsidRPr="00260BCC">
        <w:rPr>
          <w:color w:val="000000" w:themeColor="text1"/>
        </w:rPr>
        <w:t xml:space="preserve">persons that are exempt from mandatory quarantine are still required to wear an appropriate mask or face covering upon entry into Canada, and that all travellers arriving in Canada </w:t>
      </w:r>
      <w:r>
        <w:rPr>
          <w:color w:val="000000" w:themeColor="text1"/>
        </w:rPr>
        <w:t>are</w:t>
      </w:r>
      <w:r w:rsidRPr="00260BCC">
        <w:rPr>
          <w:color w:val="000000" w:themeColor="text1"/>
        </w:rPr>
        <w:t xml:space="preserve"> required to wear a non-medical mask or face coverin</w:t>
      </w:r>
      <w:r>
        <w:rPr>
          <w:color w:val="000000" w:themeColor="text1"/>
        </w:rPr>
        <w:t>g</w:t>
      </w:r>
    </w:p>
    <w:p w14:paraId="7B60F244" w14:textId="77777777" w:rsidR="002C49A0" w:rsidRPr="00E04155" w:rsidRDefault="002C49A0" w:rsidP="002C49A0">
      <w:pPr>
        <w:pStyle w:val="Heading2"/>
        <w:rPr>
          <w:rFonts w:cs="Times New Roman"/>
        </w:rPr>
      </w:pPr>
    </w:p>
    <w:p w14:paraId="513B0CD1" w14:textId="06A330E8" w:rsidR="002C49A0" w:rsidRPr="00E04155" w:rsidRDefault="002C49A0" w:rsidP="002C49A0">
      <w:pPr>
        <w:pStyle w:val="Heading2"/>
        <w:rPr>
          <w:rFonts w:cs="Times New Roman"/>
          <w:bCs/>
        </w:rPr>
      </w:pPr>
      <w:bookmarkStart w:id="8" w:name="_Toc45108823"/>
      <w:r w:rsidRPr="00E04155">
        <w:rPr>
          <w:rFonts w:cs="Times New Roman"/>
          <w:bCs/>
        </w:rPr>
        <w:t>3.</w:t>
      </w:r>
      <w:r w:rsidR="00E04100">
        <w:rPr>
          <w:rFonts w:cs="Times New Roman"/>
          <w:bCs/>
        </w:rPr>
        <w:t>4</w:t>
      </w:r>
      <w:r w:rsidRPr="00E04155">
        <w:rPr>
          <w:rFonts w:cs="Times New Roman"/>
          <w:bCs/>
        </w:rPr>
        <w:t>: What Border Operators (Bridge and Tunnel Operators) Are Doing to Mitigate Covid-19 Concerns:</w:t>
      </w:r>
      <w:bookmarkEnd w:id="8"/>
    </w:p>
    <w:p w14:paraId="6167A057" w14:textId="2DBBA7EE" w:rsidR="002C49A0" w:rsidRPr="00E04155" w:rsidRDefault="002C49A0" w:rsidP="002C49A0">
      <w:pPr>
        <w:pStyle w:val="NormalWeb"/>
        <w:numPr>
          <w:ilvl w:val="1"/>
          <w:numId w:val="10"/>
        </w:numPr>
        <w:rPr>
          <w:color w:val="000000" w:themeColor="text1"/>
        </w:rPr>
      </w:pPr>
      <w:r w:rsidRPr="00E04155">
        <w:rPr>
          <w:color w:val="000000" w:themeColor="text1"/>
        </w:rPr>
        <w:t>Modifying shift schedules for operations staff (toll attendants and janitorial) to minimize overlaps and internal contact between staff</w:t>
      </w:r>
    </w:p>
    <w:p w14:paraId="5F7F1174" w14:textId="366DE2A2" w:rsidR="002C49A0" w:rsidRPr="00E04155" w:rsidRDefault="002C49A0" w:rsidP="002C49A0">
      <w:pPr>
        <w:pStyle w:val="NormalWeb"/>
        <w:numPr>
          <w:ilvl w:val="1"/>
          <w:numId w:val="10"/>
        </w:numPr>
        <w:rPr>
          <w:color w:val="000000" w:themeColor="text1"/>
        </w:rPr>
      </w:pPr>
      <w:r w:rsidRPr="00E04155">
        <w:rPr>
          <w:color w:val="000000" w:themeColor="text1"/>
        </w:rPr>
        <w:t>Removing lane / booth rotations within single shifts for toll attendants</w:t>
      </w:r>
    </w:p>
    <w:p w14:paraId="28CD85E7" w14:textId="75815E97" w:rsidR="002C49A0" w:rsidRPr="00E04155" w:rsidRDefault="002C49A0" w:rsidP="002C49A0">
      <w:pPr>
        <w:pStyle w:val="NormalWeb"/>
        <w:numPr>
          <w:ilvl w:val="1"/>
          <w:numId w:val="10"/>
        </w:numPr>
        <w:rPr>
          <w:color w:val="000000" w:themeColor="text1"/>
        </w:rPr>
      </w:pPr>
      <w:r w:rsidRPr="00E04155">
        <w:rPr>
          <w:color w:val="000000" w:themeColor="text1"/>
        </w:rPr>
        <w:t>Increased sanitization of all operational areas for staff, including modifying procurement practices to use stronger cleansing products</w:t>
      </w:r>
    </w:p>
    <w:p w14:paraId="6F96C4EF" w14:textId="25333AFA" w:rsidR="002C49A0" w:rsidRPr="00E04155" w:rsidRDefault="002C49A0" w:rsidP="002C49A0">
      <w:pPr>
        <w:pStyle w:val="NormalWeb"/>
        <w:numPr>
          <w:ilvl w:val="1"/>
          <w:numId w:val="10"/>
        </w:numPr>
        <w:rPr>
          <w:color w:val="000000" w:themeColor="text1"/>
        </w:rPr>
      </w:pPr>
      <w:r w:rsidRPr="00E04155">
        <w:rPr>
          <w:color w:val="000000" w:themeColor="text1"/>
        </w:rPr>
        <w:t>Implementing cashless transactions for passenger vehicles to reduce probability of contamination for drivers and officers</w:t>
      </w:r>
    </w:p>
    <w:p w14:paraId="060DF2BF" w14:textId="3FD69065" w:rsidR="002C49A0" w:rsidRPr="00E04155" w:rsidRDefault="002C49A0" w:rsidP="002C49A0">
      <w:pPr>
        <w:pStyle w:val="NormalWeb"/>
        <w:numPr>
          <w:ilvl w:val="1"/>
          <w:numId w:val="10"/>
        </w:numPr>
        <w:rPr>
          <w:color w:val="000000" w:themeColor="text1"/>
        </w:rPr>
      </w:pPr>
      <w:r w:rsidRPr="00E04155">
        <w:rPr>
          <w:color w:val="000000" w:themeColor="text1"/>
        </w:rPr>
        <w:t>Duty-Free stores remaining open (Ambassador Bridge) 24/7 to provide gas, restrooms, and the ability to purchase products and parking for rest periods</w:t>
      </w:r>
    </w:p>
    <w:p w14:paraId="60264ED8" w14:textId="15AE35BC" w:rsidR="002C49A0" w:rsidRPr="00E04155" w:rsidRDefault="002C49A0" w:rsidP="002C49A0">
      <w:pPr>
        <w:pStyle w:val="NormalWeb"/>
        <w:numPr>
          <w:ilvl w:val="1"/>
          <w:numId w:val="10"/>
        </w:numPr>
        <w:rPr>
          <w:color w:val="000000" w:themeColor="text1"/>
        </w:rPr>
      </w:pPr>
      <w:r w:rsidRPr="00E04155">
        <w:rPr>
          <w:color w:val="000000" w:themeColor="text1"/>
        </w:rPr>
        <w:t>U.S. bound duty-free store at the Blue Water Bridge remains open which has washroom facilities, coffee shop, fax services and currency exchange</w:t>
      </w:r>
    </w:p>
    <w:p w14:paraId="7AF2D2AE" w14:textId="550AED2A" w:rsidR="002C49A0" w:rsidRPr="00265827" w:rsidRDefault="002C49A0" w:rsidP="005076D3">
      <w:pPr>
        <w:pStyle w:val="Heading1"/>
      </w:pPr>
      <w:bookmarkStart w:id="9" w:name="_Toc45108824"/>
      <w:r w:rsidRPr="00B17B1F">
        <w:lastRenderedPageBreak/>
        <w:t>SECTION 4: WHAT TO EXPECT AT THE BORDER CROSSING</w:t>
      </w:r>
      <w:bookmarkEnd w:id="9"/>
      <w:r w:rsidRPr="00B17B1F">
        <w:t xml:space="preserve"> </w:t>
      </w:r>
    </w:p>
    <w:p w14:paraId="50895326" w14:textId="77777777" w:rsidR="002C49A0" w:rsidRPr="00E04155" w:rsidRDefault="002C49A0" w:rsidP="002C49A0">
      <w:pPr>
        <w:rPr>
          <w:b/>
          <w:bCs/>
          <w:sz w:val="28"/>
          <w:szCs w:val="28"/>
          <w:u w:val="single"/>
        </w:rPr>
      </w:pPr>
    </w:p>
    <w:p w14:paraId="3F47AF0C" w14:textId="081A2A89" w:rsidR="002C49A0" w:rsidRPr="00E04155" w:rsidRDefault="002C49A0" w:rsidP="002C49A0">
      <w:r w:rsidRPr="00E04155">
        <w:rPr>
          <w:b/>
          <w:bCs/>
        </w:rPr>
        <w:t>NOTE</w:t>
      </w:r>
      <w:r w:rsidRPr="00E04155">
        <w:t>: In Canada the term quarantine is used. It is synonymous with self-isolate which is the term used in America.</w:t>
      </w:r>
    </w:p>
    <w:p w14:paraId="29520F7D" w14:textId="77777777" w:rsidR="00265827" w:rsidRDefault="00265827" w:rsidP="00265827"/>
    <w:p w14:paraId="18B19A52" w14:textId="698AC5BF" w:rsidR="00265827" w:rsidRPr="00E04155" w:rsidRDefault="00265827" w:rsidP="00265827">
      <w:r w:rsidRPr="00265827">
        <w:rPr>
          <w:b/>
          <w:bCs/>
        </w:rPr>
        <w:t>NOTE:</w:t>
      </w:r>
      <w:r>
        <w:t xml:space="preserve"> depending on the crossing type you may need to pay a toll before or after crossing through the security screening. Consider using a CC at one of the cashless options where limited human contact is offered</w:t>
      </w:r>
      <w:r w:rsidR="00B44FE9">
        <w:t>.</w:t>
      </w:r>
    </w:p>
    <w:p w14:paraId="3C133BD2" w14:textId="77777777" w:rsidR="002C49A0" w:rsidRPr="00E04155" w:rsidRDefault="002C49A0" w:rsidP="002C49A0">
      <w:pPr>
        <w:jc w:val="center"/>
        <w:rPr>
          <w:sz w:val="28"/>
          <w:szCs w:val="28"/>
          <w:u w:val="single"/>
        </w:rPr>
      </w:pPr>
    </w:p>
    <w:p w14:paraId="48EAC6AC" w14:textId="77777777" w:rsidR="002C49A0" w:rsidRPr="00E04155" w:rsidRDefault="002C49A0" w:rsidP="002C49A0">
      <w:r w:rsidRPr="00E04155">
        <w:t xml:space="preserve">The following section provides a summary of four possible scenarios and what a business traveler is likely to face when crossing.  </w:t>
      </w:r>
    </w:p>
    <w:p w14:paraId="71D49716" w14:textId="77777777" w:rsidR="002C49A0" w:rsidRPr="00E04155" w:rsidRDefault="002C49A0" w:rsidP="002C49A0"/>
    <w:p w14:paraId="03B528B2" w14:textId="77777777" w:rsidR="002C49A0" w:rsidRPr="00E04155" w:rsidRDefault="002C49A0" w:rsidP="002C49A0">
      <w:pPr>
        <w:rPr>
          <w:b/>
        </w:rPr>
      </w:pPr>
      <w:r w:rsidRPr="00E04155">
        <w:rPr>
          <w:b/>
        </w:rPr>
        <w:t>4.1: A Canadian Business Traveller returning home to Canada</w:t>
      </w:r>
    </w:p>
    <w:p w14:paraId="57E6F853" w14:textId="77777777" w:rsidR="002C49A0" w:rsidRPr="00E04155" w:rsidRDefault="002C49A0" w:rsidP="002C49A0">
      <w:pPr>
        <w:rPr>
          <w:b/>
        </w:rPr>
      </w:pPr>
      <w:r w:rsidRPr="00E04155">
        <w:rPr>
          <w:b/>
        </w:rPr>
        <w:t>4.2: A Canadian Business Traveller visiting a customer/client in the USA</w:t>
      </w:r>
    </w:p>
    <w:p w14:paraId="52D162D1" w14:textId="2C1E07C1" w:rsidR="002C49A0" w:rsidRPr="00E04155" w:rsidRDefault="00C57C56" w:rsidP="002C49A0">
      <w:pPr>
        <w:rPr>
          <w:b/>
        </w:rPr>
      </w:pPr>
      <w:r>
        <w:rPr>
          <w:b/>
        </w:rPr>
        <w:t>4.3</w:t>
      </w:r>
      <w:r w:rsidR="00D32D11">
        <w:rPr>
          <w:b/>
        </w:rPr>
        <w:t xml:space="preserve">: </w:t>
      </w:r>
      <w:r>
        <w:rPr>
          <w:b/>
        </w:rPr>
        <w:t>A US Business T</w:t>
      </w:r>
      <w:r w:rsidR="002C49A0" w:rsidRPr="00E04155">
        <w:rPr>
          <w:b/>
        </w:rPr>
        <w:t>raveller returning to the USA</w:t>
      </w:r>
    </w:p>
    <w:p w14:paraId="45C8BD86" w14:textId="77777777" w:rsidR="002C49A0" w:rsidRPr="00E04155" w:rsidRDefault="002C49A0" w:rsidP="002C49A0">
      <w:pPr>
        <w:rPr>
          <w:b/>
        </w:rPr>
      </w:pPr>
      <w:r w:rsidRPr="00E04155">
        <w:rPr>
          <w:b/>
        </w:rPr>
        <w:t>4.4: A US Business Traveller visiting a customer/client in Canada</w:t>
      </w:r>
    </w:p>
    <w:p w14:paraId="411B901A" w14:textId="77777777" w:rsidR="002C49A0" w:rsidRPr="00E04155" w:rsidRDefault="002C49A0" w:rsidP="002C49A0">
      <w:pPr>
        <w:rPr>
          <w:b/>
        </w:rPr>
      </w:pPr>
    </w:p>
    <w:p w14:paraId="597407CA" w14:textId="77777777" w:rsidR="002C49A0" w:rsidRPr="00E04155" w:rsidRDefault="002C49A0" w:rsidP="002C49A0">
      <w:pPr>
        <w:rPr>
          <w:b/>
        </w:rPr>
      </w:pPr>
    </w:p>
    <w:tbl>
      <w:tblPr>
        <w:tblW w:w="8860" w:type="dxa"/>
        <w:tblLook w:val="04A0" w:firstRow="1" w:lastRow="0" w:firstColumn="1" w:lastColumn="0" w:noHBand="0" w:noVBand="1"/>
      </w:tblPr>
      <w:tblGrid>
        <w:gridCol w:w="3040"/>
        <w:gridCol w:w="2940"/>
        <w:gridCol w:w="2880"/>
      </w:tblGrid>
      <w:tr w:rsidR="002C49A0" w:rsidRPr="00E04155" w14:paraId="7CBE3BBF" w14:textId="77777777" w:rsidTr="005157E4">
        <w:trPr>
          <w:trHeight w:val="320"/>
        </w:trPr>
        <w:tc>
          <w:tcPr>
            <w:tcW w:w="8860" w:type="dxa"/>
            <w:gridSpan w:val="3"/>
            <w:tcBorders>
              <w:top w:val="nil"/>
              <w:left w:val="nil"/>
              <w:bottom w:val="nil"/>
              <w:right w:val="nil"/>
            </w:tcBorders>
            <w:shd w:val="clear" w:color="auto" w:fill="auto"/>
            <w:noWrap/>
            <w:vAlign w:val="center"/>
            <w:hideMark/>
          </w:tcPr>
          <w:p w14:paraId="535BC220" w14:textId="77777777" w:rsidR="002C49A0" w:rsidRDefault="002C49A0" w:rsidP="005157E4">
            <w:pPr>
              <w:pStyle w:val="Heading2"/>
              <w:rPr>
                <w:rFonts w:cs="Times New Roman"/>
              </w:rPr>
            </w:pPr>
            <w:bookmarkStart w:id="10" w:name="_Toc45108825"/>
            <w:r w:rsidRPr="00E04155">
              <w:rPr>
                <w:rFonts w:cs="Times New Roman"/>
              </w:rPr>
              <w:t>4.1 A Canadian Business Traveller returning home to Canada</w:t>
            </w:r>
            <w:bookmarkEnd w:id="10"/>
          </w:p>
          <w:p w14:paraId="02331521" w14:textId="77777777" w:rsidR="002C49A0" w:rsidRPr="007503D9" w:rsidRDefault="002C49A0" w:rsidP="005157E4"/>
        </w:tc>
      </w:tr>
      <w:tr w:rsidR="002C49A0" w:rsidRPr="00E04155" w14:paraId="42FE6584" w14:textId="77777777" w:rsidTr="005157E4">
        <w:trPr>
          <w:trHeight w:val="320"/>
        </w:trPr>
        <w:tc>
          <w:tcPr>
            <w:tcW w:w="3040" w:type="dxa"/>
            <w:tcBorders>
              <w:top w:val="nil"/>
              <w:left w:val="nil"/>
              <w:bottom w:val="nil"/>
              <w:right w:val="nil"/>
            </w:tcBorders>
            <w:shd w:val="clear" w:color="auto" w:fill="auto"/>
            <w:noWrap/>
            <w:vAlign w:val="center"/>
            <w:hideMark/>
          </w:tcPr>
          <w:p w14:paraId="29070766" w14:textId="77777777" w:rsidR="002C49A0" w:rsidRPr="00E04155" w:rsidRDefault="002C49A0" w:rsidP="005157E4">
            <w:pPr>
              <w:jc w:val="center"/>
              <w:rPr>
                <w:b/>
                <w:bCs/>
                <w:color w:val="000000"/>
              </w:rPr>
            </w:pPr>
          </w:p>
        </w:tc>
        <w:tc>
          <w:tcPr>
            <w:tcW w:w="2940" w:type="dxa"/>
            <w:tcBorders>
              <w:top w:val="nil"/>
              <w:left w:val="nil"/>
              <w:bottom w:val="nil"/>
              <w:right w:val="nil"/>
            </w:tcBorders>
            <w:shd w:val="clear" w:color="auto" w:fill="auto"/>
            <w:noWrap/>
            <w:vAlign w:val="bottom"/>
            <w:hideMark/>
          </w:tcPr>
          <w:p w14:paraId="0DB3ABF3" w14:textId="77777777" w:rsidR="002C49A0" w:rsidRPr="00E04155" w:rsidRDefault="002C49A0" w:rsidP="005157E4">
            <w:pPr>
              <w:rPr>
                <w:sz w:val="20"/>
                <w:szCs w:val="20"/>
              </w:rPr>
            </w:pPr>
          </w:p>
        </w:tc>
        <w:tc>
          <w:tcPr>
            <w:tcW w:w="2880" w:type="dxa"/>
            <w:tcBorders>
              <w:top w:val="nil"/>
              <w:left w:val="nil"/>
              <w:bottom w:val="nil"/>
              <w:right w:val="nil"/>
            </w:tcBorders>
            <w:shd w:val="clear" w:color="auto" w:fill="auto"/>
            <w:noWrap/>
            <w:vAlign w:val="bottom"/>
            <w:hideMark/>
          </w:tcPr>
          <w:p w14:paraId="40D83F3A" w14:textId="77777777" w:rsidR="002C49A0" w:rsidRPr="00E04155" w:rsidRDefault="002C49A0" w:rsidP="005157E4">
            <w:pPr>
              <w:rPr>
                <w:sz w:val="20"/>
                <w:szCs w:val="20"/>
              </w:rPr>
            </w:pPr>
          </w:p>
        </w:tc>
      </w:tr>
      <w:tr w:rsidR="002C49A0" w:rsidRPr="00E04155" w14:paraId="53868F98" w14:textId="77777777" w:rsidTr="005157E4">
        <w:trPr>
          <w:trHeight w:val="1020"/>
        </w:trPr>
        <w:tc>
          <w:tcPr>
            <w:tcW w:w="3040" w:type="dxa"/>
            <w:tcBorders>
              <w:top w:val="nil"/>
              <w:left w:val="nil"/>
              <w:bottom w:val="nil"/>
              <w:right w:val="nil"/>
            </w:tcBorders>
            <w:shd w:val="clear" w:color="auto" w:fill="auto"/>
            <w:vAlign w:val="center"/>
            <w:hideMark/>
          </w:tcPr>
          <w:p w14:paraId="348963CD" w14:textId="77777777" w:rsidR="002C49A0" w:rsidRPr="00E04155" w:rsidRDefault="002C49A0" w:rsidP="005157E4">
            <w:pPr>
              <w:rPr>
                <w:sz w:val="20"/>
                <w:szCs w:val="20"/>
              </w:rPr>
            </w:pPr>
          </w:p>
        </w:tc>
        <w:tc>
          <w:tcPr>
            <w:tcW w:w="2940"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15C68A10" w14:textId="77777777" w:rsidR="002C49A0" w:rsidRPr="00E04155" w:rsidRDefault="002C49A0" w:rsidP="005157E4">
            <w:pPr>
              <w:jc w:val="center"/>
              <w:rPr>
                <w:color w:val="000000"/>
              </w:rPr>
            </w:pPr>
            <w:r w:rsidRPr="00E04155">
              <w:rPr>
                <w:color w:val="000000"/>
              </w:rPr>
              <w:t>Do NOT make any stops between your place of work and the Border</w:t>
            </w:r>
          </w:p>
        </w:tc>
        <w:tc>
          <w:tcPr>
            <w:tcW w:w="2880" w:type="dxa"/>
            <w:tcBorders>
              <w:top w:val="nil"/>
              <w:left w:val="nil"/>
              <w:bottom w:val="nil"/>
              <w:right w:val="nil"/>
            </w:tcBorders>
            <w:shd w:val="clear" w:color="auto" w:fill="auto"/>
            <w:vAlign w:val="center"/>
            <w:hideMark/>
          </w:tcPr>
          <w:p w14:paraId="7CAB5270" w14:textId="77777777" w:rsidR="002C49A0" w:rsidRPr="00E04155" w:rsidRDefault="002C49A0" w:rsidP="005157E4">
            <w:pPr>
              <w:jc w:val="center"/>
              <w:rPr>
                <w:color w:val="000000"/>
              </w:rPr>
            </w:pPr>
          </w:p>
        </w:tc>
      </w:tr>
      <w:tr w:rsidR="002C49A0" w:rsidRPr="00E04155" w14:paraId="31638D5A" w14:textId="77777777" w:rsidTr="005157E4">
        <w:trPr>
          <w:trHeight w:val="1020"/>
        </w:trPr>
        <w:tc>
          <w:tcPr>
            <w:tcW w:w="3040" w:type="dxa"/>
            <w:tcBorders>
              <w:top w:val="nil"/>
              <w:left w:val="nil"/>
              <w:bottom w:val="nil"/>
              <w:right w:val="nil"/>
            </w:tcBorders>
            <w:shd w:val="clear" w:color="auto" w:fill="auto"/>
            <w:vAlign w:val="center"/>
            <w:hideMark/>
          </w:tcPr>
          <w:p w14:paraId="6C3F8C43" w14:textId="77777777" w:rsidR="002C49A0" w:rsidRPr="00E04155" w:rsidRDefault="002C49A0" w:rsidP="005157E4">
            <w:pPr>
              <w:rPr>
                <w:sz w:val="20"/>
                <w:szCs w:val="20"/>
              </w:rPr>
            </w:pPr>
          </w:p>
        </w:tc>
        <w:tc>
          <w:tcPr>
            <w:tcW w:w="2940" w:type="dxa"/>
            <w:tcBorders>
              <w:top w:val="nil"/>
              <w:left w:val="single" w:sz="4" w:space="0" w:color="808080"/>
              <w:bottom w:val="single" w:sz="4" w:space="0" w:color="808080"/>
              <w:right w:val="single" w:sz="4" w:space="0" w:color="808080"/>
            </w:tcBorders>
            <w:shd w:val="clear" w:color="000000" w:fill="D9E1F2"/>
            <w:vAlign w:val="center"/>
            <w:hideMark/>
          </w:tcPr>
          <w:p w14:paraId="5CF4E292" w14:textId="77777777" w:rsidR="002C49A0" w:rsidRDefault="002C49A0" w:rsidP="005157E4">
            <w:pPr>
              <w:jc w:val="center"/>
              <w:rPr>
                <w:color w:val="000000"/>
              </w:rPr>
            </w:pPr>
            <w:r w:rsidRPr="00E04155">
              <w:rPr>
                <w:color w:val="000000"/>
              </w:rPr>
              <w:t>Have documents ready (See section 2) and approach CBSA Officer</w:t>
            </w:r>
          </w:p>
          <w:p w14:paraId="39A4DB2C" w14:textId="007E3B32" w:rsidR="002C49A0" w:rsidRPr="00E04155" w:rsidRDefault="002C49A0" w:rsidP="005157E4">
            <w:pPr>
              <w:jc w:val="center"/>
              <w:rPr>
                <w:color w:val="000000"/>
              </w:rPr>
            </w:pPr>
            <w:r>
              <w:rPr>
                <w:color w:val="000000"/>
              </w:rPr>
              <w:t>See A</w:t>
            </w:r>
            <w:r w:rsidR="00BA47D2">
              <w:rPr>
                <w:color w:val="000000"/>
              </w:rPr>
              <w:t>NNEX</w:t>
            </w:r>
            <w:r>
              <w:rPr>
                <w:color w:val="000000"/>
              </w:rPr>
              <w:t xml:space="preserve"> A.1(</w:t>
            </w:r>
            <w:proofErr w:type="spellStart"/>
            <w:r>
              <w:rPr>
                <w:color w:val="000000"/>
              </w:rPr>
              <w:t>i</w:t>
            </w:r>
            <w:proofErr w:type="spellEnd"/>
            <w:r>
              <w:rPr>
                <w:color w:val="000000"/>
              </w:rPr>
              <w:t>) and A</w:t>
            </w:r>
            <w:r w:rsidR="00BA47D2">
              <w:rPr>
                <w:color w:val="000000"/>
              </w:rPr>
              <w:t>NNEX</w:t>
            </w:r>
            <w:r>
              <w:rPr>
                <w:color w:val="000000"/>
              </w:rPr>
              <w:t xml:space="preserve"> A.1(ii)</w:t>
            </w:r>
          </w:p>
        </w:tc>
        <w:tc>
          <w:tcPr>
            <w:tcW w:w="2880" w:type="dxa"/>
            <w:tcBorders>
              <w:top w:val="nil"/>
              <w:left w:val="nil"/>
              <w:bottom w:val="nil"/>
              <w:right w:val="nil"/>
            </w:tcBorders>
            <w:shd w:val="clear" w:color="auto" w:fill="auto"/>
            <w:vAlign w:val="center"/>
            <w:hideMark/>
          </w:tcPr>
          <w:p w14:paraId="0479028D" w14:textId="77777777" w:rsidR="002C49A0" w:rsidRPr="00E04155" w:rsidRDefault="002C49A0" w:rsidP="005157E4">
            <w:pPr>
              <w:jc w:val="center"/>
              <w:rPr>
                <w:color w:val="000000"/>
              </w:rPr>
            </w:pPr>
          </w:p>
        </w:tc>
      </w:tr>
      <w:tr w:rsidR="002C49A0" w:rsidRPr="00E04155" w14:paraId="0196AF32" w14:textId="77777777" w:rsidTr="005157E4">
        <w:trPr>
          <w:trHeight w:val="680"/>
        </w:trPr>
        <w:tc>
          <w:tcPr>
            <w:tcW w:w="3040" w:type="dxa"/>
            <w:tcBorders>
              <w:top w:val="nil"/>
              <w:left w:val="nil"/>
              <w:bottom w:val="nil"/>
              <w:right w:val="nil"/>
            </w:tcBorders>
            <w:shd w:val="clear" w:color="auto" w:fill="auto"/>
            <w:vAlign w:val="center"/>
            <w:hideMark/>
          </w:tcPr>
          <w:p w14:paraId="53327D07" w14:textId="77777777" w:rsidR="002C49A0" w:rsidRPr="00E04155" w:rsidRDefault="002C49A0" w:rsidP="005157E4">
            <w:pPr>
              <w:rPr>
                <w:sz w:val="20"/>
                <w:szCs w:val="20"/>
              </w:rPr>
            </w:pPr>
          </w:p>
        </w:tc>
        <w:tc>
          <w:tcPr>
            <w:tcW w:w="2940" w:type="dxa"/>
            <w:tcBorders>
              <w:top w:val="nil"/>
              <w:left w:val="single" w:sz="4" w:space="0" w:color="808080"/>
              <w:bottom w:val="single" w:sz="4" w:space="0" w:color="808080"/>
              <w:right w:val="single" w:sz="4" w:space="0" w:color="808080"/>
            </w:tcBorders>
            <w:shd w:val="clear" w:color="000000" w:fill="D9E1F2"/>
            <w:vAlign w:val="center"/>
            <w:hideMark/>
          </w:tcPr>
          <w:p w14:paraId="52F34C62" w14:textId="77777777" w:rsidR="002C49A0" w:rsidRPr="00E04155" w:rsidRDefault="002C49A0" w:rsidP="005157E4">
            <w:pPr>
              <w:jc w:val="center"/>
              <w:rPr>
                <w:color w:val="000000"/>
              </w:rPr>
            </w:pPr>
            <w:r w:rsidRPr="00E04155">
              <w:rPr>
                <w:color w:val="000000"/>
              </w:rPr>
              <w:t xml:space="preserve">The CBSA Officer will decide if you have to: </w:t>
            </w:r>
          </w:p>
        </w:tc>
        <w:tc>
          <w:tcPr>
            <w:tcW w:w="2880" w:type="dxa"/>
            <w:tcBorders>
              <w:top w:val="nil"/>
              <w:left w:val="nil"/>
              <w:bottom w:val="nil"/>
              <w:right w:val="nil"/>
            </w:tcBorders>
            <w:shd w:val="clear" w:color="auto" w:fill="auto"/>
            <w:vAlign w:val="center"/>
            <w:hideMark/>
          </w:tcPr>
          <w:p w14:paraId="5AC63972" w14:textId="77777777" w:rsidR="002C49A0" w:rsidRPr="00E04155" w:rsidRDefault="002C49A0" w:rsidP="005157E4">
            <w:pPr>
              <w:jc w:val="center"/>
              <w:rPr>
                <w:color w:val="000000"/>
              </w:rPr>
            </w:pPr>
          </w:p>
        </w:tc>
      </w:tr>
      <w:tr w:rsidR="002C49A0" w:rsidRPr="00E04155" w14:paraId="127A9ECB" w14:textId="77777777" w:rsidTr="005157E4">
        <w:trPr>
          <w:trHeight w:val="320"/>
        </w:trPr>
        <w:tc>
          <w:tcPr>
            <w:tcW w:w="3040" w:type="dxa"/>
            <w:tcBorders>
              <w:top w:val="nil"/>
              <w:left w:val="nil"/>
              <w:bottom w:val="nil"/>
              <w:right w:val="nil"/>
            </w:tcBorders>
            <w:shd w:val="clear" w:color="auto" w:fill="auto"/>
            <w:vAlign w:val="center"/>
            <w:hideMark/>
          </w:tcPr>
          <w:p w14:paraId="0CCBD068" w14:textId="77777777" w:rsidR="002C49A0" w:rsidRPr="00E04155" w:rsidRDefault="002C49A0" w:rsidP="005157E4">
            <w:pPr>
              <w:rPr>
                <w:sz w:val="20"/>
                <w:szCs w:val="20"/>
              </w:rPr>
            </w:pPr>
          </w:p>
        </w:tc>
        <w:tc>
          <w:tcPr>
            <w:tcW w:w="2940" w:type="dxa"/>
            <w:tcBorders>
              <w:top w:val="nil"/>
              <w:left w:val="nil"/>
              <w:bottom w:val="nil"/>
              <w:right w:val="nil"/>
            </w:tcBorders>
            <w:shd w:val="clear" w:color="auto" w:fill="auto"/>
            <w:vAlign w:val="center"/>
            <w:hideMark/>
          </w:tcPr>
          <w:p w14:paraId="0206E4F3" w14:textId="77777777" w:rsidR="002C49A0" w:rsidRPr="00E04155" w:rsidRDefault="002C49A0" w:rsidP="005157E4">
            <w:pPr>
              <w:rPr>
                <w:sz w:val="20"/>
                <w:szCs w:val="20"/>
              </w:rPr>
            </w:pPr>
          </w:p>
        </w:tc>
        <w:tc>
          <w:tcPr>
            <w:tcW w:w="2880" w:type="dxa"/>
            <w:tcBorders>
              <w:top w:val="nil"/>
              <w:left w:val="nil"/>
              <w:bottom w:val="nil"/>
              <w:right w:val="nil"/>
            </w:tcBorders>
            <w:shd w:val="clear" w:color="auto" w:fill="auto"/>
            <w:vAlign w:val="center"/>
            <w:hideMark/>
          </w:tcPr>
          <w:p w14:paraId="5D8A01F9" w14:textId="77777777" w:rsidR="002C49A0" w:rsidRPr="00E04155" w:rsidRDefault="002C49A0" w:rsidP="005157E4">
            <w:pPr>
              <w:rPr>
                <w:sz w:val="20"/>
                <w:szCs w:val="20"/>
              </w:rPr>
            </w:pPr>
          </w:p>
        </w:tc>
      </w:tr>
      <w:tr w:rsidR="002C49A0" w:rsidRPr="00E04155" w14:paraId="03221C14" w14:textId="77777777" w:rsidTr="005157E4">
        <w:trPr>
          <w:trHeight w:val="680"/>
        </w:trPr>
        <w:tc>
          <w:tcPr>
            <w:tcW w:w="3040"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052A7EB5" w14:textId="77777777" w:rsidR="002C49A0" w:rsidRPr="00E04155" w:rsidRDefault="002C49A0" w:rsidP="005157E4">
            <w:pPr>
              <w:jc w:val="center"/>
              <w:rPr>
                <w:color w:val="000000"/>
              </w:rPr>
            </w:pPr>
            <w:r w:rsidRPr="00E04155">
              <w:rPr>
                <w:color w:val="000000"/>
              </w:rPr>
              <w:t>Self-Monitor (This is most likely)</w:t>
            </w:r>
          </w:p>
        </w:tc>
        <w:tc>
          <w:tcPr>
            <w:tcW w:w="2940" w:type="dxa"/>
            <w:tcBorders>
              <w:top w:val="nil"/>
              <w:left w:val="nil"/>
              <w:bottom w:val="nil"/>
              <w:right w:val="nil"/>
            </w:tcBorders>
            <w:shd w:val="clear" w:color="auto" w:fill="auto"/>
            <w:vAlign w:val="center"/>
            <w:hideMark/>
          </w:tcPr>
          <w:p w14:paraId="4A4B98A1" w14:textId="77777777" w:rsidR="002C49A0" w:rsidRPr="00E04155" w:rsidRDefault="002C49A0" w:rsidP="005157E4">
            <w:pPr>
              <w:jc w:val="center"/>
              <w:rPr>
                <w:color w:val="000000"/>
              </w:rPr>
            </w:pPr>
          </w:p>
        </w:tc>
        <w:tc>
          <w:tcPr>
            <w:tcW w:w="2880"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512B3F24" w14:textId="77777777" w:rsidR="002C49A0" w:rsidRPr="00E04155" w:rsidRDefault="002C49A0" w:rsidP="005157E4">
            <w:pPr>
              <w:jc w:val="center"/>
              <w:rPr>
                <w:color w:val="000000"/>
              </w:rPr>
            </w:pPr>
            <w:r w:rsidRPr="00E04155">
              <w:rPr>
                <w:color w:val="000000"/>
              </w:rPr>
              <w:t>Quarantine</w:t>
            </w:r>
          </w:p>
        </w:tc>
      </w:tr>
      <w:tr w:rsidR="002C49A0" w:rsidRPr="00E04155" w14:paraId="24286612" w14:textId="77777777" w:rsidTr="005157E4">
        <w:trPr>
          <w:trHeight w:val="320"/>
        </w:trPr>
        <w:tc>
          <w:tcPr>
            <w:tcW w:w="3040" w:type="dxa"/>
            <w:tcBorders>
              <w:top w:val="nil"/>
              <w:left w:val="nil"/>
              <w:bottom w:val="nil"/>
              <w:right w:val="nil"/>
            </w:tcBorders>
            <w:shd w:val="clear" w:color="auto" w:fill="auto"/>
            <w:vAlign w:val="center"/>
            <w:hideMark/>
          </w:tcPr>
          <w:p w14:paraId="4E9BD021" w14:textId="77777777" w:rsidR="002C49A0" w:rsidRPr="00E04155" w:rsidRDefault="002C49A0" w:rsidP="005157E4">
            <w:pPr>
              <w:jc w:val="center"/>
              <w:rPr>
                <w:color w:val="000000"/>
              </w:rPr>
            </w:pPr>
          </w:p>
        </w:tc>
        <w:tc>
          <w:tcPr>
            <w:tcW w:w="2940" w:type="dxa"/>
            <w:tcBorders>
              <w:top w:val="nil"/>
              <w:left w:val="nil"/>
              <w:bottom w:val="nil"/>
              <w:right w:val="nil"/>
            </w:tcBorders>
            <w:shd w:val="clear" w:color="auto" w:fill="auto"/>
            <w:vAlign w:val="center"/>
            <w:hideMark/>
          </w:tcPr>
          <w:p w14:paraId="4A8C69EA" w14:textId="77777777" w:rsidR="002C49A0" w:rsidRPr="00E04155" w:rsidRDefault="002C49A0" w:rsidP="005157E4">
            <w:pPr>
              <w:rPr>
                <w:sz w:val="20"/>
                <w:szCs w:val="20"/>
              </w:rPr>
            </w:pPr>
          </w:p>
        </w:tc>
        <w:tc>
          <w:tcPr>
            <w:tcW w:w="2880" w:type="dxa"/>
            <w:tcBorders>
              <w:top w:val="nil"/>
              <w:left w:val="nil"/>
              <w:bottom w:val="nil"/>
              <w:right w:val="nil"/>
            </w:tcBorders>
            <w:shd w:val="clear" w:color="auto" w:fill="auto"/>
            <w:vAlign w:val="center"/>
            <w:hideMark/>
          </w:tcPr>
          <w:p w14:paraId="07C82462" w14:textId="77777777" w:rsidR="002C49A0" w:rsidRPr="00E04155" w:rsidRDefault="002C49A0" w:rsidP="005157E4">
            <w:pPr>
              <w:rPr>
                <w:sz w:val="20"/>
                <w:szCs w:val="20"/>
              </w:rPr>
            </w:pPr>
          </w:p>
        </w:tc>
      </w:tr>
      <w:tr w:rsidR="002C49A0" w:rsidRPr="00E04155" w14:paraId="59279943" w14:textId="77777777" w:rsidTr="005157E4">
        <w:trPr>
          <w:trHeight w:val="340"/>
        </w:trPr>
        <w:tc>
          <w:tcPr>
            <w:tcW w:w="3040"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3CE0894C" w14:textId="77777777" w:rsidR="002C49A0" w:rsidRPr="00E04155" w:rsidRDefault="002C49A0" w:rsidP="005157E4">
            <w:pPr>
              <w:jc w:val="center"/>
              <w:rPr>
                <w:color w:val="000000"/>
              </w:rPr>
            </w:pPr>
            <w:r w:rsidRPr="00E04155">
              <w:rPr>
                <w:color w:val="000000"/>
              </w:rPr>
              <w:t xml:space="preserve">See section </w:t>
            </w:r>
            <w:r>
              <w:rPr>
                <w:color w:val="000000"/>
              </w:rPr>
              <w:t>5.1</w:t>
            </w:r>
            <w:r w:rsidRPr="00E04155">
              <w:rPr>
                <w:color w:val="000000"/>
              </w:rPr>
              <w:t xml:space="preserve">, </w:t>
            </w:r>
            <w:r>
              <w:rPr>
                <w:color w:val="000000"/>
              </w:rPr>
              <w:t>5.2</w:t>
            </w:r>
            <w:r w:rsidRPr="00E04155">
              <w:rPr>
                <w:color w:val="000000"/>
              </w:rPr>
              <w:t xml:space="preserve">, &amp; </w:t>
            </w:r>
            <w:r>
              <w:rPr>
                <w:color w:val="000000"/>
              </w:rPr>
              <w:t>5.3</w:t>
            </w:r>
          </w:p>
        </w:tc>
        <w:tc>
          <w:tcPr>
            <w:tcW w:w="2940" w:type="dxa"/>
            <w:tcBorders>
              <w:top w:val="nil"/>
              <w:left w:val="nil"/>
              <w:bottom w:val="nil"/>
              <w:right w:val="nil"/>
            </w:tcBorders>
            <w:shd w:val="clear" w:color="auto" w:fill="auto"/>
            <w:vAlign w:val="center"/>
            <w:hideMark/>
          </w:tcPr>
          <w:p w14:paraId="0CFFEA66" w14:textId="77777777" w:rsidR="002C49A0" w:rsidRPr="00E04155" w:rsidRDefault="002C49A0" w:rsidP="005157E4">
            <w:pPr>
              <w:jc w:val="center"/>
              <w:rPr>
                <w:color w:val="000000"/>
              </w:rPr>
            </w:pPr>
          </w:p>
        </w:tc>
        <w:tc>
          <w:tcPr>
            <w:tcW w:w="2880"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50D010F6" w14:textId="77777777" w:rsidR="002C49A0" w:rsidRPr="00E04155" w:rsidRDefault="002C49A0" w:rsidP="005157E4">
            <w:pPr>
              <w:jc w:val="center"/>
              <w:rPr>
                <w:color w:val="000000"/>
              </w:rPr>
            </w:pPr>
            <w:r w:rsidRPr="00E04155">
              <w:rPr>
                <w:color w:val="000000"/>
              </w:rPr>
              <w:t xml:space="preserve">See section </w:t>
            </w:r>
            <w:r>
              <w:rPr>
                <w:color w:val="000000"/>
              </w:rPr>
              <w:t>5.1</w:t>
            </w:r>
            <w:r w:rsidRPr="00E04155">
              <w:rPr>
                <w:color w:val="000000"/>
              </w:rPr>
              <w:t xml:space="preserve">, </w:t>
            </w:r>
            <w:r>
              <w:rPr>
                <w:color w:val="000000"/>
              </w:rPr>
              <w:t>5.2</w:t>
            </w:r>
            <w:r w:rsidRPr="00E04155">
              <w:rPr>
                <w:color w:val="000000"/>
              </w:rPr>
              <w:t xml:space="preserve">, &amp; </w:t>
            </w:r>
            <w:r>
              <w:rPr>
                <w:color w:val="000000"/>
              </w:rPr>
              <w:t>5.4</w:t>
            </w:r>
          </w:p>
        </w:tc>
      </w:tr>
      <w:tr w:rsidR="002C49A0" w:rsidRPr="00E04155" w14:paraId="078AC3E6" w14:textId="77777777" w:rsidTr="005157E4">
        <w:trPr>
          <w:trHeight w:val="680"/>
        </w:trPr>
        <w:tc>
          <w:tcPr>
            <w:tcW w:w="3040" w:type="dxa"/>
            <w:tcBorders>
              <w:top w:val="nil"/>
              <w:left w:val="nil"/>
              <w:bottom w:val="nil"/>
              <w:right w:val="nil"/>
            </w:tcBorders>
            <w:shd w:val="clear" w:color="auto" w:fill="auto"/>
            <w:vAlign w:val="center"/>
            <w:hideMark/>
          </w:tcPr>
          <w:p w14:paraId="5F2F8EC2" w14:textId="77777777" w:rsidR="002C49A0" w:rsidRPr="00E04155" w:rsidRDefault="002C49A0" w:rsidP="005157E4">
            <w:pPr>
              <w:jc w:val="center"/>
              <w:rPr>
                <w:color w:val="000000"/>
              </w:rPr>
            </w:pPr>
          </w:p>
        </w:tc>
        <w:tc>
          <w:tcPr>
            <w:tcW w:w="2940" w:type="dxa"/>
            <w:tcBorders>
              <w:top w:val="nil"/>
              <w:left w:val="nil"/>
              <w:bottom w:val="nil"/>
              <w:right w:val="nil"/>
            </w:tcBorders>
            <w:shd w:val="clear" w:color="auto" w:fill="auto"/>
            <w:vAlign w:val="center"/>
            <w:hideMark/>
          </w:tcPr>
          <w:p w14:paraId="3E848623" w14:textId="77777777" w:rsidR="002C49A0" w:rsidRPr="00E04155" w:rsidRDefault="002C49A0" w:rsidP="005157E4">
            <w:pPr>
              <w:rPr>
                <w:sz w:val="20"/>
                <w:szCs w:val="20"/>
              </w:rPr>
            </w:pPr>
          </w:p>
        </w:tc>
        <w:tc>
          <w:tcPr>
            <w:tcW w:w="2880" w:type="dxa"/>
            <w:tcBorders>
              <w:top w:val="nil"/>
              <w:left w:val="single" w:sz="4" w:space="0" w:color="808080"/>
              <w:bottom w:val="single" w:sz="4" w:space="0" w:color="808080"/>
              <w:right w:val="single" w:sz="4" w:space="0" w:color="808080"/>
            </w:tcBorders>
            <w:shd w:val="clear" w:color="000000" w:fill="FCE4D6"/>
            <w:vAlign w:val="center"/>
            <w:hideMark/>
          </w:tcPr>
          <w:p w14:paraId="7D1AC880" w14:textId="77777777" w:rsidR="002C49A0" w:rsidRPr="00E04155" w:rsidRDefault="002C49A0" w:rsidP="005157E4">
            <w:pPr>
              <w:jc w:val="center"/>
              <w:rPr>
                <w:color w:val="000000"/>
              </w:rPr>
            </w:pPr>
            <w:r w:rsidRPr="00E04155">
              <w:rPr>
                <w:color w:val="000000"/>
              </w:rPr>
              <w:t>You MUST comply with the Officer's decision</w:t>
            </w:r>
          </w:p>
        </w:tc>
      </w:tr>
    </w:tbl>
    <w:p w14:paraId="0B987977" w14:textId="77777777" w:rsidR="002C49A0" w:rsidRPr="00E04155" w:rsidRDefault="002C49A0" w:rsidP="002C49A0">
      <w:pPr>
        <w:rPr>
          <w:b/>
        </w:rPr>
      </w:pPr>
    </w:p>
    <w:tbl>
      <w:tblPr>
        <w:tblpPr w:leftFromText="180" w:rightFromText="180" w:vertAnchor="page" w:tblpY="1269"/>
        <w:tblW w:w="10206" w:type="dxa"/>
        <w:tblLook w:val="04A0" w:firstRow="1" w:lastRow="0" w:firstColumn="1" w:lastColumn="0" w:noHBand="0" w:noVBand="1"/>
      </w:tblPr>
      <w:tblGrid>
        <w:gridCol w:w="3040"/>
        <w:gridCol w:w="504"/>
        <w:gridCol w:w="2268"/>
        <w:gridCol w:w="168"/>
        <w:gridCol w:w="2880"/>
        <w:gridCol w:w="1346"/>
      </w:tblGrid>
      <w:tr w:rsidR="002C49A0" w:rsidRPr="00E04155" w14:paraId="0C0F0BCA" w14:textId="77777777" w:rsidTr="005076D3">
        <w:trPr>
          <w:trHeight w:val="261"/>
        </w:trPr>
        <w:tc>
          <w:tcPr>
            <w:tcW w:w="3544" w:type="dxa"/>
            <w:gridSpan w:val="2"/>
            <w:tcBorders>
              <w:top w:val="nil"/>
              <w:left w:val="nil"/>
              <w:bottom w:val="nil"/>
              <w:right w:val="nil"/>
            </w:tcBorders>
            <w:shd w:val="clear" w:color="auto" w:fill="auto"/>
            <w:noWrap/>
            <w:vAlign w:val="bottom"/>
            <w:hideMark/>
          </w:tcPr>
          <w:p w14:paraId="73787935" w14:textId="77777777" w:rsidR="002C49A0" w:rsidRPr="00E04155" w:rsidRDefault="002C49A0" w:rsidP="005076D3"/>
        </w:tc>
        <w:tc>
          <w:tcPr>
            <w:tcW w:w="2268" w:type="dxa"/>
            <w:tcBorders>
              <w:top w:val="nil"/>
              <w:left w:val="nil"/>
              <w:bottom w:val="nil"/>
              <w:right w:val="nil"/>
            </w:tcBorders>
            <w:shd w:val="clear" w:color="auto" w:fill="auto"/>
            <w:noWrap/>
            <w:vAlign w:val="bottom"/>
            <w:hideMark/>
          </w:tcPr>
          <w:p w14:paraId="6FCEE22F" w14:textId="77777777" w:rsidR="002C49A0" w:rsidRPr="00E04155" w:rsidRDefault="002C49A0" w:rsidP="005076D3">
            <w:pPr>
              <w:rPr>
                <w:sz w:val="20"/>
                <w:szCs w:val="20"/>
              </w:rPr>
            </w:pPr>
          </w:p>
        </w:tc>
        <w:tc>
          <w:tcPr>
            <w:tcW w:w="4394" w:type="dxa"/>
            <w:gridSpan w:val="3"/>
            <w:tcBorders>
              <w:top w:val="nil"/>
              <w:left w:val="nil"/>
              <w:bottom w:val="nil"/>
              <w:right w:val="nil"/>
            </w:tcBorders>
            <w:shd w:val="clear" w:color="auto" w:fill="auto"/>
            <w:noWrap/>
            <w:vAlign w:val="bottom"/>
            <w:hideMark/>
          </w:tcPr>
          <w:p w14:paraId="6EC80FB2" w14:textId="77777777" w:rsidR="002C49A0" w:rsidRPr="00E04155" w:rsidRDefault="002C49A0" w:rsidP="005076D3">
            <w:pPr>
              <w:rPr>
                <w:sz w:val="20"/>
                <w:szCs w:val="20"/>
              </w:rPr>
            </w:pPr>
          </w:p>
        </w:tc>
      </w:tr>
      <w:tr w:rsidR="002C49A0" w:rsidRPr="00E04155" w14:paraId="09BABE7D" w14:textId="77777777" w:rsidTr="005076D3">
        <w:trPr>
          <w:gridAfter w:val="1"/>
          <w:wAfter w:w="1346" w:type="dxa"/>
          <w:trHeight w:val="320"/>
        </w:trPr>
        <w:tc>
          <w:tcPr>
            <w:tcW w:w="8860" w:type="dxa"/>
            <w:gridSpan w:val="5"/>
            <w:tcBorders>
              <w:top w:val="nil"/>
              <w:left w:val="nil"/>
              <w:bottom w:val="nil"/>
              <w:right w:val="nil"/>
            </w:tcBorders>
            <w:shd w:val="clear" w:color="auto" w:fill="auto"/>
            <w:noWrap/>
            <w:vAlign w:val="center"/>
            <w:hideMark/>
          </w:tcPr>
          <w:p w14:paraId="3843FC0E" w14:textId="77777777" w:rsidR="002C49A0" w:rsidRPr="00E04155" w:rsidRDefault="002C49A0" w:rsidP="005076D3">
            <w:pPr>
              <w:rPr>
                <w:b/>
                <w:bCs/>
                <w:color w:val="000000"/>
              </w:rPr>
            </w:pPr>
          </w:p>
          <w:p w14:paraId="23297D5B" w14:textId="77777777" w:rsidR="002C49A0" w:rsidRPr="00E04155" w:rsidRDefault="002C49A0" w:rsidP="005076D3">
            <w:pPr>
              <w:pStyle w:val="Heading2"/>
              <w:rPr>
                <w:rFonts w:cs="Times New Roman"/>
              </w:rPr>
            </w:pPr>
            <w:bookmarkStart w:id="11" w:name="_Toc45108826"/>
            <w:r w:rsidRPr="00E04155">
              <w:rPr>
                <w:rFonts w:cs="Times New Roman"/>
              </w:rPr>
              <w:t>4.2 A Canadian Business Traveller visiting a customer/client in the USA</w:t>
            </w:r>
            <w:bookmarkEnd w:id="11"/>
          </w:p>
        </w:tc>
      </w:tr>
      <w:tr w:rsidR="002C49A0" w:rsidRPr="00E04155" w14:paraId="65AF0561" w14:textId="77777777" w:rsidTr="005076D3">
        <w:trPr>
          <w:gridAfter w:val="1"/>
          <w:wAfter w:w="1346" w:type="dxa"/>
          <w:trHeight w:val="340"/>
        </w:trPr>
        <w:tc>
          <w:tcPr>
            <w:tcW w:w="3040" w:type="dxa"/>
            <w:tcBorders>
              <w:top w:val="nil"/>
              <w:left w:val="nil"/>
              <w:bottom w:val="nil"/>
              <w:right w:val="nil"/>
            </w:tcBorders>
            <w:shd w:val="clear" w:color="auto" w:fill="auto"/>
            <w:noWrap/>
            <w:vAlign w:val="bottom"/>
            <w:hideMark/>
          </w:tcPr>
          <w:p w14:paraId="5C2A7E40" w14:textId="77777777" w:rsidR="002C49A0" w:rsidRPr="00E04155" w:rsidRDefault="002C49A0" w:rsidP="005076D3">
            <w:pPr>
              <w:jc w:val="center"/>
              <w:rPr>
                <w:b/>
                <w:bCs/>
                <w:color w:val="000000"/>
              </w:rPr>
            </w:pPr>
          </w:p>
        </w:tc>
        <w:tc>
          <w:tcPr>
            <w:tcW w:w="2940" w:type="dxa"/>
            <w:gridSpan w:val="3"/>
            <w:tcBorders>
              <w:top w:val="nil"/>
              <w:left w:val="nil"/>
              <w:bottom w:val="nil"/>
              <w:right w:val="nil"/>
            </w:tcBorders>
            <w:shd w:val="clear" w:color="auto" w:fill="auto"/>
            <w:noWrap/>
            <w:vAlign w:val="bottom"/>
            <w:hideMark/>
          </w:tcPr>
          <w:p w14:paraId="653A49F8" w14:textId="77777777" w:rsidR="002C49A0" w:rsidRPr="00E04155" w:rsidRDefault="002C49A0" w:rsidP="005076D3">
            <w:pPr>
              <w:rPr>
                <w:sz w:val="20"/>
                <w:szCs w:val="20"/>
              </w:rPr>
            </w:pPr>
          </w:p>
        </w:tc>
        <w:tc>
          <w:tcPr>
            <w:tcW w:w="2880" w:type="dxa"/>
            <w:tcBorders>
              <w:top w:val="nil"/>
              <w:left w:val="nil"/>
              <w:bottom w:val="nil"/>
              <w:right w:val="nil"/>
            </w:tcBorders>
            <w:shd w:val="clear" w:color="auto" w:fill="auto"/>
            <w:noWrap/>
            <w:vAlign w:val="bottom"/>
            <w:hideMark/>
          </w:tcPr>
          <w:p w14:paraId="08349E71" w14:textId="77777777" w:rsidR="002C49A0" w:rsidRPr="00E04155" w:rsidRDefault="002C49A0" w:rsidP="005076D3">
            <w:pPr>
              <w:rPr>
                <w:sz w:val="20"/>
                <w:szCs w:val="20"/>
              </w:rPr>
            </w:pPr>
          </w:p>
        </w:tc>
      </w:tr>
      <w:tr w:rsidR="002C49A0" w:rsidRPr="00E04155" w14:paraId="3CA503EA" w14:textId="77777777" w:rsidTr="005076D3">
        <w:trPr>
          <w:gridAfter w:val="1"/>
          <w:wAfter w:w="1346" w:type="dxa"/>
          <w:trHeight w:val="668"/>
        </w:trPr>
        <w:tc>
          <w:tcPr>
            <w:tcW w:w="3040" w:type="dxa"/>
            <w:tcBorders>
              <w:top w:val="nil"/>
              <w:left w:val="nil"/>
              <w:bottom w:val="nil"/>
              <w:right w:val="nil"/>
            </w:tcBorders>
            <w:shd w:val="clear" w:color="auto" w:fill="auto"/>
            <w:vAlign w:val="center"/>
            <w:hideMark/>
          </w:tcPr>
          <w:p w14:paraId="066E3A26" w14:textId="77777777" w:rsidR="002C49A0" w:rsidRPr="00E04155" w:rsidRDefault="002C49A0" w:rsidP="005076D3">
            <w:pPr>
              <w:rPr>
                <w:sz w:val="20"/>
                <w:szCs w:val="20"/>
              </w:rPr>
            </w:pPr>
          </w:p>
        </w:tc>
        <w:tc>
          <w:tcPr>
            <w:tcW w:w="2940" w:type="dxa"/>
            <w:gridSpan w:val="3"/>
            <w:tcBorders>
              <w:top w:val="single" w:sz="8" w:space="0" w:color="808080"/>
              <w:left w:val="single" w:sz="8" w:space="0" w:color="808080"/>
              <w:bottom w:val="single" w:sz="8" w:space="0" w:color="808080"/>
              <w:right w:val="single" w:sz="8" w:space="0" w:color="808080"/>
            </w:tcBorders>
            <w:shd w:val="clear" w:color="000000" w:fill="D9E1F2"/>
            <w:vAlign w:val="center"/>
            <w:hideMark/>
          </w:tcPr>
          <w:p w14:paraId="4DB98A76" w14:textId="77777777" w:rsidR="002C49A0" w:rsidRDefault="002C49A0" w:rsidP="005076D3">
            <w:pPr>
              <w:jc w:val="center"/>
              <w:rPr>
                <w:color w:val="000000"/>
              </w:rPr>
            </w:pPr>
            <w:r w:rsidRPr="00E04155">
              <w:rPr>
                <w:color w:val="000000"/>
              </w:rPr>
              <w:t>Have documents ready (See section 2) and approach CBP Officer</w:t>
            </w:r>
          </w:p>
          <w:p w14:paraId="6201B5B8" w14:textId="7ACEEA9F" w:rsidR="002C49A0" w:rsidRPr="00E04155" w:rsidRDefault="002C49A0" w:rsidP="005076D3">
            <w:pPr>
              <w:jc w:val="center"/>
              <w:rPr>
                <w:color w:val="000000"/>
              </w:rPr>
            </w:pPr>
            <w:r>
              <w:rPr>
                <w:color w:val="000000"/>
              </w:rPr>
              <w:t>See A</w:t>
            </w:r>
            <w:r w:rsidR="00BA47D2">
              <w:rPr>
                <w:color w:val="000000"/>
              </w:rPr>
              <w:t>NNEX</w:t>
            </w:r>
            <w:r>
              <w:rPr>
                <w:color w:val="000000"/>
              </w:rPr>
              <w:t xml:space="preserve"> A.1(</w:t>
            </w:r>
            <w:proofErr w:type="spellStart"/>
            <w:r>
              <w:rPr>
                <w:color w:val="000000"/>
              </w:rPr>
              <w:t>i</w:t>
            </w:r>
            <w:proofErr w:type="spellEnd"/>
            <w:r>
              <w:rPr>
                <w:color w:val="000000"/>
              </w:rPr>
              <w:t>) and A</w:t>
            </w:r>
            <w:r w:rsidR="00BA47D2">
              <w:rPr>
                <w:color w:val="000000"/>
              </w:rPr>
              <w:t>NNEX</w:t>
            </w:r>
            <w:r>
              <w:rPr>
                <w:color w:val="000000"/>
              </w:rPr>
              <w:t xml:space="preserve"> A.1(ii)</w:t>
            </w:r>
          </w:p>
        </w:tc>
        <w:tc>
          <w:tcPr>
            <w:tcW w:w="2880" w:type="dxa"/>
            <w:tcBorders>
              <w:top w:val="nil"/>
              <w:left w:val="nil"/>
              <w:bottom w:val="nil"/>
              <w:right w:val="nil"/>
            </w:tcBorders>
            <w:shd w:val="clear" w:color="auto" w:fill="auto"/>
            <w:vAlign w:val="center"/>
            <w:hideMark/>
          </w:tcPr>
          <w:p w14:paraId="76A54069" w14:textId="77777777" w:rsidR="002C49A0" w:rsidRPr="00E04155" w:rsidRDefault="002C49A0" w:rsidP="005076D3">
            <w:pPr>
              <w:jc w:val="center"/>
              <w:rPr>
                <w:color w:val="000000"/>
              </w:rPr>
            </w:pPr>
          </w:p>
        </w:tc>
      </w:tr>
      <w:tr w:rsidR="002C49A0" w:rsidRPr="00E04155" w14:paraId="31A31AA1" w14:textId="77777777" w:rsidTr="005076D3">
        <w:trPr>
          <w:gridAfter w:val="1"/>
          <w:wAfter w:w="1346" w:type="dxa"/>
          <w:trHeight w:val="340"/>
        </w:trPr>
        <w:tc>
          <w:tcPr>
            <w:tcW w:w="3040" w:type="dxa"/>
            <w:tcBorders>
              <w:top w:val="nil"/>
              <w:left w:val="nil"/>
              <w:bottom w:val="nil"/>
              <w:right w:val="nil"/>
            </w:tcBorders>
            <w:shd w:val="clear" w:color="auto" w:fill="auto"/>
            <w:vAlign w:val="center"/>
            <w:hideMark/>
          </w:tcPr>
          <w:p w14:paraId="219406F2" w14:textId="77777777" w:rsidR="002C49A0" w:rsidRPr="00E04155" w:rsidRDefault="002C49A0" w:rsidP="005076D3">
            <w:pPr>
              <w:rPr>
                <w:sz w:val="20"/>
                <w:szCs w:val="20"/>
              </w:rPr>
            </w:pPr>
          </w:p>
        </w:tc>
        <w:tc>
          <w:tcPr>
            <w:tcW w:w="2940" w:type="dxa"/>
            <w:gridSpan w:val="3"/>
            <w:tcBorders>
              <w:top w:val="nil"/>
              <w:left w:val="nil"/>
              <w:bottom w:val="nil"/>
              <w:right w:val="nil"/>
            </w:tcBorders>
            <w:shd w:val="clear" w:color="auto" w:fill="auto"/>
            <w:vAlign w:val="center"/>
            <w:hideMark/>
          </w:tcPr>
          <w:p w14:paraId="46DB2AB6" w14:textId="77777777" w:rsidR="002C49A0" w:rsidRPr="00E04155" w:rsidRDefault="002C49A0" w:rsidP="005076D3">
            <w:pPr>
              <w:rPr>
                <w:sz w:val="20"/>
                <w:szCs w:val="20"/>
              </w:rPr>
            </w:pPr>
          </w:p>
        </w:tc>
        <w:tc>
          <w:tcPr>
            <w:tcW w:w="2880" w:type="dxa"/>
            <w:tcBorders>
              <w:top w:val="nil"/>
              <w:left w:val="nil"/>
              <w:bottom w:val="nil"/>
              <w:right w:val="nil"/>
            </w:tcBorders>
            <w:shd w:val="clear" w:color="auto" w:fill="auto"/>
            <w:vAlign w:val="center"/>
            <w:hideMark/>
          </w:tcPr>
          <w:p w14:paraId="610255D1" w14:textId="77777777" w:rsidR="002C49A0" w:rsidRPr="00E04155" w:rsidRDefault="002C49A0" w:rsidP="005076D3">
            <w:pPr>
              <w:rPr>
                <w:sz w:val="20"/>
                <w:szCs w:val="20"/>
              </w:rPr>
            </w:pPr>
          </w:p>
        </w:tc>
      </w:tr>
      <w:tr w:rsidR="002C49A0" w:rsidRPr="00E04155" w14:paraId="655039FA" w14:textId="77777777" w:rsidTr="005076D3">
        <w:trPr>
          <w:gridAfter w:val="1"/>
          <w:wAfter w:w="1346" w:type="dxa"/>
          <w:trHeight w:val="360"/>
        </w:trPr>
        <w:tc>
          <w:tcPr>
            <w:tcW w:w="3040" w:type="dxa"/>
            <w:tcBorders>
              <w:top w:val="single" w:sz="8" w:space="0" w:color="808080"/>
              <w:left w:val="single" w:sz="8" w:space="0" w:color="808080"/>
              <w:bottom w:val="single" w:sz="8" w:space="0" w:color="808080"/>
              <w:right w:val="single" w:sz="8" w:space="0" w:color="808080"/>
            </w:tcBorders>
            <w:shd w:val="clear" w:color="000000" w:fill="E2EFDA"/>
            <w:vAlign w:val="center"/>
            <w:hideMark/>
          </w:tcPr>
          <w:p w14:paraId="594154F3" w14:textId="77777777" w:rsidR="002C49A0" w:rsidRPr="00E04155" w:rsidRDefault="002C49A0" w:rsidP="005076D3">
            <w:pPr>
              <w:jc w:val="center"/>
              <w:rPr>
                <w:color w:val="000000"/>
              </w:rPr>
            </w:pPr>
            <w:r w:rsidRPr="00E04155">
              <w:rPr>
                <w:color w:val="000000"/>
              </w:rPr>
              <w:t>If you are let through:</w:t>
            </w:r>
          </w:p>
        </w:tc>
        <w:tc>
          <w:tcPr>
            <w:tcW w:w="2940" w:type="dxa"/>
            <w:gridSpan w:val="3"/>
            <w:tcBorders>
              <w:top w:val="nil"/>
              <w:left w:val="nil"/>
              <w:bottom w:val="nil"/>
              <w:right w:val="nil"/>
            </w:tcBorders>
            <w:shd w:val="clear" w:color="auto" w:fill="auto"/>
            <w:vAlign w:val="center"/>
            <w:hideMark/>
          </w:tcPr>
          <w:p w14:paraId="3A64CC8A" w14:textId="77777777" w:rsidR="002C49A0" w:rsidRPr="00E04155" w:rsidRDefault="002C49A0" w:rsidP="005076D3">
            <w:pPr>
              <w:jc w:val="center"/>
              <w:rPr>
                <w:color w:val="000000"/>
              </w:rPr>
            </w:pPr>
          </w:p>
        </w:tc>
        <w:tc>
          <w:tcPr>
            <w:tcW w:w="2880" w:type="dxa"/>
            <w:tcBorders>
              <w:top w:val="single" w:sz="8" w:space="0" w:color="808080"/>
              <w:left w:val="single" w:sz="8" w:space="0" w:color="808080"/>
              <w:bottom w:val="single" w:sz="8" w:space="0" w:color="808080"/>
              <w:right w:val="single" w:sz="8" w:space="0" w:color="808080"/>
            </w:tcBorders>
            <w:shd w:val="clear" w:color="000000" w:fill="FCE4D6"/>
            <w:vAlign w:val="center"/>
            <w:hideMark/>
          </w:tcPr>
          <w:p w14:paraId="480790F1" w14:textId="77777777" w:rsidR="002C49A0" w:rsidRPr="00E04155" w:rsidRDefault="002C49A0" w:rsidP="005076D3">
            <w:pPr>
              <w:jc w:val="center"/>
              <w:rPr>
                <w:color w:val="000000"/>
              </w:rPr>
            </w:pPr>
            <w:r w:rsidRPr="00E04155">
              <w:rPr>
                <w:color w:val="000000"/>
              </w:rPr>
              <w:t>If you are not let through:</w:t>
            </w:r>
          </w:p>
        </w:tc>
      </w:tr>
      <w:tr w:rsidR="002C49A0" w:rsidRPr="00E04155" w14:paraId="7FA13C49" w14:textId="77777777" w:rsidTr="005076D3">
        <w:trPr>
          <w:gridAfter w:val="1"/>
          <w:wAfter w:w="1346" w:type="dxa"/>
          <w:trHeight w:val="340"/>
        </w:trPr>
        <w:tc>
          <w:tcPr>
            <w:tcW w:w="3040" w:type="dxa"/>
            <w:tcBorders>
              <w:top w:val="nil"/>
              <w:left w:val="nil"/>
              <w:bottom w:val="nil"/>
              <w:right w:val="nil"/>
            </w:tcBorders>
            <w:shd w:val="clear" w:color="auto" w:fill="auto"/>
            <w:vAlign w:val="center"/>
            <w:hideMark/>
          </w:tcPr>
          <w:p w14:paraId="51CD1026" w14:textId="77777777" w:rsidR="002C49A0" w:rsidRPr="00E04155" w:rsidRDefault="002C49A0" w:rsidP="005076D3">
            <w:pPr>
              <w:jc w:val="center"/>
              <w:rPr>
                <w:color w:val="000000"/>
              </w:rPr>
            </w:pPr>
          </w:p>
        </w:tc>
        <w:tc>
          <w:tcPr>
            <w:tcW w:w="2940" w:type="dxa"/>
            <w:gridSpan w:val="3"/>
            <w:tcBorders>
              <w:top w:val="nil"/>
              <w:left w:val="nil"/>
              <w:bottom w:val="nil"/>
              <w:right w:val="nil"/>
            </w:tcBorders>
            <w:shd w:val="clear" w:color="auto" w:fill="auto"/>
            <w:vAlign w:val="center"/>
            <w:hideMark/>
          </w:tcPr>
          <w:p w14:paraId="42F163F6" w14:textId="77777777" w:rsidR="002C49A0" w:rsidRPr="00E04155" w:rsidRDefault="002C49A0" w:rsidP="005076D3">
            <w:pPr>
              <w:rPr>
                <w:sz w:val="20"/>
                <w:szCs w:val="20"/>
              </w:rPr>
            </w:pPr>
          </w:p>
        </w:tc>
        <w:tc>
          <w:tcPr>
            <w:tcW w:w="2880" w:type="dxa"/>
            <w:tcBorders>
              <w:top w:val="nil"/>
              <w:left w:val="nil"/>
              <w:bottom w:val="nil"/>
              <w:right w:val="nil"/>
            </w:tcBorders>
            <w:shd w:val="clear" w:color="auto" w:fill="auto"/>
            <w:vAlign w:val="center"/>
            <w:hideMark/>
          </w:tcPr>
          <w:p w14:paraId="4194AC42" w14:textId="77777777" w:rsidR="002C49A0" w:rsidRPr="00E04155" w:rsidRDefault="002C49A0" w:rsidP="005076D3">
            <w:pPr>
              <w:rPr>
                <w:sz w:val="20"/>
                <w:szCs w:val="20"/>
              </w:rPr>
            </w:pPr>
          </w:p>
        </w:tc>
      </w:tr>
      <w:tr w:rsidR="002C49A0" w:rsidRPr="00E04155" w14:paraId="34D9C666" w14:textId="77777777" w:rsidTr="005076D3">
        <w:trPr>
          <w:gridAfter w:val="1"/>
          <w:wAfter w:w="1346" w:type="dxa"/>
          <w:trHeight w:val="1054"/>
        </w:trPr>
        <w:tc>
          <w:tcPr>
            <w:tcW w:w="3040" w:type="dxa"/>
            <w:tcBorders>
              <w:top w:val="single" w:sz="8" w:space="0" w:color="808080"/>
              <w:left w:val="single" w:sz="8" w:space="0" w:color="808080"/>
              <w:bottom w:val="single" w:sz="8" w:space="0" w:color="808080"/>
              <w:right w:val="single" w:sz="8" w:space="0" w:color="808080"/>
            </w:tcBorders>
            <w:shd w:val="clear" w:color="000000" w:fill="E2EFDA"/>
            <w:vAlign w:val="center"/>
            <w:hideMark/>
          </w:tcPr>
          <w:p w14:paraId="6792B454" w14:textId="77777777" w:rsidR="002C49A0" w:rsidRPr="00E04155" w:rsidRDefault="002C49A0" w:rsidP="005076D3">
            <w:pPr>
              <w:jc w:val="center"/>
              <w:rPr>
                <w:color w:val="000000"/>
              </w:rPr>
            </w:pPr>
            <w:r w:rsidRPr="00E04155">
              <w:rPr>
                <w:color w:val="000000"/>
              </w:rPr>
              <w:t>Proceed to place of work (Do NOT make any stops between the Border and your place of work)</w:t>
            </w:r>
          </w:p>
        </w:tc>
        <w:tc>
          <w:tcPr>
            <w:tcW w:w="2940" w:type="dxa"/>
            <w:gridSpan w:val="3"/>
            <w:tcBorders>
              <w:top w:val="nil"/>
              <w:left w:val="nil"/>
              <w:bottom w:val="nil"/>
              <w:right w:val="nil"/>
            </w:tcBorders>
            <w:shd w:val="clear" w:color="auto" w:fill="auto"/>
            <w:vAlign w:val="center"/>
            <w:hideMark/>
          </w:tcPr>
          <w:p w14:paraId="021CE571" w14:textId="77777777" w:rsidR="002C49A0" w:rsidRPr="00E04155" w:rsidRDefault="002C49A0" w:rsidP="005076D3">
            <w:pPr>
              <w:jc w:val="center"/>
              <w:rPr>
                <w:color w:val="000000"/>
              </w:rPr>
            </w:pPr>
          </w:p>
        </w:tc>
        <w:tc>
          <w:tcPr>
            <w:tcW w:w="2880" w:type="dxa"/>
            <w:tcBorders>
              <w:top w:val="single" w:sz="8" w:space="0" w:color="808080"/>
              <w:left w:val="single" w:sz="8" w:space="0" w:color="808080"/>
              <w:bottom w:val="single" w:sz="8" w:space="0" w:color="808080"/>
              <w:right w:val="single" w:sz="8" w:space="0" w:color="808080"/>
            </w:tcBorders>
            <w:shd w:val="clear" w:color="000000" w:fill="FCE4D6"/>
            <w:vAlign w:val="center"/>
            <w:hideMark/>
          </w:tcPr>
          <w:p w14:paraId="299ADB3F" w14:textId="77777777" w:rsidR="002C49A0" w:rsidRPr="00E04155" w:rsidRDefault="002C49A0" w:rsidP="005076D3">
            <w:pPr>
              <w:jc w:val="center"/>
              <w:rPr>
                <w:color w:val="000000"/>
              </w:rPr>
            </w:pPr>
            <w:r w:rsidRPr="00E04155">
              <w:rPr>
                <w:color w:val="000000"/>
              </w:rPr>
              <w:t>Proceed back to Canada and inform the CBSA Officer that you did not enter the USA</w:t>
            </w:r>
          </w:p>
        </w:tc>
      </w:tr>
      <w:tr w:rsidR="002C49A0" w:rsidRPr="00E04155" w14:paraId="37740699" w14:textId="77777777" w:rsidTr="005076D3">
        <w:trPr>
          <w:gridAfter w:val="1"/>
          <w:wAfter w:w="1346" w:type="dxa"/>
          <w:trHeight w:val="490"/>
        </w:trPr>
        <w:tc>
          <w:tcPr>
            <w:tcW w:w="3040" w:type="dxa"/>
            <w:tcBorders>
              <w:top w:val="nil"/>
              <w:left w:val="single" w:sz="8" w:space="0" w:color="808080"/>
              <w:bottom w:val="single" w:sz="8" w:space="0" w:color="808080"/>
              <w:right w:val="single" w:sz="8" w:space="0" w:color="808080"/>
            </w:tcBorders>
            <w:shd w:val="clear" w:color="000000" w:fill="E2EFDA"/>
            <w:vAlign w:val="center"/>
            <w:hideMark/>
          </w:tcPr>
          <w:p w14:paraId="219CFE9D" w14:textId="77777777" w:rsidR="002C49A0" w:rsidRPr="00E04155" w:rsidRDefault="002C49A0" w:rsidP="005076D3">
            <w:pPr>
              <w:jc w:val="center"/>
              <w:rPr>
                <w:color w:val="000000"/>
              </w:rPr>
            </w:pPr>
            <w:r w:rsidRPr="00E04155">
              <w:rPr>
                <w:color w:val="000000"/>
              </w:rPr>
              <w:t>Follow the tips given in section 3.1</w:t>
            </w:r>
          </w:p>
        </w:tc>
        <w:tc>
          <w:tcPr>
            <w:tcW w:w="2940" w:type="dxa"/>
            <w:gridSpan w:val="3"/>
            <w:tcBorders>
              <w:top w:val="nil"/>
              <w:left w:val="nil"/>
              <w:bottom w:val="nil"/>
              <w:right w:val="nil"/>
            </w:tcBorders>
            <w:shd w:val="clear" w:color="auto" w:fill="auto"/>
            <w:vAlign w:val="center"/>
            <w:hideMark/>
          </w:tcPr>
          <w:p w14:paraId="1EE0926C" w14:textId="77777777" w:rsidR="002C49A0" w:rsidRPr="00E04155" w:rsidRDefault="002C49A0" w:rsidP="005076D3">
            <w:pPr>
              <w:jc w:val="center"/>
              <w:rPr>
                <w:color w:val="000000"/>
              </w:rPr>
            </w:pPr>
          </w:p>
        </w:tc>
        <w:tc>
          <w:tcPr>
            <w:tcW w:w="2880" w:type="dxa"/>
            <w:tcBorders>
              <w:top w:val="nil"/>
              <w:left w:val="nil"/>
              <w:bottom w:val="nil"/>
              <w:right w:val="nil"/>
            </w:tcBorders>
            <w:shd w:val="clear" w:color="auto" w:fill="auto"/>
            <w:vAlign w:val="center"/>
            <w:hideMark/>
          </w:tcPr>
          <w:p w14:paraId="285DF45B" w14:textId="77777777" w:rsidR="002C49A0" w:rsidRPr="00E04155" w:rsidRDefault="002C49A0" w:rsidP="005076D3">
            <w:pPr>
              <w:rPr>
                <w:sz w:val="20"/>
                <w:szCs w:val="20"/>
              </w:rPr>
            </w:pPr>
          </w:p>
        </w:tc>
      </w:tr>
    </w:tbl>
    <w:p w14:paraId="792DF69E" w14:textId="77777777" w:rsidR="002C49A0" w:rsidRPr="00E04155" w:rsidRDefault="002C49A0" w:rsidP="002C49A0"/>
    <w:p w14:paraId="735AFFD6" w14:textId="77777777" w:rsidR="002C49A0" w:rsidRPr="00E04155" w:rsidRDefault="002C49A0" w:rsidP="002C49A0">
      <w:pPr>
        <w:rPr>
          <w:b/>
          <w:bCs/>
        </w:rPr>
      </w:pPr>
      <w:r w:rsidRPr="00E04155">
        <w:rPr>
          <w:b/>
          <w:bCs/>
        </w:rPr>
        <w:t xml:space="preserve">For Canadian residents </w:t>
      </w:r>
      <w:r w:rsidRPr="002B27EA">
        <w:rPr>
          <w:b/>
          <w:bCs/>
          <w:u w:val="single"/>
        </w:rPr>
        <w:t>ONLY</w:t>
      </w:r>
      <w:r w:rsidRPr="00E04155">
        <w:rPr>
          <w:b/>
          <w:bCs/>
        </w:rPr>
        <w:t xml:space="preserve"> CBSA Officers can mandate quarantine </w:t>
      </w:r>
      <w:r w:rsidRPr="002B27EA">
        <w:rPr>
          <w:b/>
          <w:bCs/>
          <w:u w:val="single"/>
        </w:rPr>
        <w:t>NOT</w:t>
      </w:r>
      <w:r w:rsidRPr="00E04155">
        <w:rPr>
          <w:b/>
          <w:bCs/>
        </w:rPr>
        <w:t xml:space="preserve"> CBP Officers</w:t>
      </w:r>
    </w:p>
    <w:p w14:paraId="05159913" w14:textId="77777777" w:rsidR="002C49A0" w:rsidRDefault="002C49A0" w:rsidP="002C49A0"/>
    <w:p w14:paraId="289E29C6" w14:textId="77777777" w:rsidR="002C49A0" w:rsidRPr="00E04155" w:rsidRDefault="002C49A0" w:rsidP="002C49A0"/>
    <w:tbl>
      <w:tblPr>
        <w:tblW w:w="10348" w:type="dxa"/>
        <w:tblLook w:val="04A0" w:firstRow="1" w:lastRow="0" w:firstColumn="1" w:lastColumn="0" w:noHBand="0" w:noVBand="1"/>
      </w:tblPr>
      <w:tblGrid>
        <w:gridCol w:w="3686"/>
        <w:gridCol w:w="3118"/>
        <w:gridCol w:w="3544"/>
      </w:tblGrid>
      <w:tr w:rsidR="002C49A0" w:rsidRPr="00E04155" w14:paraId="03CEB2CB" w14:textId="77777777" w:rsidTr="005157E4">
        <w:trPr>
          <w:trHeight w:val="320"/>
        </w:trPr>
        <w:tc>
          <w:tcPr>
            <w:tcW w:w="10348" w:type="dxa"/>
            <w:gridSpan w:val="3"/>
            <w:tcBorders>
              <w:top w:val="nil"/>
              <w:left w:val="nil"/>
              <w:bottom w:val="nil"/>
              <w:right w:val="single" w:sz="4" w:space="0" w:color="808080"/>
            </w:tcBorders>
            <w:shd w:val="clear" w:color="auto" w:fill="auto"/>
            <w:noWrap/>
            <w:vAlign w:val="bottom"/>
            <w:hideMark/>
          </w:tcPr>
          <w:p w14:paraId="56B5496D" w14:textId="77777777" w:rsidR="002C49A0" w:rsidRPr="00E04155" w:rsidRDefault="002C49A0" w:rsidP="005157E4">
            <w:pPr>
              <w:pStyle w:val="Heading2"/>
              <w:rPr>
                <w:rFonts w:cs="Times New Roman"/>
              </w:rPr>
            </w:pPr>
            <w:bookmarkStart w:id="12" w:name="_Toc45108827"/>
            <w:r w:rsidRPr="00E04155">
              <w:rPr>
                <w:rFonts w:cs="Times New Roman"/>
              </w:rPr>
              <w:t>4.3: A US Business Traveller Returning Home to the USA</w:t>
            </w:r>
            <w:bookmarkEnd w:id="12"/>
          </w:p>
        </w:tc>
      </w:tr>
      <w:tr w:rsidR="002C49A0" w:rsidRPr="00E04155" w14:paraId="1ADC2C05" w14:textId="77777777" w:rsidTr="005157E4">
        <w:trPr>
          <w:trHeight w:val="320"/>
        </w:trPr>
        <w:tc>
          <w:tcPr>
            <w:tcW w:w="3686" w:type="dxa"/>
            <w:tcBorders>
              <w:top w:val="nil"/>
              <w:left w:val="nil"/>
              <w:bottom w:val="nil"/>
              <w:right w:val="nil"/>
            </w:tcBorders>
            <w:shd w:val="clear" w:color="auto" w:fill="auto"/>
            <w:noWrap/>
            <w:vAlign w:val="center"/>
            <w:hideMark/>
          </w:tcPr>
          <w:p w14:paraId="2BADC135" w14:textId="77777777" w:rsidR="002C49A0" w:rsidRPr="00E04155" w:rsidRDefault="002C49A0" w:rsidP="005157E4">
            <w:pPr>
              <w:jc w:val="center"/>
              <w:rPr>
                <w:b/>
                <w:bCs/>
                <w:color w:val="000000"/>
              </w:rPr>
            </w:pPr>
          </w:p>
        </w:tc>
        <w:tc>
          <w:tcPr>
            <w:tcW w:w="3118" w:type="dxa"/>
            <w:tcBorders>
              <w:top w:val="nil"/>
              <w:left w:val="nil"/>
              <w:bottom w:val="nil"/>
              <w:right w:val="nil"/>
            </w:tcBorders>
            <w:shd w:val="clear" w:color="auto" w:fill="auto"/>
            <w:noWrap/>
            <w:vAlign w:val="bottom"/>
            <w:hideMark/>
          </w:tcPr>
          <w:p w14:paraId="43D9CF38" w14:textId="77777777" w:rsidR="002C49A0" w:rsidRPr="00E04155" w:rsidRDefault="002C49A0" w:rsidP="005157E4">
            <w:pPr>
              <w:rPr>
                <w:sz w:val="20"/>
                <w:szCs w:val="20"/>
              </w:rPr>
            </w:pPr>
          </w:p>
        </w:tc>
        <w:tc>
          <w:tcPr>
            <w:tcW w:w="3544" w:type="dxa"/>
            <w:tcBorders>
              <w:top w:val="nil"/>
              <w:left w:val="nil"/>
              <w:bottom w:val="nil"/>
              <w:right w:val="nil"/>
            </w:tcBorders>
            <w:shd w:val="clear" w:color="auto" w:fill="auto"/>
            <w:noWrap/>
            <w:vAlign w:val="bottom"/>
            <w:hideMark/>
          </w:tcPr>
          <w:p w14:paraId="15EF5D54" w14:textId="77777777" w:rsidR="002C49A0" w:rsidRPr="00E04155" w:rsidRDefault="002C49A0" w:rsidP="005157E4">
            <w:pPr>
              <w:rPr>
                <w:sz w:val="20"/>
                <w:szCs w:val="20"/>
              </w:rPr>
            </w:pPr>
          </w:p>
        </w:tc>
      </w:tr>
      <w:tr w:rsidR="002C49A0" w:rsidRPr="00E04155" w14:paraId="6E3CFF4F" w14:textId="77777777" w:rsidTr="005157E4">
        <w:trPr>
          <w:trHeight w:val="907"/>
        </w:trPr>
        <w:tc>
          <w:tcPr>
            <w:tcW w:w="3686" w:type="dxa"/>
            <w:tcBorders>
              <w:top w:val="nil"/>
              <w:left w:val="nil"/>
              <w:bottom w:val="nil"/>
              <w:right w:val="nil"/>
            </w:tcBorders>
            <w:shd w:val="clear" w:color="auto" w:fill="auto"/>
            <w:vAlign w:val="center"/>
            <w:hideMark/>
          </w:tcPr>
          <w:p w14:paraId="0B9180C1" w14:textId="77777777" w:rsidR="002C49A0" w:rsidRPr="00E04155" w:rsidRDefault="002C49A0" w:rsidP="005157E4">
            <w:pPr>
              <w:rPr>
                <w:sz w:val="20"/>
                <w:szCs w:val="20"/>
              </w:rPr>
            </w:pPr>
          </w:p>
        </w:tc>
        <w:tc>
          <w:tcPr>
            <w:tcW w:w="3118"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680523C8" w14:textId="77777777" w:rsidR="002C49A0" w:rsidRPr="00E04155" w:rsidRDefault="002C49A0" w:rsidP="005157E4">
            <w:pPr>
              <w:jc w:val="center"/>
              <w:rPr>
                <w:color w:val="000000"/>
              </w:rPr>
            </w:pPr>
            <w:r w:rsidRPr="00E04155">
              <w:rPr>
                <w:color w:val="000000"/>
              </w:rPr>
              <w:t>Do NOT make any stops between your place of work and the Border</w:t>
            </w:r>
          </w:p>
        </w:tc>
        <w:tc>
          <w:tcPr>
            <w:tcW w:w="3544" w:type="dxa"/>
            <w:tcBorders>
              <w:top w:val="nil"/>
              <w:left w:val="nil"/>
              <w:bottom w:val="nil"/>
              <w:right w:val="nil"/>
            </w:tcBorders>
            <w:shd w:val="clear" w:color="auto" w:fill="auto"/>
            <w:vAlign w:val="center"/>
            <w:hideMark/>
          </w:tcPr>
          <w:p w14:paraId="283AAE49" w14:textId="77777777" w:rsidR="002C49A0" w:rsidRPr="00E04155" w:rsidRDefault="002C49A0" w:rsidP="005157E4">
            <w:pPr>
              <w:jc w:val="center"/>
              <w:rPr>
                <w:color w:val="000000"/>
              </w:rPr>
            </w:pPr>
          </w:p>
        </w:tc>
      </w:tr>
      <w:tr w:rsidR="002C49A0" w:rsidRPr="00E04155" w14:paraId="5D0EF13A" w14:textId="77777777" w:rsidTr="005157E4">
        <w:trPr>
          <w:trHeight w:val="834"/>
        </w:trPr>
        <w:tc>
          <w:tcPr>
            <w:tcW w:w="3686" w:type="dxa"/>
            <w:tcBorders>
              <w:top w:val="nil"/>
              <w:left w:val="nil"/>
              <w:bottom w:val="nil"/>
              <w:right w:val="nil"/>
            </w:tcBorders>
            <w:shd w:val="clear" w:color="auto" w:fill="auto"/>
            <w:vAlign w:val="center"/>
            <w:hideMark/>
          </w:tcPr>
          <w:p w14:paraId="351B5CE8" w14:textId="77777777" w:rsidR="002C49A0" w:rsidRPr="00E04155" w:rsidRDefault="002C49A0" w:rsidP="005157E4">
            <w:pPr>
              <w:jc w:val="center"/>
              <w:rPr>
                <w:sz w:val="20"/>
                <w:szCs w:val="20"/>
              </w:rPr>
            </w:pPr>
          </w:p>
        </w:tc>
        <w:tc>
          <w:tcPr>
            <w:tcW w:w="3118" w:type="dxa"/>
            <w:tcBorders>
              <w:top w:val="nil"/>
              <w:left w:val="single" w:sz="4" w:space="0" w:color="808080"/>
              <w:bottom w:val="single" w:sz="4" w:space="0" w:color="808080"/>
              <w:right w:val="single" w:sz="4" w:space="0" w:color="808080"/>
            </w:tcBorders>
            <w:shd w:val="clear" w:color="000000" w:fill="D9E1F2"/>
            <w:vAlign w:val="center"/>
            <w:hideMark/>
          </w:tcPr>
          <w:p w14:paraId="75C7F6A3" w14:textId="77777777" w:rsidR="002C49A0" w:rsidRDefault="002C49A0" w:rsidP="005157E4">
            <w:pPr>
              <w:jc w:val="center"/>
              <w:rPr>
                <w:color w:val="000000"/>
              </w:rPr>
            </w:pPr>
            <w:r w:rsidRPr="00E04155">
              <w:rPr>
                <w:color w:val="000000"/>
              </w:rPr>
              <w:t>Have documents ready (See section 2) and approach CBP Officer</w:t>
            </w:r>
          </w:p>
          <w:p w14:paraId="134DBA90" w14:textId="06A26300" w:rsidR="002C49A0" w:rsidRPr="00E04155" w:rsidRDefault="002C49A0" w:rsidP="005157E4">
            <w:pPr>
              <w:jc w:val="center"/>
              <w:rPr>
                <w:color w:val="000000"/>
              </w:rPr>
            </w:pPr>
            <w:r>
              <w:rPr>
                <w:color w:val="000000"/>
              </w:rPr>
              <w:t>See A</w:t>
            </w:r>
            <w:r w:rsidR="00BA47D2">
              <w:rPr>
                <w:color w:val="000000"/>
              </w:rPr>
              <w:t>NNEX</w:t>
            </w:r>
            <w:r>
              <w:rPr>
                <w:color w:val="000000"/>
              </w:rPr>
              <w:t xml:space="preserve"> A.2(</w:t>
            </w:r>
            <w:proofErr w:type="spellStart"/>
            <w:r>
              <w:rPr>
                <w:color w:val="000000"/>
              </w:rPr>
              <w:t>i</w:t>
            </w:r>
            <w:proofErr w:type="spellEnd"/>
            <w:r>
              <w:rPr>
                <w:color w:val="000000"/>
              </w:rPr>
              <w:t>) and A</w:t>
            </w:r>
            <w:r w:rsidR="00BA47D2">
              <w:rPr>
                <w:color w:val="000000"/>
              </w:rPr>
              <w:t>NNEX</w:t>
            </w:r>
            <w:r>
              <w:rPr>
                <w:color w:val="000000"/>
              </w:rPr>
              <w:t xml:space="preserve"> A.2(ii)</w:t>
            </w:r>
          </w:p>
        </w:tc>
        <w:tc>
          <w:tcPr>
            <w:tcW w:w="3544" w:type="dxa"/>
            <w:tcBorders>
              <w:top w:val="nil"/>
              <w:left w:val="nil"/>
              <w:bottom w:val="nil"/>
              <w:right w:val="nil"/>
            </w:tcBorders>
            <w:shd w:val="clear" w:color="auto" w:fill="auto"/>
            <w:vAlign w:val="center"/>
            <w:hideMark/>
          </w:tcPr>
          <w:p w14:paraId="27FAD6CB" w14:textId="77777777" w:rsidR="002C49A0" w:rsidRPr="00E04155" w:rsidRDefault="002C49A0" w:rsidP="005157E4">
            <w:pPr>
              <w:jc w:val="center"/>
              <w:rPr>
                <w:color w:val="000000"/>
              </w:rPr>
            </w:pPr>
          </w:p>
        </w:tc>
      </w:tr>
      <w:tr w:rsidR="002C49A0" w:rsidRPr="00E04155" w14:paraId="19D978C2" w14:textId="77777777" w:rsidTr="005157E4">
        <w:trPr>
          <w:trHeight w:val="756"/>
        </w:trPr>
        <w:tc>
          <w:tcPr>
            <w:tcW w:w="3686" w:type="dxa"/>
            <w:tcBorders>
              <w:top w:val="nil"/>
              <w:left w:val="nil"/>
              <w:bottom w:val="nil"/>
              <w:right w:val="nil"/>
            </w:tcBorders>
            <w:shd w:val="clear" w:color="auto" w:fill="auto"/>
            <w:vAlign w:val="center"/>
            <w:hideMark/>
          </w:tcPr>
          <w:p w14:paraId="214922DA" w14:textId="77777777" w:rsidR="002C49A0" w:rsidRPr="00E04155" w:rsidRDefault="002C49A0" w:rsidP="005157E4">
            <w:pPr>
              <w:jc w:val="center"/>
              <w:rPr>
                <w:sz w:val="20"/>
                <w:szCs w:val="20"/>
              </w:rPr>
            </w:pPr>
          </w:p>
        </w:tc>
        <w:tc>
          <w:tcPr>
            <w:tcW w:w="3118" w:type="dxa"/>
            <w:tcBorders>
              <w:top w:val="nil"/>
              <w:left w:val="single" w:sz="4" w:space="0" w:color="808080"/>
              <w:bottom w:val="single" w:sz="4" w:space="0" w:color="808080"/>
              <w:right w:val="single" w:sz="4" w:space="0" w:color="808080"/>
            </w:tcBorders>
            <w:shd w:val="clear" w:color="000000" w:fill="D9E1F2"/>
            <w:vAlign w:val="center"/>
            <w:hideMark/>
          </w:tcPr>
          <w:p w14:paraId="0DCAC470" w14:textId="77777777" w:rsidR="002C49A0" w:rsidRPr="00E04155" w:rsidRDefault="002C49A0" w:rsidP="005157E4">
            <w:pPr>
              <w:jc w:val="center"/>
              <w:rPr>
                <w:color w:val="000000"/>
              </w:rPr>
            </w:pPr>
            <w:r w:rsidRPr="00E04155">
              <w:rPr>
                <w:color w:val="000000"/>
              </w:rPr>
              <w:t xml:space="preserve">The CBP Officer will decide if you have to: </w:t>
            </w:r>
          </w:p>
        </w:tc>
        <w:tc>
          <w:tcPr>
            <w:tcW w:w="3544" w:type="dxa"/>
            <w:tcBorders>
              <w:top w:val="nil"/>
              <w:left w:val="nil"/>
              <w:bottom w:val="nil"/>
              <w:right w:val="nil"/>
            </w:tcBorders>
            <w:shd w:val="clear" w:color="auto" w:fill="auto"/>
            <w:vAlign w:val="center"/>
            <w:hideMark/>
          </w:tcPr>
          <w:p w14:paraId="36DEBBDA" w14:textId="77777777" w:rsidR="002C49A0" w:rsidRPr="00E04155" w:rsidRDefault="002C49A0" w:rsidP="005157E4">
            <w:pPr>
              <w:jc w:val="center"/>
              <w:rPr>
                <w:color w:val="000000"/>
              </w:rPr>
            </w:pPr>
          </w:p>
        </w:tc>
      </w:tr>
      <w:tr w:rsidR="002C49A0" w:rsidRPr="00E04155" w14:paraId="37C0A94B" w14:textId="77777777" w:rsidTr="005157E4">
        <w:trPr>
          <w:trHeight w:val="320"/>
        </w:trPr>
        <w:tc>
          <w:tcPr>
            <w:tcW w:w="3686" w:type="dxa"/>
            <w:tcBorders>
              <w:top w:val="nil"/>
              <w:left w:val="nil"/>
              <w:bottom w:val="nil"/>
              <w:right w:val="nil"/>
            </w:tcBorders>
            <w:shd w:val="clear" w:color="auto" w:fill="auto"/>
            <w:vAlign w:val="center"/>
            <w:hideMark/>
          </w:tcPr>
          <w:p w14:paraId="46FA66CB" w14:textId="77777777" w:rsidR="002C49A0" w:rsidRPr="00E04155" w:rsidRDefault="002C49A0" w:rsidP="005157E4">
            <w:pPr>
              <w:jc w:val="center"/>
              <w:rPr>
                <w:sz w:val="20"/>
                <w:szCs w:val="20"/>
              </w:rPr>
            </w:pPr>
          </w:p>
        </w:tc>
        <w:tc>
          <w:tcPr>
            <w:tcW w:w="3118" w:type="dxa"/>
            <w:tcBorders>
              <w:top w:val="nil"/>
              <w:left w:val="nil"/>
              <w:bottom w:val="nil"/>
              <w:right w:val="nil"/>
            </w:tcBorders>
            <w:shd w:val="clear" w:color="auto" w:fill="auto"/>
            <w:vAlign w:val="center"/>
            <w:hideMark/>
          </w:tcPr>
          <w:p w14:paraId="0F465C0E" w14:textId="77777777" w:rsidR="002C49A0" w:rsidRPr="00E04155" w:rsidRDefault="002C49A0" w:rsidP="005157E4">
            <w:pPr>
              <w:jc w:val="center"/>
              <w:rPr>
                <w:sz w:val="20"/>
                <w:szCs w:val="20"/>
              </w:rPr>
            </w:pPr>
          </w:p>
        </w:tc>
        <w:tc>
          <w:tcPr>
            <w:tcW w:w="3544" w:type="dxa"/>
            <w:tcBorders>
              <w:top w:val="nil"/>
              <w:left w:val="nil"/>
              <w:bottom w:val="nil"/>
              <w:right w:val="nil"/>
            </w:tcBorders>
            <w:shd w:val="clear" w:color="auto" w:fill="auto"/>
            <w:vAlign w:val="center"/>
            <w:hideMark/>
          </w:tcPr>
          <w:p w14:paraId="1946448E" w14:textId="77777777" w:rsidR="002C49A0" w:rsidRPr="00E04155" w:rsidRDefault="002C49A0" w:rsidP="005157E4">
            <w:pPr>
              <w:jc w:val="center"/>
              <w:rPr>
                <w:sz w:val="20"/>
                <w:szCs w:val="20"/>
              </w:rPr>
            </w:pPr>
          </w:p>
        </w:tc>
      </w:tr>
      <w:tr w:rsidR="002C49A0" w:rsidRPr="00E04155" w14:paraId="16B1E35A" w14:textId="77777777" w:rsidTr="005157E4">
        <w:trPr>
          <w:trHeight w:val="431"/>
        </w:trPr>
        <w:tc>
          <w:tcPr>
            <w:tcW w:w="3686"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752B7471" w14:textId="77777777" w:rsidR="002C49A0" w:rsidRPr="00E04155" w:rsidRDefault="002C49A0" w:rsidP="005157E4">
            <w:pPr>
              <w:jc w:val="center"/>
              <w:rPr>
                <w:color w:val="000000"/>
              </w:rPr>
            </w:pPr>
            <w:r w:rsidRPr="00E04155">
              <w:rPr>
                <w:color w:val="000000"/>
              </w:rPr>
              <w:t>Self-Monitor (This is most likely)</w:t>
            </w:r>
          </w:p>
        </w:tc>
        <w:tc>
          <w:tcPr>
            <w:tcW w:w="3118" w:type="dxa"/>
            <w:tcBorders>
              <w:top w:val="nil"/>
              <w:left w:val="nil"/>
              <w:bottom w:val="nil"/>
              <w:right w:val="nil"/>
            </w:tcBorders>
            <w:shd w:val="clear" w:color="auto" w:fill="auto"/>
            <w:vAlign w:val="center"/>
            <w:hideMark/>
          </w:tcPr>
          <w:p w14:paraId="1F1EF6DC" w14:textId="77777777" w:rsidR="002C49A0" w:rsidRPr="00E04155" w:rsidRDefault="002C49A0" w:rsidP="005157E4">
            <w:pPr>
              <w:jc w:val="center"/>
              <w:rPr>
                <w:color w:val="000000"/>
              </w:rPr>
            </w:pPr>
          </w:p>
        </w:tc>
        <w:tc>
          <w:tcPr>
            <w:tcW w:w="3544"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01F1074E" w14:textId="77777777" w:rsidR="002C49A0" w:rsidRPr="00E04155" w:rsidRDefault="002C49A0" w:rsidP="005157E4">
            <w:pPr>
              <w:jc w:val="center"/>
              <w:rPr>
                <w:color w:val="000000"/>
              </w:rPr>
            </w:pPr>
            <w:r w:rsidRPr="00E04155">
              <w:rPr>
                <w:color w:val="000000"/>
              </w:rPr>
              <w:t>Self-Isolate</w:t>
            </w:r>
          </w:p>
        </w:tc>
      </w:tr>
      <w:tr w:rsidR="002C49A0" w:rsidRPr="00E04155" w14:paraId="48FE3B7D" w14:textId="77777777" w:rsidTr="005157E4">
        <w:trPr>
          <w:trHeight w:val="320"/>
        </w:trPr>
        <w:tc>
          <w:tcPr>
            <w:tcW w:w="3686" w:type="dxa"/>
            <w:tcBorders>
              <w:top w:val="nil"/>
              <w:left w:val="nil"/>
              <w:bottom w:val="nil"/>
              <w:right w:val="nil"/>
            </w:tcBorders>
            <w:shd w:val="clear" w:color="auto" w:fill="auto"/>
            <w:vAlign w:val="center"/>
            <w:hideMark/>
          </w:tcPr>
          <w:p w14:paraId="416BA706" w14:textId="77777777" w:rsidR="002C49A0" w:rsidRPr="00E04155" w:rsidRDefault="002C49A0" w:rsidP="005157E4">
            <w:pPr>
              <w:jc w:val="center"/>
              <w:rPr>
                <w:color w:val="000000"/>
              </w:rPr>
            </w:pPr>
          </w:p>
        </w:tc>
        <w:tc>
          <w:tcPr>
            <w:tcW w:w="3118" w:type="dxa"/>
            <w:tcBorders>
              <w:top w:val="nil"/>
              <w:left w:val="nil"/>
              <w:bottom w:val="nil"/>
              <w:right w:val="nil"/>
            </w:tcBorders>
            <w:shd w:val="clear" w:color="auto" w:fill="auto"/>
            <w:vAlign w:val="center"/>
            <w:hideMark/>
          </w:tcPr>
          <w:p w14:paraId="59F36BEB" w14:textId="77777777" w:rsidR="002C49A0" w:rsidRPr="00E04155" w:rsidRDefault="002C49A0" w:rsidP="005157E4">
            <w:pPr>
              <w:jc w:val="center"/>
              <w:rPr>
                <w:sz w:val="20"/>
                <w:szCs w:val="20"/>
              </w:rPr>
            </w:pPr>
          </w:p>
        </w:tc>
        <w:tc>
          <w:tcPr>
            <w:tcW w:w="3544" w:type="dxa"/>
            <w:tcBorders>
              <w:top w:val="nil"/>
              <w:left w:val="nil"/>
              <w:bottom w:val="nil"/>
              <w:right w:val="nil"/>
            </w:tcBorders>
            <w:shd w:val="clear" w:color="auto" w:fill="auto"/>
            <w:vAlign w:val="center"/>
            <w:hideMark/>
          </w:tcPr>
          <w:p w14:paraId="6A7FEEEF" w14:textId="77777777" w:rsidR="002C49A0" w:rsidRPr="00E04155" w:rsidRDefault="002C49A0" w:rsidP="005157E4">
            <w:pPr>
              <w:jc w:val="center"/>
              <w:rPr>
                <w:sz w:val="20"/>
                <w:szCs w:val="20"/>
              </w:rPr>
            </w:pPr>
          </w:p>
        </w:tc>
      </w:tr>
      <w:tr w:rsidR="002C49A0" w:rsidRPr="00E04155" w14:paraId="161E8D97" w14:textId="77777777" w:rsidTr="005157E4">
        <w:trPr>
          <w:trHeight w:val="403"/>
        </w:trPr>
        <w:tc>
          <w:tcPr>
            <w:tcW w:w="3686"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5C3CFD21" w14:textId="77777777" w:rsidR="002C49A0" w:rsidRPr="00E04155" w:rsidRDefault="002C49A0" w:rsidP="005157E4">
            <w:pPr>
              <w:contextualSpacing/>
              <w:jc w:val="center"/>
              <w:rPr>
                <w:color w:val="000000"/>
              </w:rPr>
            </w:pPr>
            <w:r w:rsidRPr="00E04155">
              <w:rPr>
                <w:color w:val="000000"/>
              </w:rPr>
              <w:t xml:space="preserve">See section </w:t>
            </w:r>
            <w:r>
              <w:rPr>
                <w:color w:val="000000"/>
              </w:rPr>
              <w:t>5.1</w:t>
            </w:r>
            <w:r w:rsidRPr="00E04155">
              <w:rPr>
                <w:color w:val="000000"/>
              </w:rPr>
              <w:t>,</w:t>
            </w:r>
            <w:r>
              <w:rPr>
                <w:color w:val="000000"/>
              </w:rPr>
              <w:t>5.2</w:t>
            </w:r>
            <w:r w:rsidRPr="00E04155">
              <w:rPr>
                <w:color w:val="000000"/>
              </w:rPr>
              <w:t xml:space="preserve">, &amp; </w:t>
            </w:r>
            <w:r>
              <w:rPr>
                <w:color w:val="000000"/>
              </w:rPr>
              <w:t>5.3</w:t>
            </w:r>
          </w:p>
        </w:tc>
        <w:tc>
          <w:tcPr>
            <w:tcW w:w="3118" w:type="dxa"/>
            <w:tcBorders>
              <w:top w:val="nil"/>
              <w:left w:val="nil"/>
              <w:bottom w:val="nil"/>
              <w:right w:val="nil"/>
            </w:tcBorders>
            <w:shd w:val="clear" w:color="auto" w:fill="auto"/>
            <w:vAlign w:val="center"/>
            <w:hideMark/>
          </w:tcPr>
          <w:p w14:paraId="2AC7C936" w14:textId="77777777" w:rsidR="002C49A0" w:rsidRPr="00E04155" w:rsidRDefault="002C49A0" w:rsidP="005157E4">
            <w:pPr>
              <w:ind w:hanging="547"/>
              <w:jc w:val="center"/>
              <w:rPr>
                <w:color w:val="000000"/>
              </w:rPr>
            </w:pPr>
          </w:p>
        </w:tc>
        <w:tc>
          <w:tcPr>
            <w:tcW w:w="3544"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4D7ED783" w14:textId="77777777" w:rsidR="002C49A0" w:rsidRPr="00E04155" w:rsidRDefault="002C49A0" w:rsidP="005157E4">
            <w:pPr>
              <w:jc w:val="center"/>
              <w:rPr>
                <w:color w:val="000000"/>
              </w:rPr>
            </w:pPr>
            <w:r w:rsidRPr="00E04155">
              <w:rPr>
                <w:color w:val="000000"/>
              </w:rPr>
              <w:t xml:space="preserve">See section </w:t>
            </w:r>
            <w:r>
              <w:rPr>
                <w:color w:val="000000"/>
              </w:rPr>
              <w:t>5.1</w:t>
            </w:r>
            <w:r w:rsidRPr="00E04155">
              <w:rPr>
                <w:color w:val="000000"/>
              </w:rPr>
              <w:t>,</w:t>
            </w:r>
            <w:r>
              <w:rPr>
                <w:color w:val="000000"/>
              </w:rPr>
              <w:t>5.2</w:t>
            </w:r>
            <w:r w:rsidRPr="00E04155">
              <w:rPr>
                <w:color w:val="000000"/>
              </w:rPr>
              <w:t xml:space="preserve">, &amp; </w:t>
            </w:r>
            <w:r>
              <w:rPr>
                <w:color w:val="000000"/>
              </w:rPr>
              <w:t>5.4</w:t>
            </w:r>
          </w:p>
        </w:tc>
      </w:tr>
      <w:tr w:rsidR="002C49A0" w:rsidRPr="00E04155" w14:paraId="44701AF6" w14:textId="77777777" w:rsidTr="005157E4">
        <w:trPr>
          <w:trHeight w:val="680"/>
        </w:trPr>
        <w:tc>
          <w:tcPr>
            <w:tcW w:w="3686" w:type="dxa"/>
            <w:tcBorders>
              <w:top w:val="nil"/>
              <w:left w:val="nil"/>
              <w:bottom w:val="nil"/>
              <w:right w:val="nil"/>
            </w:tcBorders>
            <w:shd w:val="clear" w:color="auto" w:fill="auto"/>
            <w:vAlign w:val="center"/>
            <w:hideMark/>
          </w:tcPr>
          <w:p w14:paraId="2D2A9AE5" w14:textId="77777777" w:rsidR="002C49A0" w:rsidRPr="00E04155" w:rsidRDefault="002C49A0" w:rsidP="005157E4">
            <w:pPr>
              <w:jc w:val="center"/>
              <w:rPr>
                <w:color w:val="000000"/>
              </w:rPr>
            </w:pPr>
          </w:p>
        </w:tc>
        <w:tc>
          <w:tcPr>
            <w:tcW w:w="3118" w:type="dxa"/>
            <w:tcBorders>
              <w:top w:val="nil"/>
              <w:left w:val="nil"/>
              <w:bottom w:val="nil"/>
              <w:right w:val="nil"/>
            </w:tcBorders>
            <w:shd w:val="clear" w:color="auto" w:fill="auto"/>
            <w:vAlign w:val="center"/>
            <w:hideMark/>
          </w:tcPr>
          <w:p w14:paraId="56851024" w14:textId="77777777" w:rsidR="002C49A0" w:rsidRPr="00E04155" w:rsidRDefault="002C49A0" w:rsidP="005157E4">
            <w:pPr>
              <w:jc w:val="center"/>
              <w:rPr>
                <w:sz w:val="20"/>
                <w:szCs w:val="20"/>
              </w:rPr>
            </w:pPr>
          </w:p>
        </w:tc>
        <w:tc>
          <w:tcPr>
            <w:tcW w:w="3544" w:type="dxa"/>
            <w:tcBorders>
              <w:top w:val="nil"/>
              <w:left w:val="single" w:sz="4" w:space="0" w:color="808080"/>
              <w:bottom w:val="single" w:sz="4" w:space="0" w:color="808080"/>
              <w:right w:val="single" w:sz="4" w:space="0" w:color="808080"/>
            </w:tcBorders>
            <w:shd w:val="clear" w:color="000000" w:fill="FCE4D6"/>
            <w:vAlign w:val="center"/>
            <w:hideMark/>
          </w:tcPr>
          <w:p w14:paraId="49C923D2" w14:textId="77777777" w:rsidR="002C49A0" w:rsidRPr="00E04155" w:rsidRDefault="002C49A0" w:rsidP="005157E4">
            <w:pPr>
              <w:jc w:val="center"/>
              <w:rPr>
                <w:color w:val="000000"/>
              </w:rPr>
            </w:pPr>
            <w:r w:rsidRPr="00E04155">
              <w:rPr>
                <w:color w:val="000000"/>
              </w:rPr>
              <w:t>You MUST comply with the Officer's decision</w:t>
            </w:r>
          </w:p>
        </w:tc>
      </w:tr>
    </w:tbl>
    <w:p w14:paraId="1BC729E2" w14:textId="77777777" w:rsidR="002C49A0" w:rsidRPr="00E04155" w:rsidRDefault="002C49A0" w:rsidP="002C49A0"/>
    <w:p w14:paraId="429E86C3" w14:textId="77777777" w:rsidR="002C49A0" w:rsidRPr="00E04155" w:rsidRDefault="002C49A0" w:rsidP="002C49A0"/>
    <w:tbl>
      <w:tblPr>
        <w:tblW w:w="8860" w:type="dxa"/>
        <w:tblLook w:val="04A0" w:firstRow="1" w:lastRow="0" w:firstColumn="1" w:lastColumn="0" w:noHBand="0" w:noVBand="1"/>
      </w:tblPr>
      <w:tblGrid>
        <w:gridCol w:w="3040"/>
        <w:gridCol w:w="2940"/>
        <w:gridCol w:w="2880"/>
      </w:tblGrid>
      <w:tr w:rsidR="002C49A0" w:rsidRPr="00E04155" w14:paraId="09A04377" w14:textId="77777777" w:rsidTr="005157E4">
        <w:trPr>
          <w:trHeight w:val="320"/>
        </w:trPr>
        <w:tc>
          <w:tcPr>
            <w:tcW w:w="8860" w:type="dxa"/>
            <w:gridSpan w:val="3"/>
            <w:tcBorders>
              <w:top w:val="nil"/>
              <w:left w:val="nil"/>
              <w:bottom w:val="nil"/>
              <w:right w:val="nil"/>
            </w:tcBorders>
            <w:shd w:val="clear" w:color="auto" w:fill="auto"/>
            <w:noWrap/>
            <w:vAlign w:val="center"/>
            <w:hideMark/>
          </w:tcPr>
          <w:p w14:paraId="56A4C181" w14:textId="77777777" w:rsidR="002C49A0" w:rsidRPr="00E04155" w:rsidRDefault="002C49A0" w:rsidP="005157E4">
            <w:pPr>
              <w:pStyle w:val="Heading2"/>
              <w:rPr>
                <w:rFonts w:cs="Times New Roman"/>
              </w:rPr>
            </w:pPr>
            <w:bookmarkStart w:id="13" w:name="_Toc45108828"/>
            <w:r w:rsidRPr="00E04155">
              <w:rPr>
                <w:rFonts w:cs="Times New Roman"/>
              </w:rPr>
              <w:lastRenderedPageBreak/>
              <w:t>4.4: A US Business Traveller visiting a customer/client in Canada</w:t>
            </w:r>
            <w:bookmarkEnd w:id="13"/>
          </w:p>
        </w:tc>
      </w:tr>
      <w:tr w:rsidR="002C49A0" w:rsidRPr="00E04155" w14:paraId="520AFE10" w14:textId="77777777" w:rsidTr="005157E4">
        <w:trPr>
          <w:trHeight w:val="320"/>
        </w:trPr>
        <w:tc>
          <w:tcPr>
            <w:tcW w:w="3040" w:type="dxa"/>
            <w:tcBorders>
              <w:top w:val="nil"/>
              <w:left w:val="nil"/>
              <w:bottom w:val="nil"/>
              <w:right w:val="nil"/>
            </w:tcBorders>
            <w:shd w:val="clear" w:color="auto" w:fill="auto"/>
            <w:noWrap/>
            <w:vAlign w:val="bottom"/>
            <w:hideMark/>
          </w:tcPr>
          <w:p w14:paraId="6448D849" w14:textId="77777777" w:rsidR="002C49A0" w:rsidRPr="00E04155" w:rsidRDefault="002C49A0" w:rsidP="005157E4">
            <w:pPr>
              <w:pStyle w:val="Heading2"/>
              <w:jc w:val="center"/>
              <w:rPr>
                <w:rFonts w:cs="Times New Roman"/>
              </w:rPr>
            </w:pPr>
          </w:p>
        </w:tc>
        <w:tc>
          <w:tcPr>
            <w:tcW w:w="2940" w:type="dxa"/>
            <w:tcBorders>
              <w:top w:val="nil"/>
              <w:left w:val="nil"/>
              <w:bottom w:val="nil"/>
              <w:right w:val="nil"/>
            </w:tcBorders>
            <w:shd w:val="clear" w:color="auto" w:fill="auto"/>
            <w:noWrap/>
            <w:vAlign w:val="bottom"/>
            <w:hideMark/>
          </w:tcPr>
          <w:p w14:paraId="599E613A" w14:textId="77777777" w:rsidR="002C49A0" w:rsidRPr="00E04155" w:rsidRDefault="002C49A0" w:rsidP="005157E4">
            <w:pPr>
              <w:pStyle w:val="Heading2"/>
              <w:jc w:val="center"/>
              <w:rPr>
                <w:rFonts w:cs="Times New Roman"/>
                <w:sz w:val="20"/>
                <w:szCs w:val="20"/>
              </w:rPr>
            </w:pPr>
          </w:p>
        </w:tc>
        <w:tc>
          <w:tcPr>
            <w:tcW w:w="2880" w:type="dxa"/>
            <w:tcBorders>
              <w:top w:val="nil"/>
              <w:left w:val="nil"/>
              <w:bottom w:val="nil"/>
              <w:right w:val="nil"/>
            </w:tcBorders>
            <w:shd w:val="clear" w:color="auto" w:fill="auto"/>
            <w:noWrap/>
            <w:vAlign w:val="bottom"/>
            <w:hideMark/>
          </w:tcPr>
          <w:p w14:paraId="2C04DFD0" w14:textId="77777777" w:rsidR="002C49A0" w:rsidRPr="00E04155" w:rsidRDefault="002C49A0" w:rsidP="005157E4">
            <w:pPr>
              <w:rPr>
                <w:sz w:val="20"/>
                <w:szCs w:val="20"/>
              </w:rPr>
            </w:pPr>
          </w:p>
        </w:tc>
      </w:tr>
      <w:tr w:rsidR="002C49A0" w:rsidRPr="00E04155" w14:paraId="41A04F46" w14:textId="77777777" w:rsidTr="005157E4">
        <w:trPr>
          <w:trHeight w:val="1020"/>
        </w:trPr>
        <w:tc>
          <w:tcPr>
            <w:tcW w:w="3040" w:type="dxa"/>
            <w:tcBorders>
              <w:top w:val="nil"/>
              <w:left w:val="nil"/>
              <w:bottom w:val="nil"/>
              <w:right w:val="nil"/>
            </w:tcBorders>
            <w:shd w:val="clear" w:color="auto" w:fill="auto"/>
            <w:vAlign w:val="center"/>
            <w:hideMark/>
          </w:tcPr>
          <w:p w14:paraId="0AC17AF1" w14:textId="77777777" w:rsidR="002C49A0" w:rsidRPr="00E04155" w:rsidRDefault="002C49A0" w:rsidP="005157E4">
            <w:pPr>
              <w:rPr>
                <w:sz w:val="20"/>
                <w:szCs w:val="20"/>
              </w:rPr>
            </w:pPr>
          </w:p>
        </w:tc>
        <w:tc>
          <w:tcPr>
            <w:tcW w:w="2940"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3B961BD6" w14:textId="77777777" w:rsidR="002C49A0" w:rsidRDefault="002C49A0" w:rsidP="005157E4">
            <w:pPr>
              <w:jc w:val="center"/>
              <w:rPr>
                <w:color w:val="000000"/>
              </w:rPr>
            </w:pPr>
            <w:r w:rsidRPr="00E04155">
              <w:rPr>
                <w:color w:val="000000"/>
              </w:rPr>
              <w:t>Have documents ready (See section 2) and approach CBSA Officer</w:t>
            </w:r>
          </w:p>
          <w:p w14:paraId="08B6A1A2" w14:textId="35DD3B91" w:rsidR="002C49A0" w:rsidRPr="00E04155" w:rsidRDefault="002C49A0" w:rsidP="005157E4">
            <w:pPr>
              <w:jc w:val="center"/>
              <w:rPr>
                <w:color w:val="000000"/>
              </w:rPr>
            </w:pPr>
            <w:r>
              <w:rPr>
                <w:color w:val="000000"/>
              </w:rPr>
              <w:t>See A</w:t>
            </w:r>
            <w:r w:rsidR="00BA47D2">
              <w:rPr>
                <w:color w:val="000000"/>
              </w:rPr>
              <w:t>NNEX</w:t>
            </w:r>
            <w:r>
              <w:rPr>
                <w:color w:val="000000"/>
              </w:rPr>
              <w:t xml:space="preserve"> A.2(</w:t>
            </w:r>
            <w:proofErr w:type="spellStart"/>
            <w:r>
              <w:rPr>
                <w:color w:val="000000"/>
              </w:rPr>
              <w:t>i</w:t>
            </w:r>
            <w:proofErr w:type="spellEnd"/>
            <w:r>
              <w:rPr>
                <w:color w:val="000000"/>
              </w:rPr>
              <w:t>) and A</w:t>
            </w:r>
            <w:r w:rsidR="00BA47D2">
              <w:rPr>
                <w:color w:val="000000"/>
              </w:rPr>
              <w:t>NNEX</w:t>
            </w:r>
            <w:r>
              <w:rPr>
                <w:color w:val="000000"/>
              </w:rPr>
              <w:t xml:space="preserve"> A.2(ii)</w:t>
            </w:r>
          </w:p>
        </w:tc>
        <w:tc>
          <w:tcPr>
            <w:tcW w:w="2880" w:type="dxa"/>
            <w:tcBorders>
              <w:top w:val="nil"/>
              <w:left w:val="nil"/>
              <w:bottom w:val="nil"/>
              <w:right w:val="nil"/>
            </w:tcBorders>
            <w:shd w:val="clear" w:color="auto" w:fill="auto"/>
            <w:vAlign w:val="center"/>
            <w:hideMark/>
          </w:tcPr>
          <w:p w14:paraId="616382DD" w14:textId="77777777" w:rsidR="002C49A0" w:rsidRPr="00E04155" w:rsidRDefault="002C49A0" w:rsidP="005157E4">
            <w:pPr>
              <w:jc w:val="center"/>
              <w:rPr>
                <w:color w:val="000000"/>
              </w:rPr>
            </w:pPr>
          </w:p>
        </w:tc>
      </w:tr>
      <w:tr w:rsidR="002C49A0" w:rsidRPr="00E04155" w14:paraId="0EAF5D5E" w14:textId="77777777" w:rsidTr="005157E4">
        <w:trPr>
          <w:trHeight w:val="320"/>
        </w:trPr>
        <w:tc>
          <w:tcPr>
            <w:tcW w:w="3040" w:type="dxa"/>
            <w:tcBorders>
              <w:top w:val="nil"/>
              <w:left w:val="nil"/>
              <w:bottom w:val="nil"/>
              <w:right w:val="nil"/>
            </w:tcBorders>
            <w:shd w:val="clear" w:color="auto" w:fill="auto"/>
            <w:vAlign w:val="center"/>
            <w:hideMark/>
          </w:tcPr>
          <w:p w14:paraId="3E0DF4FD" w14:textId="77777777" w:rsidR="002C49A0" w:rsidRPr="00E04155" w:rsidRDefault="002C49A0" w:rsidP="005157E4">
            <w:pPr>
              <w:rPr>
                <w:sz w:val="20"/>
                <w:szCs w:val="20"/>
              </w:rPr>
            </w:pPr>
          </w:p>
        </w:tc>
        <w:tc>
          <w:tcPr>
            <w:tcW w:w="2940" w:type="dxa"/>
            <w:tcBorders>
              <w:top w:val="nil"/>
              <w:left w:val="nil"/>
              <w:bottom w:val="nil"/>
              <w:right w:val="nil"/>
            </w:tcBorders>
            <w:shd w:val="clear" w:color="auto" w:fill="auto"/>
            <w:vAlign w:val="center"/>
            <w:hideMark/>
          </w:tcPr>
          <w:p w14:paraId="387C6F78" w14:textId="77777777" w:rsidR="002C49A0" w:rsidRPr="00E04155" w:rsidRDefault="002C49A0" w:rsidP="005157E4">
            <w:pPr>
              <w:rPr>
                <w:sz w:val="20"/>
                <w:szCs w:val="20"/>
              </w:rPr>
            </w:pPr>
          </w:p>
        </w:tc>
        <w:tc>
          <w:tcPr>
            <w:tcW w:w="2880" w:type="dxa"/>
            <w:tcBorders>
              <w:top w:val="nil"/>
              <w:left w:val="nil"/>
              <w:bottom w:val="nil"/>
              <w:right w:val="nil"/>
            </w:tcBorders>
            <w:shd w:val="clear" w:color="auto" w:fill="auto"/>
            <w:vAlign w:val="center"/>
            <w:hideMark/>
          </w:tcPr>
          <w:p w14:paraId="18CD151B" w14:textId="77777777" w:rsidR="002C49A0" w:rsidRPr="00E04155" w:rsidRDefault="002C49A0" w:rsidP="005157E4">
            <w:pPr>
              <w:rPr>
                <w:sz w:val="20"/>
                <w:szCs w:val="20"/>
              </w:rPr>
            </w:pPr>
          </w:p>
        </w:tc>
      </w:tr>
      <w:tr w:rsidR="002C49A0" w:rsidRPr="00E04155" w14:paraId="306439A6" w14:textId="77777777" w:rsidTr="005157E4">
        <w:trPr>
          <w:trHeight w:val="340"/>
        </w:trPr>
        <w:tc>
          <w:tcPr>
            <w:tcW w:w="3040"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789D873B" w14:textId="77777777" w:rsidR="002C49A0" w:rsidRPr="00E04155" w:rsidRDefault="002C49A0" w:rsidP="005157E4">
            <w:pPr>
              <w:jc w:val="center"/>
              <w:rPr>
                <w:color w:val="000000"/>
              </w:rPr>
            </w:pPr>
            <w:r w:rsidRPr="00E04155">
              <w:rPr>
                <w:color w:val="000000"/>
              </w:rPr>
              <w:t>If you are let through:</w:t>
            </w:r>
          </w:p>
        </w:tc>
        <w:tc>
          <w:tcPr>
            <w:tcW w:w="2940" w:type="dxa"/>
            <w:tcBorders>
              <w:top w:val="nil"/>
              <w:left w:val="nil"/>
              <w:bottom w:val="nil"/>
              <w:right w:val="nil"/>
            </w:tcBorders>
            <w:shd w:val="clear" w:color="auto" w:fill="auto"/>
            <w:vAlign w:val="center"/>
            <w:hideMark/>
          </w:tcPr>
          <w:p w14:paraId="4E59E974" w14:textId="77777777" w:rsidR="002C49A0" w:rsidRPr="00E04155" w:rsidRDefault="002C49A0" w:rsidP="005157E4">
            <w:pPr>
              <w:jc w:val="center"/>
              <w:rPr>
                <w:color w:val="000000"/>
              </w:rPr>
            </w:pPr>
          </w:p>
        </w:tc>
        <w:tc>
          <w:tcPr>
            <w:tcW w:w="2880"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6A5DED44" w14:textId="77777777" w:rsidR="002C49A0" w:rsidRPr="00E04155" w:rsidRDefault="002C49A0" w:rsidP="005157E4">
            <w:pPr>
              <w:jc w:val="center"/>
              <w:rPr>
                <w:color w:val="000000"/>
              </w:rPr>
            </w:pPr>
            <w:r w:rsidRPr="00E04155">
              <w:rPr>
                <w:color w:val="000000"/>
              </w:rPr>
              <w:t>If you are not let through:</w:t>
            </w:r>
          </w:p>
        </w:tc>
      </w:tr>
      <w:tr w:rsidR="002C49A0" w:rsidRPr="00E04155" w14:paraId="4E9A6E08" w14:textId="77777777" w:rsidTr="005157E4">
        <w:trPr>
          <w:trHeight w:val="320"/>
        </w:trPr>
        <w:tc>
          <w:tcPr>
            <w:tcW w:w="3040" w:type="dxa"/>
            <w:tcBorders>
              <w:top w:val="nil"/>
              <w:left w:val="nil"/>
              <w:bottom w:val="nil"/>
              <w:right w:val="nil"/>
            </w:tcBorders>
            <w:shd w:val="clear" w:color="auto" w:fill="auto"/>
            <w:vAlign w:val="center"/>
            <w:hideMark/>
          </w:tcPr>
          <w:p w14:paraId="10045705" w14:textId="77777777" w:rsidR="002C49A0" w:rsidRPr="00E04155" w:rsidRDefault="002C49A0" w:rsidP="005157E4">
            <w:pPr>
              <w:jc w:val="center"/>
              <w:rPr>
                <w:color w:val="000000"/>
              </w:rPr>
            </w:pPr>
          </w:p>
        </w:tc>
        <w:tc>
          <w:tcPr>
            <w:tcW w:w="2940" w:type="dxa"/>
            <w:tcBorders>
              <w:top w:val="nil"/>
              <w:left w:val="nil"/>
              <w:bottom w:val="nil"/>
              <w:right w:val="nil"/>
            </w:tcBorders>
            <w:shd w:val="clear" w:color="auto" w:fill="auto"/>
            <w:vAlign w:val="center"/>
            <w:hideMark/>
          </w:tcPr>
          <w:p w14:paraId="118B19C2" w14:textId="77777777" w:rsidR="002C49A0" w:rsidRPr="00E04155" w:rsidRDefault="002C49A0" w:rsidP="005157E4">
            <w:pPr>
              <w:rPr>
                <w:sz w:val="20"/>
                <w:szCs w:val="20"/>
              </w:rPr>
            </w:pPr>
          </w:p>
        </w:tc>
        <w:tc>
          <w:tcPr>
            <w:tcW w:w="2880" w:type="dxa"/>
            <w:tcBorders>
              <w:top w:val="nil"/>
              <w:left w:val="nil"/>
              <w:bottom w:val="nil"/>
              <w:right w:val="nil"/>
            </w:tcBorders>
            <w:shd w:val="clear" w:color="auto" w:fill="auto"/>
            <w:vAlign w:val="center"/>
            <w:hideMark/>
          </w:tcPr>
          <w:p w14:paraId="2067F122" w14:textId="77777777" w:rsidR="002C49A0" w:rsidRPr="00E04155" w:rsidRDefault="002C49A0" w:rsidP="005157E4">
            <w:pPr>
              <w:rPr>
                <w:sz w:val="20"/>
                <w:szCs w:val="20"/>
              </w:rPr>
            </w:pPr>
          </w:p>
        </w:tc>
      </w:tr>
      <w:tr w:rsidR="002C49A0" w:rsidRPr="00E04155" w14:paraId="1E623534" w14:textId="77777777" w:rsidTr="005157E4">
        <w:trPr>
          <w:trHeight w:val="1360"/>
        </w:trPr>
        <w:tc>
          <w:tcPr>
            <w:tcW w:w="3040" w:type="dxa"/>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157C0A17" w14:textId="77777777" w:rsidR="002C49A0" w:rsidRPr="00E04155" w:rsidRDefault="002C49A0" w:rsidP="005157E4">
            <w:pPr>
              <w:jc w:val="center"/>
              <w:rPr>
                <w:color w:val="000000"/>
              </w:rPr>
            </w:pPr>
            <w:r w:rsidRPr="00E04155">
              <w:rPr>
                <w:color w:val="000000"/>
              </w:rPr>
              <w:t>Proceed to place of work (Do NOT make any stops between the Border and your place of work)</w:t>
            </w:r>
          </w:p>
        </w:tc>
        <w:tc>
          <w:tcPr>
            <w:tcW w:w="2940" w:type="dxa"/>
            <w:tcBorders>
              <w:top w:val="nil"/>
              <w:left w:val="nil"/>
              <w:bottom w:val="nil"/>
              <w:right w:val="nil"/>
            </w:tcBorders>
            <w:shd w:val="clear" w:color="auto" w:fill="auto"/>
            <w:vAlign w:val="center"/>
            <w:hideMark/>
          </w:tcPr>
          <w:p w14:paraId="529BDE62" w14:textId="77777777" w:rsidR="002C49A0" w:rsidRPr="00E04155" w:rsidRDefault="002C49A0" w:rsidP="005157E4">
            <w:pPr>
              <w:jc w:val="center"/>
              <w:rPr>
                <w:color w:val="000000"/>
              </w:rPr>
            </w:pPr>
          </w:p>
        </w:tc>
        <w:tc>
          <w:tcPr>
            <w:tcW w:w="2880" w:type="dxa"/>
            <w:tcBorders>
              <w:top w:val="single" w:sz="4" w:space="0" w:color="808080"/>
              <w:left w:val="single" w:sz="4" w:space="0" w:color="808080"/>
              <w:bottom w:val="single" w:sz="4" w:space="0" w:color="808080"/>
              <w:right w:val="single" w:sz="4" w:space="0" w:color="808080"/>
            </w:tcBorders>
            <w:shd w:val="clear" w:color="000000" w:fill="FCE4D6"/>
            <w:vAlign w:val="center"/>
            <w:hideMark/>
          </w:tcPr>
          <w:p w14:paraId="40AF4120" w14:textId="77777777" w:rsidR="002C49A0" w:rsidRPr="00E04155" w:rsidRDefault="002C49A0" w:rsidP="005157E4">
            <w:pPr>
              <w:jc w:val="center"/>
              <w:rPr>
                <w:color w:val="000000"/>
              </w:rPr>
            </w:pPr>
            <w:r w:rsidRPr="00E04155">
              <w:rPr>
                <w:color w:val="000000"/>
              </w:rPr>
              <w:t>Proceed back to the United States and inform the CBP Officer that you did not enter Canada</w:t>
            </w:r>
          </w:p>
        </w:tc>
      </w:tr>
      <w:tr w:rsidR="002C49A0" w:rsidRPr="00E04155" w14:paraId="14758A8A" w14:textId="77777777" w:rsidTr="005157E4">
        <w:trPr>
          <w:trHeight w:val="680"/>
        </w:trPr>
        <w:tc>
          <w:tcPr>
            <w:tcW w:w="3040" w:type="dxa"/>
            <w:tcBorders>
              <w:top w:val="nil"/>
              <w:left w:val="single" w:sz="4" w:space="0" w:color="808080"/>
              <w:bottom w:val="single" w:sz="4" w:space="0" w:color="808080"/>
              <w:right w:val="single" w:sz="4" w:space="0" w:color="808080"/>
            </w:tcBorders>
            <w:shd w:val="clear" w:color="000000" w:fill="E2EFDA"/>
            <w:vAlign w:val="center"/>
            <w:hideMark/>
          </w:tcPr>
          <w:p w14:paraId="389FD7CB" w14:textId="77777777" w:rsidR="002C49A0" w:rsidRPr="00E04155" w:rsidRDefault="002C49A0" w:rsidP="005157E4">
            <w:pPr>
              <w:jc w:val="center"/>
              <w:rPr>
                <w:color w:val="000000"/>
              </w:rPr>
            </w:pPr>
            <w:r w:rsidRPr="00E04155">
              <w:rPr>
                <w:color w:val="000000"/>
              </w:rPr>
              <w:t>Follow the tips given in section 3.1</w:t>
            </w:r>
          </w:p>
        </w:tc>
        <w:tc>
          <w:tcPr>
            <w:tcW w:w="2940" w:type="dxa"/>
            <w:tcBorders>
              <w:top w:val="nil"/>
              <w:left w:val="nil"/>
              <w:bottom w:val="nil"/>
              <w:right w:val="nil"/>
            </w:tcBorders>
            <w:shd w:val="clear" w:color="auto" w:fill="auto"/>
            <w:vAlign w:val="center"/>
            <w:hideMark/>
          </w:tcPr>
          <w:p w14:paraId="672660A8" w14:textId="77777777" w:rsidR="002C49A0" w:rsidRPr="00E04155" w:rsidRDefault="002C49A0" w:rsidP="005157E4">
            <w:pPr>
              <w:jc w:val="center"/>
              <w:rPr>
                <w:color w:val="000000"/>
              </w:rPr>
            </w:pPr>
          </w:p>
        </w:tc>
        <w:tc>
          <w:tcPr>
            <w:tcW w:w="2880" w:type="dxa"/>
            <w:tcBorders>
              <w:top w:val="nil"/>
              <w:left w:val="nil"/>
              <w:bottom w:val="nil"/>
              <w:right w:val="nil"/>
            </w:tcBorders>
            <w:shd w:val="clear" w:color="auto" w:fill="auto"/>
            <w:vAlign w:val="center"/>
            <w:hideMark/>
          </w:tcPr>
          <w:p w14:paraId="46570C09" w14:textId="77777777" w:rsidR="002C49A0" w:rsidRPr="00E04155" w:rsidRDefault="002C49A0" w:rsidP="005157E4">
            <w:pPr>
              <w:rPr>
                <w:sz w:val="20"/>
                <w:szCs w:val="20"/>
              </w:rPr>
            </w:pPr>
          </w:p>
        </w:tc>
      </w:tr>
    </w:tbl>
    <w:p w14:paraId="7C509EBB" w14:textId="77777777" w:rsidR="002C49A0" w:rsidRPr="00E04155" w:rsidRDefault="002C49A0" w:rsidP="002C49A0"/>
    <w:p w14:paraId="3BE65A87" w14:textId="77777777" w:rsidR="002C49A0" w:rsidRPr="00E04155" w:rsidRDefault="002C49A0" w:rsidP="002C49A0"/>
    <w:p w14:paraId="0F2BCAC8" w14:textId="374D4F60" w:rsidR="002C49A0" w:rsidRPr="00E04155" w:rsidRDefault="002C49A0" w:rsidP="002C49A0">
      <w:pPr>
        <w:rPr>
          <w:b/>
          <w:bCs/>
          <w:sz w:val="23"/>
          <w:szCs w:val="23"/>
        </w:rPr>
      </w:pPr>
      <w:r w:rsidRPr="00E04155">
        <w:rPr>
          <w:b/>
          <w:bCs/>
          <w:sz w:val="23"/>
          <w:szCs w:val="23"/>
        </w:rPr>
        <w:t xml:space="preserve">For American Residents </w:t>
      </w:r>
      <w:r w:rsidRPr="002B27EA">
        <w:rPr>
          <w:b/>
          <w:bCs/>
          <w:sz w:val="23"/>
          <w:szCs w:val="23"/>
          <w:u w:val="single"/>
        </w:rPr>
        <w:t>ONLY</w:t>
      </w:r>
      <w:r w:rsidRPr="00E04155">
        <w:rPr>
          <w:b/>
          <w:bCs/>
          <w:sz w:val="23"/>
          <w:szCs w:val="23"/>
        </w:rPr>
        <w:t xml:space="preserve"> CBP Officers can mandate </w:t>
      </w:r>
      <w:r w:rsidR="0024601F">
        <w:rPr>
          <w:b/>
          <w:bCs/>
          <w:sz w:val="23"/>
          <w:szCs w:val="23"/>
        </w:rPr>
        <w:t>self-isolation</w:t>
      </w:r>
      <w:r w:rsidRPr="00E04155">
        <w:rPr>
          <w:b/>
          <w:bCs/>
          <w:sz w:val="23"/>
          <w:szCs w:val="23"/>
        </w:rPr>
        <w:t xml:space="preserve"> </w:t>
      </w:r>
      <w:r w:rsidRPr="002B27EA">
        <w:rPr>
          <w:b/>
          <w:bCs/>
          <w:sz w:val="23"/>
          <w:szCs w:val="23"/>
          <w:u w:val="single"/>
        </w:rPr>
        <w:t>NOT</w:t>
      </w:r>
      <w:r w:rsidRPr="00E04155">
        <w:rPr>
          <w:b/>
          <w:bCs/>
          <w:sz w:val="23"/>
          <w:szCs w:val="23"/>
        </w:rPr>
        <w:t xml:space="preserve"> CBSA Officers </w:t>
      </w:r>
    </w:p>
    <w:p w14:paraId="1E0F170D" w14:textId="77777777" w:rsidR="002C49A0" w:rsidRPr="00E04155" w:rsidRDefault="002C49A0" w:rsidP="002C49A0">
      <w:pPr>
        <w:rPr>
          <w:u w:val="single"/>
        </w:rPr>
      </w:pPr>
    </w:p>
    <w:p w14:paraId="43F410A2" w14:textId="3EDCD8CA" w:rsidR="002C49A0" w:rsidRPr="00E04155" w:rsidRDefault="002C49A0" w:rsidP="002C49A0">
      <w:pPr>
        <w:rPr>
          <w:b/>
          <w:bCs/>
          <w:color w:val="1F3864"/>
          <w:u w:val="single"/>
          <w:lang w:val="en-US"/>
        </w:rPr>
      </w:pPr>
      <w:r w:rsidRPr="00E04155">
        <w:rPr>
          <w:b/>
          <w:bCs/>
          <w:u w:val="single"/>
        </w:rPr>
        <w:t>If you are a returning Canadian that has any issue with the decision made by the CBSA office you can further plea your case at</w:t>
      </w:r>
      <w:r w:rsidRPr="00EA5ADC">
        <w:rPr>
          <w:b/>
          <w:bCs/>
          <w:color w:val="0070C0"/>
          <w:u w:val="single"/>
        </w:rPr>
        <w:t xml:space="preserve">: </w:t>
      </w:r>
      <w:hyperlink r:id="rId24" w:history="1">
        <w:r w:rsidR="006D2ECF" w:rsidRPr="00EA5ADC">
          <w:rPr>
            <w:rStyle w:val="Hyperlink"/>
            <w:b/>
            <w:bCs/>
            <w:color w:val="0070C0"/>
            <w:lang w:val="en-US"/>
          </w:rPr>
          <w:t>https://www.cbsa-asfc.gc.ca/contact/com-eng.html</w:t>
        </w:r>
      </w:hyperlink>
    </w:p>
    <w:p w14:paraId="0FA85186" w14:textId="77777777" w:rsidR="005157E4" w:rsidRDefault="005157E4" w:rsidP="005157E4">
      <w:pPr>
        <w:rPr>
          <w:b/>
          <w:bCs/>
          <w:u w:val="single"/>
        </w:rPr>
      </w:pPr>
    </w:p>
    <w:p w14:paraId="40E90185" w14:textId="77777777" w:rsidR="003E791C" w:rsidRDefault="003E791C" w:rsidP="002C49A0">
      <w:pPr>
        <w:pStyle w:val="Heading1"/>
      </w:pPr>
    </w:p>
    <w:p w14:paraId="0F15444F" w14:textId="77777777" w:rsidR="003E791C" w:rsidRDefault="003E791C" w:rsidP="002C49A0">
      <w:pPr>
        <w:pStyle w:val="Heading1"/>
      </w:pPr>
    </w:p>
    <w:p w14:paraId="61A1B083" w14:textId="77777777" w:rsidR="003E791C" w:rsidRDefault="003E791C" w:rsidP="002C49A0">
      <w:pPr>
        <w:pStyle w:val="Heading1"/>
      </w:pPr>
    </w:p>
    <w:p w14:paraId="23DD7549" w14:textId="77777777" w:rsidR="003E791C" w:rsidRDefault="003E791C" w:rsidP="002C49A0">
      <w:pPr>
        <w:pStyle w:val="Heading1"/>
      </w:pPr>
    </w:p>
    <w:p w14:paraId="2E8706F4" w14:textId="77777777" w:rsidR="003E791C" w:rsidRDefault="003E791C" w:rsidP="003E791C"/>
    <w:p w14:paraId="003B3B26" w14:textId="77777777" w:rsidR="003E791C" w:rsidRDefault="003E791C" w:rsidP="003E791C"/>
    <w:p w14:paraId="192B0776" w14:textId="77777777" w:rsidR="003E791C" w:rsidRDefault="003E791C" w:rsidP="003E791C"/>
    <w:p w14:paraId="3BADEC15" w14:textId="77777777" w:rsidR="003E791C" w:rsidRDefault="003E791C" w:rsidP="003E791C"/>
    <w:p w14:paraId="76025A64" w14:textId="2648ED72" w:rsidR="002C49A0" w:rsidRPr="00B17B1F" w:rsidRDefault="002C49A0" w:rsidP="003E791C">
      <w:pPr>
        <w:pStyle w:val="Heading1"/>
      </w:pPr>
      <w:bookmarkStart w:id="14" w:name="_Toc45108829"/>
      <w:r w:rsidRPr="00B17B1F">
        <w:lastRenderedPageBreak/>
        <w:t>SECTION 5: RESOURCES TO SELF-MONITOR AND SELF-ISOLATE</w:t>
      </w:r>
      <w:bookmarkEnd w:id="14"/>
    </w:p>
    <w:p w14:paraId="24521C80" w14:textId="31F79B81" w:rsidR="002C49A0" w:rsidRDefault="002C49A0" w:rsidP="002C49A0">
      <w:pPr>
        <w:shd w:val="clear" w:color="auto" w:fill="FFFFFF"/>
        <w:spacing w:beforeAutospacing="1" w:afterAutospacing="1"/>
        <w:textAlignment w:val="baseline"/>
        <w:rPr>
          <w:rFonts w:ascii="Calibri" w:hAnsi="Calibri" w:cs="Segoe UI"/>
          <w:color w:val="000000"/>
          <w:bdr w:val="none" w:sz="0" w:space="0" w:color="auto" w:frame="1"/>
        </w:rPr>
      </w:pPr>
      <w:r>
        <w:rPr>
          <w:rFonts w:ascii="Calibri" w:hAnsi="Calibri" w:cs="Segoe UI"/>
          <w:color w:val="000000"/>
          <w:bdr w:val="none" w:sz="0" w:space="0" w:color="auto" w:frame="1"/>
        </w:rPr>
        <w:t>While cross-border travellers affiliated with the manufacturing sector are exempt from the 14-day quarantine requirements for business purposes (barring that they meet all of the necessary conditions), once they return to Canada, they should abide by recommendations of local and national public health authorities, including recommendations relating to social distancing.</w:t>
      </w:r>
    </w:p>
    <w:p w14:paraId="40E445D2" w14:textId="29115F3E" w:rsidR="0004310E" w:rsidRDefault="0004310E" w:rsidP="0004310E">
      <w:pPr>
        <w:shd w:val="clear" w:color="auto" w:fill="FFFFFF"/>
        <w:spacing w:beforeAutospacing="1" w:afterAutospacing="1"/>
        <w:textAlignment w:val="baseline"/>
        <w:rPr>
          <w:rFonts w:ascii="Calibri" w:hAnsi="Calibri" w:cs="Segoe UI"/>
          <w:color w:val="000000"/>
          <w:bdr w:val="none" w:sz="0" w:space="0" w:color="auto" w:frame="1"/>
        </w:rPr>
      </w:pPr>
      <w:r w:rsidRPr="00645FB1">
        <w:rPr>
          <w:rFonts w:ascii="Calibri" w:hAnsi="Calibri" w:cs="Segoe UI"/>
          <w:b/>
          <w:bCs/>
          <w:color w:val="000000"/>
          <w:bdr w:val="none" w:sz="0" w:space="0" w:color="auto" w:frame="1"/>
        </w:rPr>
        <w:t>NOTE</w:t>
      </w:r>
      <w:r>
        <w:rPr>
          <w:rFonts w:ascii="Calibri" w:hAnsi="Calibri" w:cs="Segoe UI"/>
          <w:color w:val="000000"/>
          <w:bdr w:val="none" w:sz="0" w:space="0" w:color="auto" w:frame="1"/>
        </w:rPr>
        <w:t xml:space="preserve">: This document may not be reflective of the most up to date medical information available. It is to be used as a quick reference only. For current government </w:t>
      </w:r>
      <w:r w:rsidR="00DE6B6B">
        <w:rPr>
          <w:rFonts w:ascii="Calibri" w:hAnsi="Calibri" w:cs="Segoe UI"/>
          <w:color w:val="000000"/>
          <w:bdr w:val="none" w:sz="0" w:space="0" w:color="auto" w:frame="1"/>
        </w:rPr>
        <w:t xml:space="preserve">regulations and </w:t>
      </w:r>
      <w:r>
        <w:rPr>
          <w:rFonts w:ascii="Calibri" w:hAnsi="Calibri" w:cs="Segoe UI"/>
          <w:color w:val="000000"/>
          <w:bdr w:val="none" w:sz="0" w:space="0" w:color="auto" w:frame="1"/>
        </w:rPr>
        <w:t>guidelines please visit:</w:t>
      </w:r>
    </w:p>
    <w:p w14:paraId="759A3F12" w14:textId="20D906BD" w:rsidR="0004310E" w:rsidRPr="00EA5ADC" w:rsidRDefault="0004310E" w:rsidP="0004310E">
      <w:pPr>
        <w:pStyle w:val="ListParagraph"/>
        <w:numPr>
          <w:ilvl w:val="0"/>
          <w:numId w:val="35"/>
        </w:numPr>
        <w:shd w:val="clear" w:color="auto" w:fill="FFFFFF"/>
        <w:spacing w:beforeAutospacing="1" w:afterAutospacing="1"/>
        <w:textAlignment w:val="baseline"/>
        <w:rPr>
          <w:rFonts w:ascii="Calibri" w:hAnsi="Calibri" w:cs="Segoe UI"/>
          <w:color w:val="0070C0"/>
          <w:bdr w:val="none" w:sz="0" w:space="0" w:color="auto" w:frame="1"/>
        </w:rPr>
      </w:pPr>
      <w:r w:rsidRPr="00EA5ADC">
        <w:rPr>
          <w:color w:val="0070C0"/>
          <w:sz w:val="14"/>
          <w:szCs w:val="14"/>
          <w:bdr w:val="none" w:sz="0" w:space="0" w:color="auto" w:frame="1"/>
        </w:rPr>
        <w:t> </w:t>
      </w:r>
      <w:hyperlink r:id="rId25" w:tgtFrame="_blank" w:history="1">
        <w:r w:rsidRPr="00EA5ADC">
          <w:rPr>
            <w:rStyle w:val="Hyperlink"/>
            <w:color w:val="0070C0"/>
            <w:bdr w:val="none" w:sz="0" w:space="0" w:color="auto" w:frame="1"/>
          </w:rPr>
          <w:t>https://www.cdc.gov/coronavirus/2019-ncov/travelers/travel-in-the-us.html</w:t>
        </w:r>
      </w:hyperlink>
    </w:p>
    <w:p w14:paraId="2A32C7A1" w14:textId="1C545E7E" w:rsidR="0004310E" w:rsidRPr="00EA5ADC" w:rsidRDefault="0004310E" w:rsidP="0004310E">
      <w:pPr>
        <w:pStyle w:val="xmsolistparagraph"/>
        <w:numPr>
          <w:ilvl w:val="0"/>
          <w:numId w:val="35"/>
        </w:numPr>
        <w:shd w:val="clear" w:color="auto" w:fill="FFFFFF"/>
        <w:spacing w:before="0" w:beforeAutospacing="0" w:after="0" w:afterAutospacing="0"/>
        <w:rPr>
          <w:color w:val="0070C0"/>
        </w:rPr>
      </w:pPr>
      <w:r w:rsidRPr="00EA5ADC">
        <w:rPr>
          <w:color w:val="0070C0"/>
          <w:sz w:val="14"/>
          <w:szCs w:val="14"/>
          <w:bdr w:val="none" w:sz="0" w:space="0" w:color="auto" w:frame="1"/>
        </w:rPr>
        <w:t>  </w:t>
      </w:r>
      <w:hyperlink r:id="rId26" w:tgtFrame="_blank" w:history="1">
        <w:r w:rsidRPr="00EA5ADC">
          <w:rPr>
            <w:rStyle w:val="Hyperlink"/>
            <w:color w:val="0070C0"/>
            <w:bdr w:val="none" w:sz="0" w:space="0" w:color="auto" w:frame="1"/>
          </w:rPr>
          <w:t>https://www.michigan.gov/coronavirus/</w:t>
        </w:r>
      </w:hyperlink>
    </w:p>
    <w:p w14:paraId="12221CA7" w14:textId="509746D6" w:rsidR="0004310E" w:rsidRPr="00EA5ADC" w:rsidRDefault="00EB293C" w:rsidP="00DE6B6B">
      <w:pPr>
        <w:pStyle w:val="ListParagraph"/>
        <w:numPr>
          <w:ilvl w:val="0"/>
          <w:numId w:val="35"/>
        </w:numPr>
        <w:rPr>
          <w:color w:val="0070C0"/>
        </w:rPr>
      </w:pPr>
      <w:hyperlink r:id="rId27" w:history="1">
        <w:r w:rsidR="0004310E" w:rsidRPr="00EA5ADC">
          <w:rPr>
            <w:rStyle w:val="Hyperlink"/>
            <w:rFonts w:eastAsiaTheme="majorEastAsia"/>
            <w:color w:val="0070C0"/>
          </w:rPr>
          <w:t>https://www.canada.ca/en/public-health/services/publications/diseases-conditions/coronavirus-disease-covid-19-how-to-self-isolate-home-exposed-no-symptoms.html</w:t>
        </w:r>
      </w:hyperlink>
    </w:p>
    <w:p w14:paraId="4B0219AC" w14:textId="77777777" w:rsidR="00BF410B" w:rsidRDefault="00BF410B" w:rsidP="002C49A0">
      <w:pPr>
        <w:pStyle w:val="Heading2"/>
        <w:rPr>
          <w:rFonts w:cs="Times New Roman"/>
        </w:rPr>
      </w:pPr>
    </w:p>
    <w:p w14:paraId="08EAA189" w14:textId="757CACE7" w:rsidR="002C49A0" w:rsidRPr="00E04155" w:rsidRDefault="002C49A0" w:rsidP="002C49A0">
      <w:pPr>
        <w:pStyle w:val="Heading2"/>
        <w:rPr>
          <w:rFonts w:cs="Times New Roman"/>
        </w:rPr>
      </w:pPr>
      <w:bookmarkStart w:id="15" w:name="_Toc45108830"/>
      <w:r>
        <w:rPr>
          <w:rFonts w:cs="Times New Roman"/>
        </w:rPr>
        <w:t xml:space="preserve">5.1 </w:t>
      </w:r>
      <w:r w:rsidRPr="00E04155">
        <w:rPr>
          <w:rFonts w:cs="Times New Roman"/>
        </w:rPr>
        <w:t>Resources needed to self-monitor or quarantine (self-isolate):</w:t>
      </w:r>
      <w:bookmarkEnd w:id="15"/>
      <w:r w:rsidRPr="00E04155">
        <w:rPr>
          <w:rFonts w:cs="Times New Roman"/>
        </w:rPr>
        <w:t xml:space="preserve"> </w:t>
      </w:r>
    </w:p>
    <w:p w14:paraId="2C43B94C" w14:textId="77777777" w:rsidR="002C49A0" w:rsidRPr="00E04155" w:rsidRDefault="002C49A0" w:rsidP="002C49A0">
      <w:pPr>
        <w:pStyle w:val="ListParagraph"/>
        <w:numPr>
          <w:ilvl w:val="0"/>
          <w:numId w:val="17"/>
        </w:numPr>
      </w:pPr>
      <w:r w:rsidRPr="00E04155">
        <w:t>Instructions on how to self-monitor</w:t>
      </w:r>
    </w:p>
    <w:p w14:paraId="3D2858C0" w14:textId="77777777" w:rsidR="002C49A0" w:rsidRPr="00E04155" w:rsidRDefault="002C49A0" w:rsidP="002C49A0">
      <w:pPr>
        <w:pStyle w:val="ListParagraph"/>
        <w:numPr>
          <w:ilvl w:val="0"/>
          <w:numId w:val="17"/>
        </w:numPr>
      </w:pPr>
      <w:r w:rsidRPr="00E04155">
        <w:t>A small supply of surgical masks</w:t>
      </w:r>
    </w:p>
    <w:p w14:paraId="4FE183CF" w14:textId="77777777" w:rsidR="002C49A0" w:rsidRPr="00E04155" w:rsidRDefault="002C49A0" w:rsidP="002C49A0">
      <w:pPr>
        <w:pStyle w:val="ListParagraph"/>
        <w:numPr>
          <w:ilvl w:val="0"/>
          <w:numId w:val="17"/>
        </w:numPr>
      </w:pPr>
      <w:r w:rsidRPr="00E04155">
        <w:t>Thermometers</w:t>
      </w:r>
    </w:p>
    <w:p w14:paraId="32B53080" w14:textId="7A8E2345" w:rsidR="002C49A0" w:rsidRDefault="002C49A0" w:rsidP="002C49A0">
      <w:pPr>
        <w:pStyle w:val="ListParagraph"/>
        <w:numPr>
          <w:ilvl w:val="0"/>
          <w:numId w:val="17"/>
        </w:numPr>
      </w:pPr>
      <w:r w:rsidRPr="00E04155">
        <w:t>Soap, water, and /or alcohol-based hand sanitizer</w:t>
      </w:r>
    </w:p>
    <w:p w14:paraId="39EC0C8C" w14:textId="77777777" w:rsidR="00251375" w:rsidRPr="00251375" w:rsidRDefault="00251375" w:rsidP="00251375">
      <w:pPr>
        <w:pStyle w:val="ListParagraph"/>
      </w:pPr>
    </w:p>
    <w:p w14:paraId="6C125D36" w14:textId="7DDF69CF" w:rsidR="002C49A0" w:rsidRPr="00E04155" w:rsidRDefault="002C49A0" w:rsidP="002C49A0">
      <w:pPr>
        <w:pStyle w:val="Heading2"/>
        <w:rPr>
          <w:rFonts w:cs="Times New Roman"/>
        </w:rPr>
      </w:pPr>
      <w:bookmarkStart w:id="16" w:name="_Toc45108831"/>
      <w:r>
        <w:rPr>
          <w:rFonts w:cs="Times New Roman"/>
        </w:rPr>
        <w:t>5.2</w:t>
      </w:r>
      <w:r w:rsidR="00922424">
        <w:rPr>
          <w:rFonts w:cs="Times New Roman"/>
        </w:rPr>
        <w:t xml:space="preserve"> </w:t>
      </w:r>
      <w:r w:rsidRPr="00E04155">
        <w:rPr>
          <w:rFonts w:cs="Times New Roman"/>
        </w:rPr>
        <w:t xml:space="preserve">The following steps should be taken if the employee is required to </w:t>
      </w:r>
      <w:r w:rsidRPr="00E04155">
        <w:rPr>
          <w:rFonts w:cs="Times New Roman"/>
          <w:u w:val="single"/>
        </w:rPr>
        <w:t>self-monitor</w:t>
      </w:r>
      <w:r w:rsidRPr="00E04155">
        <w:rPr>
          <w:rFonts w:cs="Times New Roman"/>
        </w:rPr>
        <w:t>:</w:t>
      </w:r>
      <w:bookmarkEnd w:id="16"/>
    </w:p>
    <w:p w14:paraId="178EE219" w14:textId="77777777" w:rsidR="002C49A0" w:rsidRPr="00E04155" w:rsidRDefault="002C49A0" w:rsidP="002C49A0">
      <w:pPr>
        <w:pStyle w:val="ListParagraph"/>
        <w:numPr>
          <w:ilvl w:val="0"/>
          <w:numId w:val="16"/>
        </w:numPr>
      </w:pPr>
      <w:r w:rsidRPr="00E04155">
        <w:t>Monitor for fever, cough and difficulty breathing</w:t>
      </w:r>
    </w:p>
    <w:p w14:paraId="5F8487C3" w14:textId="77777777" w:rsidR="002C49A0" w:rsidRPr="00E04155" w:rsidRDefault="002C49A0" w:rsidP="002C49A0">
      <w:pPr>
        <w:pStyle w:val="ListParagraph"/>
        <w:numPr>
          <w:ilvl w:val="1"/>
          <w:numId w:val="16"/>
        </w:numPr>
      </w:pPr>
      <w:r w:rsidRPr="00E04155">
        <w:t>Take and write down temperature every day</w:t>
      </w:r>
    </w:p>
    <w:p w14:paraId="7A5923E5" w14:textId="77777777" w:rsidR="002C49A0" w:rsidRPr="00E04155" w:rsidRDefault="002C49A0" w:rsidP="002C49A0">
      <w:pPr>
        <w:pStyle w:val="ListParagraph"/>
        <w:numPr>
          <w:ilvl w:val="1"/>
          <w:numId w:val="16"/>
        </w:numPr>
      </w:pPr>
      <w:r w:rsidRPr="00E04155">
        <w:t xml:space="preserve">Try not to use medicines that reduce fever (e.g. acetaminophen, ibuprofen, etc.) </w:t>
      </w:r>
    </w:p>
    <w:p w14:paraId="48C30326" w14:textId="77777777" w:rsidR="002C49A0" w:rsidRPr="00E04155" w:rsidRDefault="002C49A0" w:rsidP="002C49A0">
      <w:pPr>
        <w:pStyle w:val="ListParagraph"/>
        <w:numPr>
          <w:ilvl w:val="2"/>
          <w:numId w:val="16"/>
        </w:numPr>
      </w:pPr>
      <w:r w:rsidRPr="00E04155">
        <w:t>If these medications are taken temperature should be taken 4 hours after the last dose</w:t>
      </w:r>
    </w:p>
    <w:p w14:paraId="7C5CA57D" w14:textId="6E203DA0" w:rsidR="002C49A0" w:rsidRPr="00E04155" w:rsidRDefault="002C49A0" w:rsidP="002C49A0">
      <w:pPr>
        <w:pStyle w:val="ListParagraph"/>
        <w:numPr>
          <w:ilvl w:val="1"/>
          <w:numId w:val="16"/>
        </w:numPr>
      </w:pPr>
      <w:r w:rsidRPr="00E04155">
        <w:t>Monitor for muscle aches, fatigue, sore throat, headache, loss of appetite, chills, runny nose, nausea and vomiting, diarrhea, loss of sense of smell or taste</w:t>
      </w:r>
    </w:p>
    <w:p w14:paraId="0945A0B4" w14:textId="77777777" w:rsidR="002C49A0" w:rsidRPr="00E04155" w:rsidRDefault="002C49A0" w:rsidP="002C49A0">
      <w:pPr>
        <w:pStyle w:val="ListParagraph"/>
        <w:numPr>
          <w:ilvl w:val="0"/>
          <w:numId w:val="16"/>
        </w:numPr>
      </w:pPr>
      <w:r w:rsidRPr="00E04155">
        <w:t xml:space="preserve">Avoid public and crowded spaces </w:t>
      </w:r>
    </w:p>
    <w:p w14:paraId="4F32C945" w14:textId="77777777" w:rsidR="002C49A0" w:rsidRPr="00E04155" w:rsidRDefault="002C49A0" w:rsidP="002C49A0">
      <w:pPr>
        <w:pStyle w:val="ListParagraph"/>
        <w:numPr>
          <w:ilvl w:val="0"/>
          <w:numId w:val="16"/>
        </w:numPr>
      </w:pPr>
      <w:r w:rsidRPr="00E04155">
        <w:t>Try to avoid taking public transit</w:t>
      </w:r>
    </w:p>
    <w:p w14:paraId="6A603887" w14:textId="77777777" w:rsidR="002C49A0" w:rsidRPr="00E04155" w:rsidRDefault="002C49A0" w:rsidP="002C49A0">
      <w:pPr>
        <w:pStyle w:val="ListParagraph"/>
        <w:numPr>
          <w:ilvl w:val="0"/>
          <w:numId w:val="16"/>
        </w:numPr>
      </w:pPr>
      <w:r w:rsidRPr="00E04155">
        <w:t xml:space="preserve">Practice physical distancing (minimum of 2m) </w:t>
      </w:r>
    </w:p>
    <w:p w14:paraId="0865726E" w14:textId="77777777" w:rsidR="002C49A0" w:rsidRPr="00E04155" w:rsidRDefault="002C49A0" w:rsidP="002C49A0">
      <w:pPr>
        <w:pStyle w:val="ListParagraph"/>
        <w:numPr>
          <w:ilvl w:val="0"/>
          <w:numId w:val="16"/>
        </w:numPr>
      </w:pPr>
      <w:r w:rsidRPr="00E04155">
        <w:t>When leaving the house wear a mask</w:t>
      </w:r>
    </w:p>
    <w:p w14:paraId="36E3A234" w14:textId="77777777" w:rsidR="002C49A0" w:rsidRPr="00E04155" w:rsidRDefault="002C49A0" w:rsidP="002C49A0">
      <w:pPr>
        <w:pStyle w:val="ListParagraph"/>
        <w:numPr>
          <w:ilvl w:val="0"/>
          <w:numId w:val="16"/>
        </w:numPr>
      </w:pPr>
      <w:r w:rsidRPr="00E04155">
        <w:t>Stay away from seniors, people with chronic medical conditions, and people who live / work in healthcare facilities</w:t>
      </w:r>
    </w:p>
    <w:p w14:paraId="55D2803A" w14:textId="77777777" w:rsidR="002C49A0" w:rsidRPr="00E04155" w:rsidRDefault="002C49A0" w:rsidP="002C49A0">
      <w:pPr>
        <w:pStyle w:val="ListParagraph"/>
        <w:numPr>
          <w:ilvl w:val="0"/>
          <w:numId w:val="16"/>
        </w:numPr>
      </w:pPr>
      <w:r w:rsidRPr="00E04155">
        <w:t xml:space="preserve">Frequently clean hands with alcohol-based sanitizer or soap. </w:t>
      </w:r>
    </w:p>
    <w:p w14:paraId="078E1B06" w14:textId="77777777" w:rsidR="002C49A0" w:rsidRPr="00E04155" w:rsidRDefault="002C49A0" w:rsidP="002C49A0">
      <w:pPr>
        <w:pStyle w:val="ListParagraph"/>
        <w:numPr>
          <w:ilvl w:val="0"/>
          <w:numId w:val="16"/>
        </w:numPr>
      </w:pPr>
      <w:r w:rsidRPr="00E04155">
        <w:t>Ensure everyone living in the home takes extra precautions</w:t>
      </w:r>
    </w:p>
    <w:p w14:paraId="71AF6282" w14:textId="77777777" w:rsidR="002C49A0" w:rsidRPr="00E04155" w:rsidRDefault="002C49A0" w:rsidP="002C49A0"/>
    <w:p w14:paraId="1E4183B9" w14:textId="77777777" w:rsidR="00265827" w:rsidRDefault="002C49A0" w:rsidP="00265827">
      <w:r w:rsidRPr="00E04155">
        <w:lastRenderedPageBreak/>
        <w:t>The essential employee MUST self-monitor until at least 14 days after their last cross-border trip.</w:t>
      </w:r>
      <w:r w:rsidR="00265827">
        <w:t xml:space="preserve"> Notify Employer to allow them to decide if further precautions need to be taken with other staff should symptom warrant a COVID-19 test</w:t>
      </w:r>
    </w:p>
    <w:p w14:paraId="7063114E" w14:textId="52671E48" w:rsidR="002C49A0" w:rsidRDefault="002C49A0" w:rsidP="002C49A0"/>
    <w:p w14:paraId="239BD5BF" w14:textId="77777777" w:rsidR="002C49A0" w:rsidRPr="00E04155" w:rsidRDefault="002C49A0" w:rsidP="002C49A0"/>
    <w:p w14:paraId="2C63D655" w14:textId="13D31D0F" w:rsidR="002C49A0" w:rsidRDefault="002C49A0" w:rsidP="002C49A0">
      <w:pPr>
        <w:pStyle w:val="Heading2"/>
        <w:rPr>
          <w:rFonts w:cs="Times New Roman"/>
        </w:rPr>
      </w:pPr>
      <w:bookmarkStart w:id="17" w:name="_Toc45108832"/>
      <w:r>
        <w:rPr>
          <w:rFonts w:cs="Times New Roman"/>
        </w:rPr>
        <w:t>5.3</w:t>
      </w:r>
      <w:r w:rsidRPr="00E04155">
        <w:rPr>
          <w:rFonts w:cs="Times New Roman"/>
        </w:rPr>
        <w:t xml:space="preserve"> The following steps should be taken if the employee is required to </w:t>
      </w:r>
      <w:r w:rsidRPr="00E04155">
        <w:rPr>
          <w:rFonts w:cs="Times New Roman"/>
          <w:u w:val="single"/>
        </w:rPr>
        <w:t>quarantine (self-isolate)</w:t>
      </w:r>
      <w:r w:rsidRPr="00E04155">
        <w:rPr>
          <w:rFonts w:cs="Times New Roman"/>
        </w:rPr>
        <w:t>:</w:t>
      </w:r>
      <w:bookmarkEnd w:id="17"/>
    </w:p>
    <w:p w14:paraId="250E7376" w14:textId="07E4A3B9" w:rsidR="00265827" w:rsidRPr="00265827" w:rsidRDefault="00265827" w:rsidP="00265827">
      <w:pPr>
        <w:pStyle w:val="ListParagraph"/>
        <w:numPr>
          <w:ilvl w:val="0"/>
          <w:numId w:val="18"/>
        </w:numPr>
      </w:pPr>
      <w:r>
        <w:t>Notify Employer to allow them to decide if further precautions need to be taken with other staff</w:t>
      </w:r>
    </w:p>
    <w:p w14:paraId="0D223B78" w14:textId="77777777" w:rsidR="002C49A0" w:rsidRPr="00E04155" w:rsidRDefault="002C49A0" w:rsidP="002C49A0">
      <w:pPr>
        <w:pStyle w:val="ListParagraph"/>
        <w:numPr>
          <w:ilvl w:val="0"/>
          <w:numId w:val="18"/>
        </w:numPr>
      </w:pPr>
      <w:r w:rsidRPr="00E04155">
        <w:t>Immediately proceed home NOT stopping anywhere along the way</w:t>
      </w:r>
    </w:p>
    <w:p w14:paraId="75503418" w14:textId="77777777" w:rsidR="002C49A0" w:rsidRPr="00E04155" w:rsidRDefault="002C49A0" w:rsidP="002C49A0">
      <w:pPr>
        <w:pStyle w:val="ListParagraph"/>
        <w:numPr>
          <w:ilvl w:val="0"/>
          <w:numId w:val="18"/>
        </w:numPr>
      </w:pPr>
      <w:r w:rsidRPr="00E04155">
        <w:t>If someone at home is elderly or immunocompromised alternate living arrangements should be made</w:t>
      </w:r>
    </w:p>
    <w:p w14:paraId="20EB8431" w14:textId="77777777" w:rsidR="002C49A0" w:rsidRPr="00E04155" w:rsidRDefault="002C49A0" w:rsidP="002C49A0">
      <w:pPr>
        <w:pStyle w:val="ListParagraph"/>
        <w:numPr>
          <w:ilvl w:val="0"/>
          <w:numId w:val="18"/>
        </w:numPr>
      </w:pPr>
      <w:r w:rsidRPr="00E04155">
        <w:t>Do NOT leave living quarters for any reason besides emergency medical appointments</w:t>
      </w:r>
    </w:p>
    <w:p w14:paraId="063B0EDE" w14:textId="77777777" w:rsidR="002C49A0" w:rsidRPr="00E04155" w:rsidRDefault="002C49A0" w:rsidP="002C49A0">
      <w:pPr>
        <w:pStyle w:val="ListParagraph"/>
        <w:numPr>
          <w:ilvl w:val="0"/>
          <w:numId w:val="18"/>
        </w:numPr>
      </w:pPr>
      <w:r w:rsidRPr="00E04155">
        <w:t>Monitor for fever, cough and difficulty breathing</w:t>
      </w:r>
    </w:p>
    <w:p w14:paraId="22B5FD91" w14:textId="77777777" w:rsidR="002C49A0" w:rsidRPr="00E04155" w:rsidRDefault="002C49A0" w:rsidP="002C49A0">
      <w:pPr>
        <w:pStyle w:val="ListParagraph"/>
        <w:numPr>
          <w:ilvl w:val="1"/>
          <w:numId w:val="18"/>
        </w:numPr>
      </w:pPr>
      <w:r w:rsidRPr="00E04155">
        <w:t>Take and write down temperature every day</w:t>
      </w:r>
    </w:p>
    <w:p w14:paraId="3ACD6FE1" w14:textId="77777777" w:rsidR="002C49A0" w:rsidRPr="00E04155" w:rsidRDefault="002C49A0" w:rsidP="002C49A0">
      <w:pPr>
        <w:pStyle w:val="ListParagraph"/>
        <w:numPr>
          <w:ilvl w:val="1"/>
          <w:numId w:val="18"/>
        </w:numPr>
      </w:pPr>
      <w:r w:rsidRPr="00E04155">
        <w:t xml:space="preserve">Try not to use medicines that reduce fever (e.g. acetaminophen, ibuprofen, etc.) </w:t>
      </w:r>
    </w:p>
    <w:p w14:paraId="7649DA29" w14:textId="77777777" w:rsidR="002C49A0" w:rsidRPr="00E04155" w:rsidRDefault="002C49A0" w:rsidP="002C49A0">
      <w:pPr>
        <w:pStyle w:val="ListParagraph"/>
        <w:numPr>
          <w:ilvl w:val="2"/>
          <w:numId w:val="18"/>
        </w:numPr>
      </w:pPr>
      <w:r w:rsidRPr="00E04155">
        <w:t>If these medications are taken temperature should be taken 4 hours after the last dose</w:t>
      </w:r>
    </w:p>
    <w:p w14:paraId="0A43456B" w14:textId="4D0A6D8A" w:rsidR="002C49A0" w:rsidRPr="00E04155" w:rsidRDefault="002C49A0" w:rsidP="002C49A0">
      <w:pPr>
        <w:pStyle w:val="ListParagraph"/>
        <w:numPr>
          <w:ilvl w:val="1"/>
          <w:numId w:val="18"/>
        </w:numPr>
      </w:pPr>
      <w:r w:rsidRPr="00E04155">
        <w:t>Monitor for muscle aches, fatigue, sore throat, headache, loss of appetite, chills, runny nose, nausea and vomiting, diarrhea, loss of sense of smell or taste</w:t>
      </w:r>
    </w:p>
    <w:p w14:paraId="51CACA59" w14:textId="77777777" w:rsidR="002C49A0" w:rsidRPr="00E04155" w:rsidRDefault="002C49A0" w:rsidP="002C49A0">
      <w:pPr>
        <w:pStyle w:val="ListParagraph"/>
        <w:numPr>
          <w:ilvl w:val="0"/>
          <w:numId w:val="18"/>
        </w:numPr>
      </w:pPr>
      <w:r w:rsidRPr="00E04155">
        <w:t>Separate from all other household members and pets</w:t>
      </w:r>
    </w:p>
    <w:p w14:paraId="6BC1A62D" w14:textId="77777777" w:rsidR="002C49A0" w:rsidRPr="00E04155" w:rsidRDefault="002C49A0" w:rsidP="002C49A0">
      <w:pPr>
        <w:pStyle w:val="ListParagraph"/>
        <w:numPr>
          <w:ilvl w:val="0"/>
          <w:numId w:val="18"/>
        </w:numPr>
      </w:pPr>
      <w:r w:rsidRPr="00E04155">
        <w:t>When in common living spaces wear a mask</w:t>
      </w:r>
    </w:p>
    <w:p w14:paraId="7F10F11F" w14:textId="77777777" w:rsidR="002C49A0" w:rsidRPr="00E04155" w:rsidRDefault="002C49A0" w:rsidP="002C49A0">
      <w:pPr>
        <w:pStyle w:val="ListParagraph"/>
        <w:numPr>
          <w:ilvl w:val="0"/>
          <w:numId w:val="18"/>
        </w:numPr>
      </w:pPr>
      <w:r w:rsidRPr="00E04155">
        <w:t>Do not share any utensils, dishes, cups, bedding, towels, and other personal items</w:t>
      </w:r>
    </w:p>
    <w:p w14:paraId="47FF3E4D" w14:textId="77777777" w:rsidR="002C49A0" w:rsidRPr="00E04155" w:rsidRDefault="002C49A0" w:rsidP="002C49A0">
      <w:pPr>
        <w:pStyle w:val="ListParagraph"/>
        <w:numPr>
          <w:ilvl w:val="0"/>
          <w:numId w:val="18"/>
        </w:numPr>
      </w:pPr>
      <w:r w:rsidRPr="00E04155">
        <w:t>Clean and disinfect high touch surfaces daily (phones, remotes, counters, tables, doorknobs, bathrooms, toilets, keyboards, devices, light switches, etc.)</w:t>
      </w:r>
    </w:p>
    <w:p w14:paraId="2605FC8C" w14:textId="2EE016A8" w:rsidR="002C49A0" w:rsidRPr="00E04155" w:rsidRDefault="002C49A0" w:rsidP="002C49A0">
      <w:pPr>
        <w:pStyle w:val="ListParagraph"/>
        <w:numPr>
          <w:ilvl w:val="0"/>
          <w:numId w:val="18"/>
        </w:numPr>
      </w:pPr>
      <w:r w:rsidRPr="00E04155">
        <w:t>Frequently clean hands with alcohol-based sanitizer or soap</w:t>
      </w:r>
    </w:p>
    <w:p w14:paraId="4EB641E7" w14:textId="77777777" w:rsidR="002C49A0" w:rsidRPr="00E04155" w:rsidRDefault="002C49A0" w:rsidP="002C49A0">
      <w:pPr>
        <w:pStyle w:val="ListParagraph"/>
        <w:numPr>
          <w:ilvl w:val="0"/>
          <w:numId w:val="18"/>
        </w:numPr>
      </w:pPr>
      <w:r w:rsidRPr="00E04155">
        <w:t>Make arrangements to receive essential items (food, medical supplies, etc.)</w:t>
      </w:r>
    </w:p>
    <w:p w14:paraId="410B19DA" w14:textId="77777777" w:rsidR="002C49A0" w:rsidRPr="00E04155" w:rsidRDefault="002C49A0" w:rsidP="002C49A0">
      <w:pPr>
        <w:pStyle w:val="ListParagraph"/>
        <w:numPr>
          <w:ilvl w:val="0"/>
          <w:numId w:val="18"/>
        </w:numPr>
      </w:pPr>
      <w:r w:rsidRPr="00E04155">
        <w:t>Do not have visitors</w:t>
      </w:r>
    </w:p>
    <w:p w14:paraId="61EB9F5A" w14:textId="77777777" w:rsidR="002C49A0" w:rsidRPr="00E04155" w:rsidRDefault="002C49A0" w:rsidP="002C49A0">
      <w:pPr>
        <w:pStyle w:val="ListParagraph"/>
        <w:numPr>
          <w:ilvl w:val="0"/>
          <w:numId w:val="18"/>
        </w:numPr>
      </w:pPr>
      <w:r w:rsidRPr="00E04155">
        <w:t xml:space="preserve">Monitor mental health (for help go to </w:t>
      </w:r>
      <w:hyperlink r:id="rId28" w:history="1">
        <w:r w:rsidRPr="00EA5ADC">
          <w:rPr>
            <w:rStyle w:val="Hyperlink"/>
            <w:color w:val="0070C0"/>
          </w:rPr>
          <w:t>https://www.ccohs.ca/products/courses/mh_awareness/</w:t>
        </w:r>
      </w:hyperlink>
      <w:r w:rsidRPr="00E04155">
        <w:t>)</w:t>
      </w:r>
    </w:p>
    <w:p w14:paraId="57C7812D" w14:textId="77777777" w:rsidR="002C49A0" w:rsidRPr="00E04155" w:rsidRDefault="002C49A0" w:rsidP="002C49A0"/>
    <w:p w14:paraId="1BB3842D" w14:textId="146BA5BE" w:rsidR="002C49A0" w:rsidRDefault="002C49A0" w:rsidP="002C49A0">
      <w:pPr>
        <w:pStyle w:val="Heading2"/>
        <w:rPr>
          <w:rFonts w:cs="Times New Roman"/>
        </w:rPr>
      </w:pPr>
      <w:bookmarkStart w:id="18" w:name="_Toc45108833"/>
      <w:r>
        <w:rPr>
          <w:rFonts w:cs="Times New Roman"/>
        </w:rPr>
        <w:t>5.4</w:t>
      </w:r>
      <w:r w:rsidRPr="00E04155">
        <w:rPr>
          <w:rFonts w:cs="Times New Roman"/>
        </w:rPr>
        <w:t xml:space="preserve"> What to do if COVID-19 symptoms develop:</w:t>
      </w:r>
      <w:bookmarkEnd w:id="18"/>
    </w:p>
    <w:p w14:paraId="00C2193C" w14:textId="459194E3" w:rsidR="00265827" w:rsidRPr="00265827" w:rsidRDefault="00265827" w:rsidP="00265827">
      <w:pPr>
        <w:pStyle w:val="ListParagraph"/>
        <w:numPr>
          <w:ilvl w:val="0"/>
          <w:numId w:val="19"/>
        </w:numPr>
      </w:pPr>
      <w:r>
        <w:t>Follow the directive set by public health officials</w:t>
      </w:r>
    </w:p>
    <w:p w14:paraId="50E26A3E" w14:textId="77777777" w:rsidR="002C49A0" w:rsidRPr="00E04155" w:rsidRDefault="002C49A0" w:rsidP="002C49A0">
      <w:pPr>
        <w:pStyle w:val="ListParagraph"/>
        <w:numPr>
          <w:ilvl w:val="0"/>
          <w:numId w:val="19"/>
        </w:numPr>
      </w:pPr>
      <w:r w:rsidRPr="00E04155">
        <w:t>Self-isolate immediately (following the same steps as quarantine)</w:t>
      </w:r>
    </w:p>
    <w:p w14:paraId="1912B9B2" w14:textId="77777777" w:rsidR="002C49A0" w:rsidRPr="00E04155" w:rsidRDefault="002C49A0" w:rsidP="002C49A0">
      <w:pPr>
        <w:pStyle w:val="ListParagraph"/>
        <w:numPr>
          <w:ilvl w:val="0"/>
          <w:numId w:val="19"/>
        </w:numPr>
      </w:pPr>
      <w:r w:rsidRPr="00E04155">
        <w:t>Inform employer of symptom development</w:t>
      </w:r>
    </w:p>
    <w:p w14:paraId="7E6AAE16" w14:textId="77777777" w:rsidR="002C49A0" w:rsidRPr="00E04155" w:rsidRDefault="002C49A0" w:rsidP="002C49A0">
      <w:pPr>
        <w:pStyle w:val="ListParagraph"/>
        <w:numPr>
          <w:ilvl w:val="0"/>
          <w:numId w:val="19"/>
        </w:numPr>
      </w:pPr>
      <w:r w:rsidRPr="00E04155">
        <w:t xml:space="preserve">Inform everyone with whom you have been in close contact with </w:t>
      </w:r>
    </w:p>
    <w:p w14:paraId="5DA58CAF" w14:textId="77777777" w:rsidR="002C49A0" w:rsidRPr="00E04155" w:rsidRDefault="002C49A0" w:rsidP="002C49A0">
      <w:pPr>
        <w:pStyle w:val="ListParagraph"/>
        <w:numPr>
          <w:ilvl w:val="0"/>
          <w:numId w:val="19"/>
        </w:numPr>
      </w:pPr>
      <w:r w:rsidRPr="00E04155">
        <w:t xml:space="preserve">If a healthcare professional is needed: </w:t>
      </w:r>
    </w:p>
    <w:p w14:paraId="3312F7CE" w14:textId="77777777" w:rsidR="002C49A0" w:rsidRPr="00E04155" w:rsidRDefault="002C49A0" w:rsidP="002C49A0">
      <w:pPr>
        <w:pStyle w:val="ListParagraph"/>
        <w:numPr>
          <w:ilvl w:val="1"/>
          <w:numId w:val="19"/>
        </w:numPr>
      </w:pPr>
      <w:r w:rsidRPr="00E04155">
        <w:t xml:space="preserve">Call ahead and warn of COVID-19 Symptoms </w:t>
      </w:r>
    </w:p>
    <w:p w14:paraId="79B978B1" w14:textId="77777777" w:rsidR="002C49A0" w:rsidRPr="00E04155" w:rsidRDefault="002C49A0" w:rsidP="002C49A0">
      <w:pPr>
        <w:pStyle w:val="ListParagraph"/>
        <w:numPr>
          <w:ilvl w:val="0"/>
          <w:numId w:val="20"/>
        </w:numPr>
      </w:pPr>
      <w:r w:rsidRPr="00E04155">
        <w:t>When traveling to/from the hospital / healthcare provider</w:t>
      </w:r>
    </w:p>
    <w:p w14:paraId="5B581CDA" w14:textId="77777777" w:rsidR="002C49A0" w:rsidRPr="00E04155" w:rsidRDefault="002C49A0" w:rsidP="002C49A0">
      <w:pPr>
        <w:pStyle w:val="ListParagraph"/>
        <w:numPr>
          <w:ilvl w:val="1"/>
          <w:numId w:val="20"/>
        </w:numPr>
      </w:pPr>
      <w:r w:rsidRPr="00E04155">
        <w:t>Do NOT use public transit</w:t>
      </w:r>
    </w:p>
    <w:p w14:paraId="5E57CF74" w14:textId="77777777" w:rsidR="002C49A0" w:rsidRPr="00E04155" w:rsidRDefault="002C49A0" w:rsidP="002C49A0">
      <w:pPr>
        <w:pStyle w:val="ListParagraph"/>
        <w:numPr>
          <w:ilvl w:val="1"/>
          <w:numId w:val="20"/>
        </w:numPr>
      </w:pPr>
      <w:r w:rsidRPr="00E04155">
        <w:t>If a driver is needed</w:t>
      </w:r>
    </w:p>
    <w:p w14:paraId="69BE836F" w14:textId="5312D18E" w:rsidR="002C49A0" w:rsidRPr="00E04155" w:rsidRDefault="002C49A0" w:rsidP="002C49A0">
      <w:pPr>
        <w:pStyle w:val="ListParagraph"/>
        <w:numPr>
          <w:ilvl w:val="2"/>
          <w:numId w:val="20"/>
        </w:numPr>
      </w:pPr>
      <w:r w:rsidRPr="00E04155">
        <w:t>Arrange a ride with a family member, friend, taxi, or ride share</w:t>
      </w:r>
    </w:p>
    <w:p w14:paraId="4CC5218D" w14:textId="77777777" w:rsidR="002C49A0" w:rsidRPr="00E04155" w:rsidRDefault="002C49A0" w:rsidP="002C49A0">
      <w:pPr>
        <w:pStyle w:val="ListParagraph"/>
        <w:numPr>
          <w:ilvl w:val="2"/>
          <w:numId w:val="20"/>
        </w:numPr>
      </w:pPr>
      <w:r w:rsidRPr="00E04155">
        <w:lastRenderedPageBreak/>
        <w:t>Ensure the driver is aware of the situation</w:t>
      </w:r>
    </w:p>
    <w:p w14:paraId="41A4EB19" w14:textId="77777777" w:rsidR="002C49A0" w:rsidRPr="00E04155" w:rsidRDefault="002C49A0" w:rsidP="002C49A0">
      <w:pPr>
        <w:pStyle w:val="ListParagraph"/>
        <w:numPr>
          <w:ilvl w:val="2"/>
          <w:numId w:val="20"/>
        </w:numPr>
      </w:pPr>
      <w:r w:rsidRPr="00E04155">
        <w:t>All parties should wear a mask</w:t>
      </w:r>
    </w:p>
    <w:p w14:paraId="6EDC05DB" w14:textId="77777777" w:rsidR="002C49A0" w:rsidRPr="00E04155" w:rsidRDefault="002C49A0" w:rsidP="002C49A0">
      <w:pPr>
        <w:pStyle w:val="ListParagraph"/>
        <w:numPr>
          <w:ilvl w:val="2"/>
          <w:numId w:val="20"/>
        </w:numPr>
      </w:pPr>
      <w:r w:rsidRPr="00E04155">
        <w:t>Sit in the back seat with the windows open</w:t>
      </w:r>
    </w:p>
    <w:p w14:paraId="09D9925B" w14:textId="77777777" w:rsidR="002C49A0" w:rsidRPr="00E04155" w:rsidRDefault="002C49A0" w:rsidP="002C49A0">
      <w:pPr>
        <w:pStyle w:val="ListParagraph"/>
        <w:numPr>
          <w:ilvl w:val="2"/>
          <w:numId w:val="20"/>
        </w:numPr>
      </w:pPr>
      <w:r w:rsidRPr="00E04155">
        <w:t>If it is a taxi / ride share, record company name and operator number</w:t>
      </w:r>
    </w:p>
    <w:p w14:paraId="3CE7CEC7" w14:textId="77777777" w:rsidR="001C1602" w:rsidRDefault="001C1602" w:rsidP="001C1602">
      <w:pPr>
        <w:pStyle w:val="ListParagraph"/>
        <w:rPr>
          <w:b/>
          <w:bCs/>
          <w:u w:val="single"/>
        </w:rPr>
      </w:pPr>
    </w:p>
    <w:p w14:paraId="737F430F" w14:textId="77777777" w:rsidR="001C1602" w:rsidRDefault="001C1602" w:rsidP="001C1602">
      <w:pPr>
        <w:pStyle w:val="ListParagraph"/>
        <w:rPr>
          <w:b/>
          <w:bCs/>
          <w:u w:val="single"/>
        </w:rPr>
      </w:pPr>
    </w:p>
    <w:p w14:paraId="7AD060D5" w14:textId="23F47027" w:rsidR="002C49A0" w:rsidRPr="00E04155" w:rsidRDefault="002C49A0" w:rsidP="002C49A0">
      <w:pPr>
        <w:pStyle w:val="ListParagraph"/>
        <w:numPr>
          <w:ilvl w:val="0"/>
          <w:numId w:val="20"/>
        </w:numPr>
        <w:rPr>
          <w:b/>
          <w:bCs/>
          <w:u w:val="single"/>
        </w:rPr>
      </w:pPr>
      <w:r w:rsidRPr="00E04155">
        <w:rPr>
          <w:b/>
          <w:bCs/>
          <w:u w:val="single"/>
        </w:rPr>
        <w:t xml:space="preserve">If tested positive: </w:t>
      </w:r>
    </w:p>
    <w:p w14:paraId="271FB8ED" w14:textId="77777777" w:rsidR="002C49A0" w:rsidRPr="00E04155" w:rsidRDefault="002C49A0" w:rsidP="002C49A0">
      <w:pPr>
        <w:pStyle w:val="ListParagraph"/>
        <w:numPr>
          <w:ilvl w:val="1"/>
          <w:numId w:val="20"/>
        </w:numPr>
      </w:pPr>
      <w:r w:rsidRPr="00E04155">
        <w:t>all people living in the house should self-monitor/self-isolate</w:t>
      </w:r>
    </w:p>
    <w:p w14:paraId="07062528" w14:textId="77777777" w:rsidR="002C49A0" w:rsidRPr="00E04155" w:rsidRDefault="002C49A0" w:rsidP="002C49A0">
      <w:pPr>
        <w:pStyle w:val="ListParagraph"/>
        <w:numPr>
          <w:ilvl w:val="1"/>
          <w:numId w:val="20"/>
        </w:numPr>
      </w:pPr>
      <w:r w:rsidRPr="00E04155">
        <w:t>employer should be informed</w:t>
      </w:r>
    </w:p>
    <w:p w14:paraId="11CC26D5" w14:textId="77777777" w:rsidR="002C49A0" w:rsidRPr="00E04155" w:rsidRDefault="002C49A0" w:rsidP="002C49A0">
      <w:pPr>
        <w:pStyle w:val="ListParagraph"/>
        <w:numPr>
          <w:ilvl w:val="1"/>
          <w:numId w:val="20"/>
        </w:numPr>
      </w:pPr>
      <w:r w:rsidRPr="00E04155">
        <w:t>anyone in close contact with the employee should be informed</w:t>
      </w:r>
    </w:p>
    <w:p w14:paraId="5FFA6ECD" w14:textId="77777777" w:rsidR="002C49A0" w:rsidRPr="00E04155" w:rsidRDefault="002C49A0" w:rsidP="002C49A0">
      <w:pPr>
        <w:pStyle w:val="ListParagraph"/>
      </w:pPr>
    </w:p>
    <w:p w14:paraId="25799BDF" w14:textId="77777777" w:rsidR="002C49A0" w:rsidRPr="00E04155" w:rsidRDefault="002C49A0" w:rsidP="002C49A0"/>
    <w:p w14:paraId="455D74FB" w14:textId="77777777" w:rsidR="002C49A0" w:rsidRPr="00F51ECC" w:rsidRDefault="002C49A0" w:rsidP="002C49A0">
      <w:pPr>
        <w:rPr>
          <w:b/>
          <w:bCs/>
        </w:rPr>
      </w:pPr>
      <w:r w:rsidRPr="00F51ECC">
        <w:rPr>
          <w:b/>
          <w:bCs/>
        </w:rPr>
        <w:t xml:space="preserve">If the essential employee is placed under quarantine they MUST continue to quarantine until at least 14 days after last potential contact with COVID-19. </w:t>
      </w:r>
    </w:p>
    <w:p w14:paraId="2D5D9927" w14:textId="77777777" w:rsidR="002C49A0" w:rsidRPr="00F51ECC" w:rsidRDefault="002C49A0" w:rsidP="002C49A0">
      <w:pPr>
        <w:rPr>
          <w:b/>
          <w:bCs/>
        </w:rPr>
      </w:pPr>
    </w:p>
    <w:p w14:paraId="642C2523" w14:textId="4DF5A718" w:rsidR="009872E4" w:rsidRDefault="002C49A0" w:rsidP="007C0565">
      <w:pPr>
        <w:sectPr w:rsidR="009872E4" w:rsidSect="005076D3">
          <w:headerReference w:type="default" r:id="rId29"/>
          <w:footerReference w:type="even" r:id="rId30"/>
          <w:footerReference w:type="default" r:id="rId31"/>
          <w:footerReference w:type="first" r:id="rId32"/>
          <w:type w:val="continuous"/>
          <w:pgSz w:w="12240" w:h="15840"/>
          <w:pgMar w:top="1440" w:right="1440" w:bottom="1440" w:left="1440" w:header="340" w:footer="0" w:gutter="0"/>
          <w:pgBorders w:display="firstPage" w:offsetFrom="page">
            <w:top w:val="single" w:sz="48" w:space="24" w:color="0070C0"/>
            <w:left w:val="single" w:sz="48" w:space="24" w:color="0070C0"/>
            <w:bottom w:val="single" w:sz="48" w:space="24" w:color="0070C0"/>
            <w:right w:val="single" w:sz="48" w:space="24" w:color="0070C0"/>
          </w:pgBorders>
          <w:cols w:space="708"/>
          <w:titlePg/>
          <w:docGrid w:linePitch="360"/>
        </w:sectPr>
      </w:pPr>
      <w:r w:rsidRPr="00F51ECC">
        <w:rPr>
          <w:b/>
          <w:bCs/>
        </w:rPr>
        <w:t>If the essential employee develops symptoms they MUST remain in quarantine until 14 days after the symptoms develop, even if the symptoms go away</w:t>
      </w:r>
      <w:r w:rsidRPr="00E04155">
        <w:t xml:space="preserve">. </w:t>
      </w:r>
    </w:p>
    <w:p w14:paraId="6BB9C853" w14:textId="78180D91" w:rsidR="00A634C0" w:rsidRDefault="00A634C0" w:rsidP="00A634C0">
      <w:pPr>
        <w:pStyle w:val="Heading1"/>
        <w:rPr>
          <w:rFonts w:cs="Times New Roman"/>
        </w:rPr>
      </w:pPr>
      <w:bookmarkStart w:id="19" w:name="_Toc45108834"/>
      <w:r w:rsidRPr="00E04155">
        <w:rPr>
          <w:rFonts w:cs="Times New Roman"/>
        </w:rPr>
        <w:lastRenderedPageBreak/>
        <w:t>A</w:t>
      </w:r>
      <w:r>
        <w:rPr>
          <w:rFonts w:cs="Times New Roman"/>
        </w:rPr>
        <w:t xml:space="preserve">NNEX </w:t>
      </w:r>
      <w:r w:rsidRPr="00E04155">
        <w:rPr>
          <w:rFonts w:cs="Times New Roman"/>
        </w:rPr>
        <w:t xml:space="preserve">A: Essential Worker </w:t>
      </w:r>
      <w:r>
        <w:rPr>
          <w:rFonts w:cs="Times New Roman"/>
        </w:rPr>
        <w:t xml:space="preserve">Template </w:t>
      </w:r>
      <w:r w:rsidRPr="00E04155">
        <w:rPr>
          <w:rFonts w:cs="Times New Roman"/>
        </w:rPr>
        <w:t>Lette</w:t>
      </w:r>
      <w:r>
        <w:rPr>
          <w:rFonts w:cs="Times New Roman"/>
        </w:rPr>
        <w:t>rs</w:t>
      </w:r>
      <w:bookmarkEnd w:id="19"/>
    </w:p>
    <w:p w14:paraId="03A2192A" w14:textId="77777777" w:rsidR="000A68D4" w:rsidRDefault="000A68D4" w:rsidP="00214B2E">
      <w:pPr>
        <w:pStyle w:val="Heading2"/>
        <w:rPr>
          <w:rFonts w:eastAsiaTheme="minorHAnsi" w:cs="Times New Roman"/>
          <w:lang w:val="en-US"/>
        </w:rPr>
      </w:pPr>
      <w:bookmarkStart w:id="20" w:name="_Toc44422524"/>
    </w:p>
    <w:p w14:paraId="086F59ED" w14:textId="4BA7E8FD" w:rsidR="00214B2E" w:rsidRPr="00E04155" w:rsidRDefault="00214B2E" w:rsidP="00214B2E">
      <w:pPr>
        <w:pStyle w:val="Heading2"/>
        <w:rPr>
          <w:rFonts w:eastAsiaTheme="minorHAnsi" w:cs="Times New Roman"/>
          <w:lang w:val="en-US"/>
        </w:rPr>
      </w:pPr>
      <w:bookmarkStart w:id="21" w:name="_Toc45108835"/>
      <w:r>
        <w:rPr>
          <w:rFonts w:eastAsiaTheme="minorHAnsi" w:cs="Times New Roman"/>
          <w:lang w:val="en-US"/>
        </w:rPr>
        <w:t>ANNEX A.1(</w:t>
      </w:r>
      <w:proofErr w:type="spellStart"/>
      <w:r>
        <w:rPr>
          <w:rFonts w:eastAsiaTheme="minorHAnsi" w:cs="Times New Roman"/>
          <w:lang w:val="en-US"/>
        </w:rPr>
        <w:t>i</w:t>
      </w:r>
      <w:proofErr w:type="spellEnd"/>
      <w:r>
        <w:rPr>
          <w:rFonts w:eastAsiaTheme="minorHAnsi" w:cs="Times New Roman"/>
          <w:lang w:val="en-US"/>
        </w:rPr>
        <w:t xml:space="preserve">): </w:t>
      </w:r>
      <w:r w:rsidRPr="00E04155">
        <w:rPr>
          <w:rFonts w:eastAsiaTheme="minorHAnsi" w:cs="Times New Roman"/>
          <w:lang w:val="en-US"/>
        </w:rPr>
        <w:t>Letter of Introduction: Canadian Employee Traveling to the USA</w:t>
      </w:r>
      <w:bookmarkEnd w:id="21"/>
      <w:r w:rsidRPr="00E04155">
        <w:rPr>
          <w:rFonts w:eastAsiaTheme="minorHAnsi" w:cs="Times New Roman"/>
          <w:lang w:val="en-US"/>
        </w:rPr>
        <w:t xml:space="preserve"> </w:t>
      </w:r>
    </w:p>
    <w:p w14:paraId="5146F6DC" w14:textId="6A19CF9B" w:rsidR="00A634C0" w:rsidRPr="000A68D4" w:rsidRDefault="000A68D4" w:rsidP="000A68D4">
      <w:pPr>
        <w:rPr>
          <w:rFonts w:eastAsiaTheme="minorHAnsi"/>
          <w:color w:val="0070C0"/>
          <w:lang w:val="en-US"/>
        </w:rPr>
      </w:pPr>
      <w:r w:rsidRPr="000A68D4">
        <w:rPr>
          <w:rFonts w:eastAsiaTheme="minorHAnsi"/>
          <w:color w:val="0070C0"/>
          <w:lang w:val="en-US"/>
        </w:rPr>
        <w:t>(</w:t>
      </w:r>
      <w:r w:rsidR="00A634C0" w:rsidRPr="000A68D4">
        <w:rPr>
          <w:rFonts w:eastAsiaTheme="minorHAnsi"/>
          <w:color w:val="0070C0"/>
          <w:lang w:val="en-US"/>
        </w:rPr>
        <w:t xml:space="preserve">Letter of Introduction: Canadian Business </w:t>
      </w:r>
      <w:bookmarkEnd w:id="20"/>
      <w:r w:rsidR="00A634C0" w:rsidRPr="000A68D4">
        <w:rPr>
          <w:rFonts w:eastAsiaTheme="minorHAnsi"/>
          <w:color w:val="0070C0"/>
          <w:lang w:val="en-US"/>
        </w:rPr>
        <w:t>Traveler</w:t>
      </w:r>
      <w:r w:rsidRPr="000A68D4">
        <w:rPr>
          <w:rFonts w:eastAsiaTheme="minorHAnsi"/>
          <w:color w:val="0070C0"/>
          <w:lang w:val="en-US"/>
        </w:rPr>
        <w:t>)</w:t>
      </w:r>
      <w:r w:rsidR="00A634C0" w:rsidRPr="000A68D4">
        <w:rPr>
          <w:rFonts w:eastAsiaTheme="minorHAnsi"/>
          <w:color w:val="0070C0"/>
          <w:lang w:val="en-US"/>
        </w:rPr>
        <w:t xml:space="preserve"> </w:t>
      </w:r>
    </w:p>
    <w:p w14:paraId="2A79468A" w14:textId="77777777" w:rsidR="00A634C0" w:rsidRPr="00AA69CD" w:rsidRDefault="00A634C0" w:rsidP="00A634C0">
      <w:pPr>
        <w:rPr>
          <w:rFonts w:eastAsiaTheme="minorHAnsi"/>
          <w:b/>
          <w:color w:val="002060"/>
          <w:lang w:val="en-US"/>
        </w:rPr>
      </w:pPr>
    </w:p>
    <w:p w14:paraId="0993F633" w14:textId="77777777" w:rsidR="00A634C0" w:rsidRPr="00E04155" w:rsidRDefault="00A634C0" w:rsidP="00A634C0">
      <w:pPr>
        <w:rPr>
          <w:rFonts w:eastAsiaTheme="minorHAnsi"/>
          <w:b/>
          <w:lang w:val="en-US"/>
        </w:rPr>
      </w:pPr>
      <w:r w:rsidRPr="00C640B1">
        <w:rPr>
          <w:rFonts w:eastAsiaTheme="minorHAnsi"/>
          <w:b/>
          <w:highlight w:val="yellow"/>
          <w:lang w:val="en-US"/>
        </w:rPr>
        <w:t>(On Canadian Company Letterhead)</w:t>
      </w:r>
    </w:p>
    <w:p w14:paraId="0C58C2BF" w14:textId="77777777" w:rsidR="00A634C0" w:rsidRPr="00E04155" w:rsidRDefault="00A634C0" w:rsidP="00A634C0">
      <w:pPr>
        <w:rPr>
          <w:rFonts w:eastAsiaTheme="minorHAnsi"/>
          <w:b/>
          <w:lang w:val="en-US"/>
        </w:rPr>
      </w:pPr>
    </w:p>
    <w:p w14:paraId="4433C00D" w14:textId="77777777" w:rsidR="00A634C0" w:rsidRPr="00E04155" w:rsidRDefault="00A634C0" w:rsidP="00A634C0">
      <w:pPr>
        <w:rPr>
          <w:rFonts w:eastAsiaTheme="minorHAnsi"/>
          <w:b/>
          <w:lang w:val="en-US"/>
        </w:rPr>
      </w:pPr>
    </w:p>
    <w:p w14:paraId="105B8213" w14:textId="77777777" w:rsidR="00A634C0" w:rsidRPr="00E04155" w:rsidRDefault="00A634C0" w:rsidP="00A634C0">
      <w:pPr>
        <w:rPr>
          <w:rFonts w:eastAsiaTheme="minorHAnsi"/>
          <w:lang w:val="en-US"/>
        </w:rPr>
      </w:pPr>
      <w:r w:rsidRPr="00C640B1">
        <w:rPr>
          <w:rFonts w:eastAsiaTheme="minorHAnsi"/>
          <w:highlight w:val="yellow"/>
          <w:lang w:val="en-US"/>
        </w:rPr>
        <w:t>Insert Date</w:t>
      </w:r>
    </w:p>
    <w:p w14:paraId="2199D418" w14:textId="77777777" w:rsidR="00A634C0" w:rsidRPr="00E04155" w:rsidRDefault="00A634C0" w:rsidP="00A634C0">
      <w:pPr>
        <w:rPr>
          <w:rFonts w:eastAsiaTheme="minorHAnsi"/>
          <w:lang w:val="en-US"/>
        </w:rPr>
      </w:pPr>
    </w:p>
    <w:p w14:paraId="256A513F" w14:textId="77777777" w:rsidR="00A634C0" w:rsidRDefault="00A634C0" w:rsidP="00A634C0">
      <w:pPr>
        <w:rPr>
          <w:rFonts w:eastAsiaTheme="minorHAnsi"/>
          <w:lang w:val="en-US"/>
        </w:rPr>
      </w:pPr>
      <w:bookmarkStart w:id="22" w:name="_Hlk43357597"/>
      <w:r>
        <w:rPr>
          <w:rFonts w:eastAsiaTheme="minorHAnsi"/>
          <w:lang w:val="en-US"/>
        </w:rPr>
        <w:t>Border Services Officers</w:t>
      </w:r>
    </w:p>
    <w:p w14:paraId="7ABB9E06" w14:textId="77777777" w:rsidR="00A634C0" w:rsidRPr="00E04155" w:rsidRDefault="00A634C0" w:rsidP="00A634C0">
      <w:pPr>
        <w:rPr>
          <w:rFonts w:eastAsiaTheme="minorHAnsi"/>
          <w:lang w:val="en-US"/>
        </w:rPr>
      </w:pPr>
      <w:r w:rsidRPr="00E04155">
        <w:rPr>
          <w:rFonts w:eastAsiaTheme="minorHAnsi"/>
          <w:lang w:val="en-US"/>
        </w:rPr>
        <w:t xml:space="preserve">U.S. Customs </w:t>
      </w:r>
      <w:r>
        <w:rPr>
          <w:rFonts w:eastAsiaTheme="minorHAnsi"/>
          <w:lang w:val="en-US"/>
        </w:rPr>
        <w:t>and</w:t>
      </w:r>
      <w:r w:rsidRPr="00E04155">
        <w:rPr>
          <w:rFonts w:eastAsiaTheme="minorHAnsi"/>
          <w:lang w:val="en-US"/>
        </w:rPr>
        <w:t xml:space="preserve"> Border Protection </w:t>
      </w:r>
      <w:bookmarkEnd w:id="22"/>
      <w:r w:rsidRPr="00E04155">
        <w:rPr>
          <w:rFonts w:eastAsiaTheme="minorHAnsi"/>
          <w:lang w:val="en-US"/>
        </w:rPr>
        <w:t>(CBP)</w:t>
      </w:r>
    </w:p>
    <w:p w14:paraId="0AAA389B" w14:textId="77777777" w:rsidR="00A634C0" w:rsidRPr="00E04155" w:rsidRDefault="00A634C0" w:rsidP="00A634C0">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3F4A3F7E" w14:textId="77777777" w:rsidR="00A634C0" w:rsidRPr="00E04155" w:rsidRDefault="00A634C0" w:rsidP="00A634C0">
      <w:pPr>
        <w:rPr>
          <w:rFonts w:eastAsiaTheme="minorHAnsi"/>
          <w:lang w:val="en-US"/>
        </w:rPr>
      </w:pPr>
    </w:p>
    <w:p w14:paraId="1E728C8F" w14:textId="77777777" w:rsidR="00A634C0" w:rsidRPr="00E04155" w:rsidRDefault="00A634C0" w:rsidP="00A634C0">
      <w:pPr>
        <w:rPr>
          <w:rFonts w:eastAsiaTheme="minorHAnsi"/>
          <w:b/>
          <w:u w:val="single"/>
          <w:lang w:val="en-US"/>
        </w:rPr>
      </w:pPr>
      <w:r w:rsidRPr="00E04155">
        <w:rPr>
          <w:rFonts w:eastAsiaTheme="minorHAnsi"/>
          <w:b/>
          <w:u w:val="single"/>
          <w:lang w:val="en-US"/>
        </w:rPr>
        <w:t>Attention:  CBP Officer</w:t>
      </w:r>
    </w:p>
    <w:p w14:paraId="2B86FDE0" w14:textId="77777777" w:rsidR="00A634C0" w:rsidRPr="00E04155" w:rsidRDefault="00A634C0" w:rsidP="00A634C0">
      <w:pPr>
        <w:rPr>
          <w:rFonts w:eastAsiaTheme="minorHAnsi"/>
          <w:b/>
          <w:u w:val="single"/>
          <w:lang w:val="en-US"/>
        </w:rPr>
      </w:pPr>
    </w:p>
    <w:p w14:paraId="74C64F7E" w14:textId="77777777" w:rsidR="00A634C0" w:rsidRPr="00E04155" w:rsidRDefault="00A634C0" w:rsidP="00A634C0">
      <w:pPr>
        <w:spacing w:line="240" w:lineRule="atLeast"/>
        <w:rPr>
          <w:rFonts w:eastAsiaTheme="minorHAnsi"/>
          <w:b/>
          <w:bCs/>
          <w:lang w:val="en-US"/>
        </w:rPr>
      </w:pPr>
      <w:r w:rsidRPr="00E04155">
        <w:rPr>
          <w:rFonts w:eastAsiaTheme="minorHAnsi"/>
          <w:b/>
          <w:lang w:val="en-US"/>
        </w:rPr>
        <w:t>RE:  Letter of Introduction for</w:t>
      </w:r>
      <w:bookmarkStart w:id="23" w:name="_Hlk43357628"/>
      <w:r w:rsidRPr="00E04155">
        <w:rPr>
          <w:rFonts w:eastAsiaTheme="minorHAnsi"/>
          <w:b/>
          <w:lang w:val="en-US"/>
        </w:rPr>
        <w:t xml:space="preserve"> </w:t>
      </w:r>
      <w:r w:rsidRPr="00C640B1">
        <w:rPr>
          <w:rFonts w:eastAsiaTheme="minorHAnsi"/>
          <w:b/>
          <w:highlight w:val="yellow"/>
          <w:u w:val="single"/>
          <w:lang w:val="en-US"/>
        </w:rPr>
        <w:t>(insert Name of Business Traveler)</w:t>
      </w:r>
      <w:r w:rsidRPr="00E04155">
        <w:rPr>
          <w:rFonts w:eastAsiaTheme="minorHAnsi"/>
          <w:b/>
          <w:bCs/>
          <w:lang w:val="en-US"/>
        </w:rPr>
        <w:t xml:space="preserve"> - Business Visitor</w:t>
      </w:r>
    </w:p>
    <w:p w14:paraId="76E47BCC" w14:textId="77777777" w:rsidR="00A634C0" w:rsidRDefault="00A634C0" w:rsidP="00A634C0">
      <w:pPr>
        <w:spacing w:line="240" w:lineRule="atLeast"/>
        <w:rPr>
          <w:rFonts w:eastAsiaTheme="minorHAnsi"/>
          <w:b/>
          <w:bCs/>
          <w:color w:val="000000" w:themeColor="text1"/>
          <w:lang w:val="en-US"/>
        </w:rPr>
      </w:pPr>
      <w:bookmarkStart w:id="24" w:name="_Hlk43319385"/>
      <w:bookmarkStart w:id="25" w:name="_Hlk43319679"/>
      <w:bookmarkStart w:id="26" w:name="_Hlk41297012"/>
      <w:bookmarkStart w:id="27" w:name="_Hlk42060696"/>
      <w:r w:rsidRPr="00C640B1">
        <w:rPr>
          <w:rFonts w:eastAsiaTheme="minorHAnsi"/>
          <w:b/>
          <w:bCs/>
          <w:color w:val="000000" w:themeColor="text1"/>
          <w:highlight w:val="yellow"/>
          <w:u w:val="single"/>
          <w:lang w:val="en-US"/>
        </w:rPr>
        <w:t xml:space="preserve">(insert </w:t>
      </w:r>
      <w:r>
        <w:rPr>
          <w:rFonts w:eastAsiaTheme="minorHAnsi"/>
          <w:b/>
          <w:bCs/>
          <w:color w:val="000000" w:themeColor="text1"/>
          <w:highlight w:val="yellow"/>
          <w:u w:val="single"/>
          <w:lang w:val="en-US"/>
        </w:rPr>
        <w:t>N</w:t>
      </w:r>
      <w:r w:rsidRPr="00C640B1">
        <w:rPr>
          <w:rFonts w:eastAsiaTheme="minorHAnsi"/>
          <w:b/>
          <w:bCs/>
          <w:color w:val="000000" w:themeColor="text1"/>
          <w:highlight w:val="yellow"/>
          <w:u w:val="single"/>
          <w:lang w:val="en-US"/>
        </w:rPr>
        <w:t>ame of your Company</w:t>
      </w:r>
      <w:bookmarkEnd w:id="24"/>
      <w:r w:rsidRPr="00C640B1">
        <w:rPr>
          <w:rFonts w:eastAsiaTheme="minorHAnsi"/>
          <w:b/>
          <w:bCs/>
          <w:color w:val="000000" w:themeColor="text1"/>
          <w:highlight w:val="yellow"/>
          <w:lang w:val="en-US"/>
        </w:rPr>
        <w:t>)</w:t>
      </w:r>
      <w:r w:rsidRPr="00E04155">
        <w:rPr>
          <w:rFonts w:eastAsiaTheme="minorHAnsi"/>
          <w:b/>
          <w:bCs/>
          <w:color w:val="000000" w:themeColor="text1"/>
          <w:lang w:val="en-US"/>
        </w:rPr>
        <w:t xml:space="preserve"> </w:t>
      </w:r>
      <w:bookmarkEnd w:id="23"/>
      <w:bookmarkEnd w:id="25"/>
      <w:bookmarkEnd w:id="26"/>
      <w:bookmarkEnd w:id="27"/>
    </w:p>
    <w:p w14:paraId="366E3806" w14:textId="77777777" w:rsidR="00A634C0" w:rsidRPr="00E04155" w:rsidRDefault="00A634C0" w:rsidP="00A634C0">
      <w:pPr>
        <w:spacing w:line="240" w:lineRule="atLeast"/>
        <w:rPr>
          <w:rFonts w:eastAsiaTheme="minorHAnsi"/>
          <w:lang w:val="en-US"/>
        </w:rPr>
      </w:pPr>
    </w:p>
    <w:p w14:paraId="3D67FBD9" w14:textId="77777777" w:rsidR="00A634C0" w:rsidRPr="00E04155" w:rsidRDefault="00A634C0" w:rsidP="00A634C0">
      <w:pPr>
        <w:rPr>
          <w:rFonts w:eastAsiaTheme="minorHAnsi"/>
          <w:lang w:val="en-US"/>
        </w:rPr>
      </w:pPr>
      <w:r w:rsidRPr="00E04155">
        <w:rPr>
          <w:rFonts w:eastAsiaTheme="minorHAnsi"/>
          <w:lang w:val="en-US"/>
        </w:rPr>
        <w:t>Dear Sir/Madam:</w:t>
      </w:r>
    </w:p>
    <w:p w14:paraId="59357A1D" w14:textId="77777777" w:rsidR="00A634C0" w:rsidRPr="00E04155" w:rsidRDefault="00A634C0" w:rsidP="00A634C0">
      <w:pPr>
        <w:rPr>
          <w:rFonts w:eastAsiaTheme="minorHAnsi"/>
          <w:lang w:val="en-US"/>
        </w:rPr>
      </w:pPr>
    </w:p>
    <w:p w14:paraId="739A92E8" w14:textId="77777777" w:rsidR="00A634C0" w:rsidRPr="00E04155" w:rsidRDefault="00A634C0" w:rsidP="00A634C0">
      <w:pPr>
        <w:rPr>
          <w:rFonts w:eastAsiaTheme="minorHAnsi"/>
          <w:b/>
          <w:bCs/>
          <w:lang w:val="en-US"/>
        </w:rPr>
      </w:pPr>
      <w:r w:rsidRPr="00E04155">
        <w:rPr>
          <w:rFonts w:eastAsiaTheme="minorHAnsi"/>
          <w:lang w:val="en-US"/>
        </w:rPr>
        <w:t xml:space="preserve">I, </w:t>
      </w:r>
      <w:r w:rsidRPr="00E04155">
        <w:rPr>
          <w:rFonts w:eastAsiaTheme="minorHAnsi"/>
          <w:highlight w:val="yellow"/>
          <w:u w:val="single"/>
          <w:lang w:val="en-US"/>
        </w:rPr>
        <w:t>(Name of Company Exec. &amp; Title)</w:t>
      </w:r>
      <w:r>
        <w:rPr>
          <w:rFonts w:eastAsiaTheme="minorHAnsi"/>
          <w:highlight w:val="yellow"/>
          <w:u w:val="single"/>
          <w:lang w:val="en-US"/>
        </w:rPr>
        <w:t>,</w:t>
      </w:r>
      <w:r w:rsidRPr="00E04155">
        <w:rPr>
          <w:rFonts w:eastAsiaTheme="minorHAnsi"/>
          <w:highlight w:val="yellow"/>
          <w:lang w:val="en-US"/>
        </w:rPr>
        <w:t xml:space="preserve"> </w:t>
      </w:r>
      <w:r w:rsidRPr="00E04155">
        <w:rPr>
          <w:rFonts w:eastAsiaTheme="minorHAnsi"/>
          <w:highlight w:val="yellow"/>
          <w:u w:val="single"/>
          <w:lang w:val="en-US"/>
        </w:rPr>
        <w:t>(Name of Company)</w:t>
      </w:r>
      <w:r w:rsidRPr="00E04155">
        <w:rPr>
          <w:rFonts w:eastAsiaTheme="minorHAnsi"/>
          <w:color w:val="000000" w:themeColor="text1"/>
          <w:highlight w:val="yellow"/>
          <w:u w:val="single"/>
          <w:lang w:val="en-US"/>
        </w:rPr>
        <w:t>,</w:t>
      </w:r>
      <w:r w:rsidRPr="00E04155">
        <w:rPr>
          <w:rFonts w:eastAsiaTheme="minorHAnsi"/>
          <w:color w:val="000000" w:themeColor="text1"/>
          <w:lang w:val="en-US"/>
        </w:rPr>
        <w:t xml:space="preserve"> </w:t>
      </w:r>
      <w:r>
        <w:rPr>
          <w:rFonts w:eastAsiaTheme="minorHAnsi"/>
          <w:color w:val="000000" w:themeColor="text1"/>
          <w:lang w:val="en-US"/>
        </w:rPr>
        <w:t xml:space="preserve">respectfully submit </w:t>
      </w:r>
      <w:r w:rsidRPr="00E04155">
        <w:rPr>
          <w:rFonts w:eastAsiaTheme="minorHAnsi"/>
          <w:lang w:val="en-US"/>
        </w:rPr>
        <w:t xml:space="preserve">this Letter of Introduction on behalf of </w:t>
      </w:r>
      <w:r w:rsidRPr="00E04155">
        <w:rPr>
          <w:rFonts w:eastAsiaTheme="minorHAnsi"/>
          <w:highlight w:val="yellow"/>
          <w:u w:val="single"/>
          <w:lang w:val="en-US"/>
        </w:rPr>
        <w:t>(</w:t>
      </w:r>
      <w:r>
        <w:rPr>
          <w:rFonts w:eastAsiaTheme="minorHAnsi"/>
          <w:highlight w:val="yellow"/>
          <w:u w:val="single"/>
          <w:lang w:val="en-US"/>
        </w:rPr>
        <w:t>Insert Name of Business Traveler, Insert Title</w:t>
      </w:r>
      <w:bookmarkStart w:id="28" w:name="_Hlk41298292"/>
      <w:r w:rsidRPr="00E04155">
        <w:rPr>
          <w:rFonts w:eastAsiaTheme="minorHAnsi"/>
          <w:u w:val="single"/>
          <w:lang w:val="en-US"/>
        </w:rPr>
        <w:t xml:space="preserve">) </w:t>
      </w:r>
      <w:r w:rsidRPr="00E04155">
        <w:rPr>
          <w:rFonts w:eastAsiaTheme="minorHAnsi"/>
          <w:lang w:val="en-US"/>
        </w:rPr>
        <w:t xml:space="preserve">with </w:t>
      </w:r>
      <w:r w:rsidRPr="00AE3272">
        <w:rPr>
          <w:rFonts w:eastAsiaTheme="minorHAnsi"/>
          <w:highlight w:val="yellow"/>
          <w:u w:val="single"/>
          <w:lang w:val="en-US"/>
        </w:rPr>
        <w:t>(Insert Name of Company</w:t>
      </w:r>
      <w:r w:rsidRPr="00E04155">
        <w:rPr>
          <w:rFonts w:eastAsiaTheme="minorHAnsi"/>
          <w:u w:val="single"/>
          <w:lang w:val="en-US"/>
        </w:rPr>
        <w:t xml:space="preserve">), </w:t>
      </w:r>
      <w:bookmarkEnd w:id="28"/>
      <w:r w:rsidRPr="00E04155">
        <w:rPr>
          <w:rFonts w:eastAsiaTheme="minorHAnsi"/>
          <w:lang w:val="en-US"/>
        </w:rPr>
        <w:t xml:space="preserve">in support of </w:t>
      </w:r>
      <w:r w:rsidRPr="00E04155">
        <w:rPr>
          <w:rFonts w:eastAsiaTheme="minorHAnsi"/>
          <w:highlight w:val="yellow"/>
          <w:lang w:val="en-US"/>
        </w:rPr>
        <w:t>his</w:t>
      </w:r>
      <w:r w:rsidRPr="00E04155">
        <w:rPr>
          <w:rFonts w:eastAsiaTheme="minorHAnsi"/>
          <w:lang w:val="en-US"/>
        </w:rPr>
        <w:t>/</w:t>
      </w:r>
      <w:r w:rsidRPr="00E04155">
        <w:rPr>
          <w:rFonts w:eastAsiaTheme="minorHAnsi"/>
          <w:highlight w:val="yellow"/>
          <w:lang w:val="en-US"/>
        </w:rPr>
        <w:t>her</w:t>
      </w:r>
      <w:r w:rsidRPr="00E04155">
        <w:rPr>
          <w:rFonts w:eastAsiaTheme="minorHAnsi"/>
          <w:lang w:val="en-US"/>
        </w:rPr>
        <w:t xml:space="preserve"> travel to </w:t>
      </w:r>
      <w:bookmarkStart w:id="29" w:name="_Hlk43357706"/>
      <w:r>
        <w:rPr>
          <w:rFonts w:eastAsiaTheme="minorHAnsi"/>
          <w:lang w:val="en-US"/>
        </w:rPr>
        <w:t xml:space="preserve">conduct essential business with </w:t>
      </w:r>
      <w:r w:rsidRPr="00E04155">
        <w:rPr>
          <w:rFonts w:eastAsiaTheme="minorHAnsi"/>
          <w:highlight w:val="yellow"/>
          <w:lang w:val="en-US"/>
        </w:rPr>
        <w:t>(</w:t>
      </w:r>
      <w:r>
        <w:rPr>
          <w:rFonts w:eastAsiaTheme="minorHAnsi"/>
          <w:highlight w:val="yellow"/>
          <w:lang w:val="en-US"/>
        </w:rPr>
        <w:t>Insert Name of Client /Customer C</w:t>
      </w:r>
      <w:r w:rsidRPr="00E04155">
        <w:rPr>
          <w:rFonts w:eastAsiaTheme="minorHAnsi"/>
          <w:highlight w:val="yellow"/>
          <w:lang w:val="en-US"/>
        </w:rPr>
        <w:t>ompany</w:t>
      </w:r>
      <w:r>
        <w:rPr>
          <w:rFonts w:eastAsiaTheme="minorHAnsi"/>
          <w:highlight w:val="yellow"/>
          <w:lang w:val="en-US"/>
        </w:rPr>
        <w:t xml:space="preserve"> with full address</w:t>
      </w:r>
      <w:bookmarkStart w:id="30" w:name="_Hlk43357820"/>
      <w:bookmarkEnd w:id="29"/>
      <w:r>
        <w:rPr>
          <w:rFonts w:eastAsiaTheme="minorHAnsi"/>
          <w:highlight w:val="yellow"/>
          <w:lang w:val="en-US"/>
        </w:rPr>
        <w:t>)</w:t>
      </w:r>
      <w:r w:rsidRPr="00E04155">
        <w:rPr>
          <w:rFonts w:eastAsiaTheme="minorHAnsi"/>
          <w:highlight w:val="yellow"/>
          <w:lang w:val="en-US"/>
        </w:rPr>
        <w:t>.</w:t>
      </w:r>
    </w:p>
    <w:bookmarkEnd w:id="30"/>
    <w:p w14:paraId="0C02CF76" w14:textId="77777777" w:rsidR="00A634C0" w:rsidRPr="00E04155" w:rsidRDefault="00A634C0" w:rsidP="00A634C0">
      <w:pPr>
        <w:rPr>
          <w:rFonts w:eastAsiaTheme="minorHAnsi"/>
          <w:sz w:val="22"/>
          <w:szCs w:val="22"/>
          <w:lang w:val="en-US"/>
        </w:rPr>
      </w:pPr>
    </w:p>
    <w:p w14:paraId="62DD9B09" w14:textId="77777777" w:rsidR="00A634C0" w:rsidRDefault="00A634C0" w:rsidP="00A634C0">
      <w:pPr>
        <w:rPr>
          <w:rFonts w:eastAsiaTheme="minorHAnsi"/>
          <w:highlight w:val="yellow"/>
          <w:lang w:val="en-US"/>
        </w:rPr>
      </w:pPr>
      <w:r w:rsidRPr="00E04155">
        <w:rPr>
          <w:rFonts w:eastAsiaTheme="minorHAnsi"/>
          <w:highlight w:val="yellow"/>
          <w:u w:val="single"/>
          <w:lang w:val="en-US"/>
        </w:rPr>
        <w:t>(</w:t>
      </w:r>
      <w:r>
        <w:rPr>
          <w:rFonts w:eastAsiaTheme="minorHAnsi"/>
          <w:highlight w:val="yellow"/>
          <w:u w:val="single"/>
          <w:lang w:val="en-US"/>
        </w:rPr>
        <w:t>Insert Name of Business Traveler)</w:t>
      </w:r>
      <w:r w:rsidRPr="00AE3272">
        <w:rPr>
          <w:rFonts w:eastAsiaTheme="minorHAnsi"/>
          <w:lang w:val="en-US"/>
        </w:rPr>
        <w:t xml:space="preserve"> is expected to visit </w:t>
      </w:r>
      <w:r w:rsidRPr="00E04155">
        <w:rPr>
          <w:rFonts w:eastAsiaTheme="minorHAnsi"/>
          <w:highlight w:val="yellow"/>
          <w:u w:val="single"/>
          <w:lang w:val="en-US"/>
        </w:rPr>
        <w:t>(</w:t>
      </w:r>
      <w:r>
        <w:rPr>
          <w:rFonts w:eastAsiaTheme="minorHAnsi"/>
          <w:highlight w:val="yellow"/>
          <w:u w:val="single"/>
          <w:lang w:val="en-US"/>
        </w:rPr>
        <w:t xml:space="preserve">Insert </w:t>
      </w:r>
      <w:r w:rsidRPr="00E04155">
        <w:rPr>
          <w:rFonts w:eastAsiaTheme="minorHAnsi"/>
          <w:highlight w:val="yellow"/>
          <w:u w:val="single"/>
          <w:lang w:val="en-US"/>
        </w:rPr>
        <w:t xml:space="preserve">Name of </w:t>
      </w:r>
      <w:r>
        <w:rPr>
          <w:rFonts w:eastAsiaTheme="minorHAnsi"/>
          <w:highlight w:val="yellow"/>
          <w:u w:val="single"/>
          <w:lang w:val="en-US"/>
        </w:rPr>
        <w:t>Client/</w:t>
      </w:r>
      <w:r w:rsidRPr="00E04155">
        <w:rPr>
          <w:rFonts w:eastAsiaTheme="minorHAnsi"/>
          <w:highlight w:val="yellow"/>
          <w:u w:val="single"/>
          <w:lang w:val="en-US"/>
        </w:rPr>
        <w:t xml:space="preserve">Customer </w:t>
      </w:r>
      <w:r>
        <w:rPr>
          <w:rFonts w:eastAsiaTheme="minorHAnsi"/>
          <w:highlight w:val="yellow"/>
          <w:u w:val="single"/>
          <w:lang w:val="en-US"/>
        </w:rPr>
        <w:t>C</w:t>
      </w:r>
      <w:r w:rsidRPr="00E04155">
        <w:rPr>
          <w:rFonts w:eastAsiaTheme="minorHAnsi"/>
          <w:highlight w:val="yellow"/>
          <w:u w:val="single"/>
          <w:lang w:val="en-US"/>
        </w:rPr>
        <w:t>ompany</w:t>
      </w:r>
      <w:r w:rsidRPr="00E04155">
        <w:rPr>
          <w:rFonts w:eastAsiaTheme="minorHAnsi"/>
          <w:highlight w:val="yellow"/>
          <w:lang w:val="en-US"/>
        </w:rPr>
        <w:t>)</w:t>
      </w:r>
      <w:r w:rsidRPr="00AE3272">
        <w:rPr>
          <w:rFonts w:eastAsiaTheme="minorHAnsi"/>
          <w:lang w:val="en-US"/>
        </w:rPr>
        <w:t xml:space="preserve"> on </w:t>
      </w:r>
      <w:bookmarkStart w:id="31" w:name="_Hlk43357995"/>
      <w:r w:rsidRPr="00AE3272">
        <w:rPr>
          <w:rFonts w:eastAsiaTheme="minorHAnsi"/>
          <w:highlight w:val="yellow"/>
          <w:lang w:val="en-US"/>
        </w:rPr>
        <w:t>(Insert Date)</w:t>
      </w:r>
      <w:r>
        <w:rPr>
          <w:rFonts w:eastAsiaTheme="minorHAnsi"/>
          <w:lang w:val="en-US"/>
        </w:rPr>
        <w:t>.</w:t>
      </w:r>
      <w:r w:rsidRPr="00E04155">
        <w:rPr>
          <w:rFonts w:eastAsiaTheme="minorHAnsi"/>
          <w:highlight w:val="yellow"/>
          <w:lang w:val="en-US"/>
        </w:rPr>
        <w:t xml:space="preserve"> (</w:t>
      </w:r>
      <w:r>
        <w:rPr>
          <w:rFonts w:eastAsiaTheme="minorHAnsi"/>
          <w:highlight w:val="yellow"/>
          <w:lang w:val="en-US"/>
        </w:rPr>
        <w:t>Insert Name of Client/Customer Company)</w:t>
      </w:r>
      <w:r w:rsidRPr="00AD3AA2">
        <w:rPr>
          <w:rFonts w:eastAsiaTheme="minorHAnsi"/>
          <w:lang w:val="en-US"/>
        </w:rPr>
        <w:t xml:space="preserve"> is a </w:t>
      </w:r>
      <w:r>
        <w:rPr>
          <w:rFonts w:eastAsiaTheme="minorHAnsi"/>
          <w:highlight w:val="yellow"/>
          <w:lang w:val="en-US"/>
        </w:rPr>
        <w:t>client/</w:t>
      </w:r>
      <w:r w:rsidRPr="00E04155">
        <w:rPr>
          <w:rFonts w:eastAsiaTheme="minorHAnsi"/>
          <w:highlight w:val="yellow"/>
          <w:lang w:val="en-US"/>
        </w:rPr>
        <w:t>customer</w:t>
      </w:r>
      <w:r w:rsidRPr="00AD3AA2">
        <w:rPr>
          <w:rFonts w:eastAsiaTheme="minorHAnsi"/>
          <w:lang w:val="en-US"/>
        </w:rPr>
        <w:t xml:space="preserve"> of </w:t>
      </w:r>
      <w:r w:rsidRPr="00E04155">
        <w:rPr>
          <w:rFonts w:eastAsiaTheme="minorHAnsi"/>
          <w:highlight w:val="yellow"/>
          <w:lang w:val="en-US"/>
        </w:rPr>
        <w:t>(</w:t>
      </w:r>
      <w:r>
        <w:rPr>
          <w:rFonts w:eastAsiaTheme="minorHAnsi"/>
          <w:highlight w:val="yellow"/>
          <w:lang w:val="en-US"/>
        </w:rPr>
        <w:t xml:space="preserve">Insert Name of your Company) </w:t>
      </w:r>
      <w:r w:rsidRPr="00AD3AA2">
        <w:rPr>
          <w:rFonts w:eastAsiaTheme="minorHAnsi"/>
          <w:lang w:val="en-US"/>
        </w:rPr>
        <w:t>and the visit is necessary</w:t>
      </w:r>
      <w:r>
        <w:rPr>
          <w:rFonts w:eastAsiaTheme="minorHAnsi"/>
          <w:lang w:val="en-US"/>
        </w:rPr>
        <w:t xml:space="preserve"> because </w:t>
      </w:r>
      <w:r>
        <w:rPr>
          <w:rFonts w:eastAsiaTheme="minorHAnsi"/>
          <w:highlight w:val="yellow"/>
          <w:lang w:val="en-US"/>
        </w:rPr>
        <w:t xml:space="preserve">(Insert </w:t>
      </w:r>
      <w:r w:rsidRPr="00E04155">
        <w:rPr>
          <w:rFonts w:eastAsiaTheme="minorHAnsi"/>
          <w:highlight w:val="yellow"/>
          <w:lang w:val="en-US"/>
        </w:rPr>
        <w:t>purpose of visit</w:t>
      </w:r>
      <w:r>
        <w:rPr>
          <w:rFonts w:eastAsiaTheme="minorHAnsi"/>
          <w:highlight w:val="yellow"/>
          <w:lang w:val="en-US"/>
        </w:rPr>
        <w:t xml:space="preserve"> - refer to Purchase Order, avoid any reference to a sales meetings)</w:t>
      </w:r>
      <w:r w:rsidRPr="00E04155">
        <w:rPr>
          <w:rFonts w:eastAsiaTheme="minorHAnsi"/>
          <w:highlight w:val="yellow"/>
          <w:lang w:val="en-US"/>
        </w:rPr>
        <w:t xml:space="preserve"> </w:t>
      </w:r>
      <w:bookmarkEnd w:id="31"/>
      <w:r w:rsidRPr="00E04155">
        <w:rPr>
          <w:rFonts w:eastAsiaTheme="minorHAnsi"/>
          <w:highlight w:val="yellow"/>
          <w:lang w:val="en-US"/>
        </w:rPr>
        <w:t>(</w:t>
      </w:r>
      <w:r>
        <w:rPr>
          <w:rFonts w:eastAsiaTheme="minorHAnsi"/>
          <w:highlight w:val="yellow"/>
          <w:lang w:val="en-US"/>
        </w:rPr>
        <w:t>Note: Please ensure Business Traveler has a copy of the Purchase Order)</w:t>
      </w:r>
      <w:r w:rsidRPr="00E04155">
        <w:rPr>
          <w:rFonts w:eastAsiaTheme="minorHAnsi"/>
          <w:highlight w:val="yellow"/>
          <w:lang w:val="en-US"/>
        </w:rPr>
        <w:t xml:space="preserve">.  </w:t>
      </w:r>
    </w:p>
    <w:p w14:paraId="6A9198CF" w14:textId="77777777" w:rsidR="00A634C0" w:rsidRDefault="00A634C0" w:rsidP="00A634C0">
      <w:pPr>
        <w:rPr>
          <w:rFonts w:eastAsiaTheme="minorHAnsi"/>
          <w:highlight w:val="yellow"/>
          <w:lang w:val="en-US"/>
        </w:rPr>
      </w:pPr>
    </w:p>
    <w:p w14:paraId="6EA036A8" w14:textId="6E848031" w:rsidR="00A634C0" w:rsidRPr="00E04155" w:rsidRDefault="00A634C0" w:rsidP="00A634C0">
      <w:pPr>
        <w:rPr>
          <w:rFonts w:eastAsiaTheme="minorHAnsi"/>
          <w:sz w:val="22"/>
          <w:szCs w:val="22"/>
          <w:lang w:val="en-US"/>
        </w:rPr>
      </w:pPr>
      <w:r w:rsidRPr="00E04155">
        <w:rPr>
          <w:rFonts w:eastAsiaTheme="minorHAnsi"/>
          <w:highlight w:val="yellow"/>
          <w:lang w:val="en-US"/>
        </w:rPr>
        <w:t xml:space="preserve">  (</w:t>
      </w:r>
      <w:r>
        <w:rPr>
          <w:rFonts w:eastAsiaTheme="minorHAnsi"/>
          <w:highlight w:val="yellow"/>
          <w:lang w:val="en-US"/>
        </w:rPr>
        <w:t>Insert Name of Business Traveler)</w:t>
      </w:r>
      <w:r w:rsidRPr="00101D58">
        <w:rPr>
          <w:rFonts w:eastAsiaTheme="minorHAnsi"/>
          <w:lang w:val="en-US"/>
        </w:rPr>
        <w:t xml:space="preserve"> will be returning to Canada on</w:t>
      </w:r>
      <w:r w:rsidRPr="00E04155">
        <w:rPr>
          <w:rFonts w:eastAsiaTheme="minorHAnsi"/>
          <w:highlight w:val="yellow"/>
          <w:lang w:val="en-US"/>
        </w:rPr>
        <w:t xml:space="preserve"> (</w:t>
      </w:r>
      <w:r>
        <w:rPr>
          <w:rFonts w:eastAsiaTheme="minorHAnsi"/>
          <w:highlight w:val="yellow"/>
          <w:lang w:val="en-US"/>
        </w:rPr>
        <w:t xml:space="preserve">Insert </w:t>
      </w:r>
      <w:r w:rsidRPr="00E04155">
        <w:rPr>
          <w:rFonts w:eastAsiaTheme="minorHAnsi"/>
          <w:highlight w:val="yellow"/>
          <w:lang w:val="en-US"/>
        </w:rPr>
        <w:t>Date)</w:t>
      </w:r>
      <w:bookmarkStart w:id="32" w:name="_Hlk43358197"/>
      <w:r>
        <w:rPr>
          <w:rFonts w:eastAsiaTheme="minorHAnsi"/>
          <w:lang w:val="en-US"/>
        </w:rPr>
        <w:t xml:space="preserve">. </w:t>
      </w:r>
      <w:r w:rsidRPr="00101D58">
        <w:rPr>
          <w:rFonts w:eastAsiaTheme="minorHAnsi"/>
          <w:lang w:val="en-US"/>
        </w:rPr>
        <w:t xml:space="preserve">During </w:t>
      </w:r>
      <w:r w:rsidRPr="00101D58">
        <w:rPr>
          <w:rFonts w:eastAsiaTheme="minorHAnsi"/>
          <w:highlight w:val="yellow"/>
          <w:lang w:val="en-US"/>
        </w:rPr>
        <w:t>his/her</w:t>
      </w:r>
      <w:r w:rsidRPr="00101D58">
        <w:rPr>
          <w:rFonts w:eastAsiaTheme="minorHAnsi"/>
          <w:lang w:val="en-US"/>
        </w:rPr>
        <w:t xml:space="preserve"> time in the U.S, </w:t>
      </w:r>
      <w:r w:rsidRPr="009E6660">
        <w:rPr>
          <w:rFonts w:eastAsiaTheme="minorHAnsi"/>
          <w:highlight w:val="yellow"/>
          <w:lang w:val="en-US"/>
        </w:rPr>
        <w:t>(Insert Names of Business Traveler)</w:t>
      </w:r>
      <w:r>
        <w:rPr>
          <w:rFonts w:eastAsiaTheme="minorHAnsi"/>
          <w:lang w:val="en-US"/>
        </w:rPr>
        <w:t xml:space="preserve"> </w:t>
      </w:r>
      <w:r w:rsidRPr="00101D58">
        <w:rPr>
          <w:rFonts w:eastAsiaTheme="minorHAnsi"/>
          <w:lang w:val="en-US"/>
        </w:rPr>
        <w:t xml:space="preserve">will not be entering the U.S. labour market and all of </w:t>
      </w:r>
      <w:r w:rsidRPr="009E6660">
        <w:rPr>
          <w:rFonts w:eastAsiaTheme="minorHAnsi"/>
          <w:highlight w:val="yellow"/>
          <w:lang w:val="en-US"/>
        </w:rPr>
        <w:t>his/her</w:t>
      </w:r>
      <w:r w:rsidRPr="00101D58">
        <w:rPr>
          <w:rFonts w:eastAsiaTheme="minorHAnsi"/>
          <w:lang w:val="en-US"/>
        </w:rPr>
        <w:t xml:space="preserve"> accommodations </w:t>
      </w:r>
      <w:r>
        <w:rPr>
          <w:rFonts w:eastAsiaTheme="minorHAnsi"/>
          <w:lang w:val="en-US"/>
        </w:rPr>
        <w:t xml:space="preserve">and expenses will be covered by the Employer </w:t>
      </w:r>
      <w:r w:rsidRPr="009E6660">
        <w:rPr>
          <w:rFonts w:eastAsiaTheme="minorHAnsi"/>
          <w:highlight w:val="yellow"/>
          <w:lang w:val="en-US"/>
        </w:rPr>
        <w:t>(Insert Name of your Company)</w:t>
      </w:r>
      <w:r>
        <w:rPr>
          <w:rFonts w:eastAsiaTheme="minorHAnsi"/>
          <w:lang w:val="en-US"/>
        </w:rPr>
        <w:t xml:space="preserve">.  Please note that </w:t>
      </w:r>
      <w:r w:rsidR="0013323A">
        <w:rPr>
          <w:rFonts w:eastAsiaTheme="minorHAnsi"/>
          <w:highlight w:val="yellow"/>
          <w:lang w:val="en-US"/>
        </w:rPr>
        <w:t>(Insert name of your</w:t>
      </w:r>
      <w:r w:rsidRPr="0013323A">
        <w:rPr>
          <w:rFonts w:eastAsiaTheme="minorHAnsi"/>
          <w:highlight w:val="yellow"/>
          <w:lang w:val="en-US"/>
        </w:rPr>
        <w:t xml:space="preserve"> Company</w:t>
      </w:r>
      <w:r w:rsidR="0013323A">
        <w:rPr>
          <w:rFonts w:eastAsiaTheme="minorHAnsi"/>
          <w:lang w:val="en-US"/>
        </w:rPr>
        <w:t>)</w:t>
      </w:r>
      <w:r>
        <w:rPr>
          <w:rFonts w:eastAsiaTheme="minorHAnsi"/>
          <w:lang w:val="en-US"/>
        </w:rPr>
        <w:t xml:space="preserve"> understands the seriousness of COVID-19 and the safety of our employees, our clients and our communities is critically important.  To this end, </w:t>
      </w:r>
      <w:r w:rsidRPr="009E6660">
        <w:rPr>
          <w:rFonts w:eastAsiaTheme="minorHAnsi"/>
          <w:highlight w:val="yellow"/>
          <w:lang w:val="en-US"/>
        </w:rPr>
        <w:t>(Insert Name of Business Traveler)</w:t>
      </w:r>
      <w:r>
        <w:rPr>
          <w:rFonts w:eastAsiaTheme="minorHAnsi"/>
          <w:lang w:val="en-US"/>
        </w:rPr>
        <w:t xml:space="preserve"> has been </w:t>
      </w:r>
      <w:r w:rsidRPr="009E6660">
        <w:rPr>
          <w:rFonts w:eastAsiaTheme="minorHAnsi"/>
          <w:lang w:val="en-US"/>
        </w:rPr>
        <w:t>fully equipped with all necessary</w:t>
      </w:r>
      <w:r>
        <w:rPr>
          <w:rFonts w:eastAsiaTheme="minorHAnsi"/>
          <w:lang w:val="en-US"/>
        </w:rPr>
        <w:t xml:space="preserve"> personal protection equipment (PPE) and is eligible to travel as per </w:t>
      </w:r>
      <w:r w:rsidR="0013323A">
        <w:rPr>
          <w:rFonts w:eastAsiaTheme="minorHAnsi"/>
          <w:lang w:val="en-US"/>
        </w:rPr>
        <w:t xml:space="preserve">the </w:t>
      </w:r>
      <w:r w:rsidR="008B17D0">
        <w:rPr>
          <w:rFonts w:eastAsiaTheme="minorHAnsi"/>
          <w:lang w:val="en-US"/>
        </w:rPr>
        <w:t xml:space="preserve">COVID-19 Guidelines of the </w:t>
      </w:r>
      <w:r w:rsidR="0013323A">
        <w:rPr>
          <w:rFonts w:eastAsiaTheme="minorHAnsi"/>
          <w:lang w:val="en-US"/>
        </w:rPr>
        <w:t xml:space="preserve">Government of Canada, the Department of Homeland Security, and the </w:t>
      </w:r>
      <w:r w:rsidR="00227DD2">
        <w:rPr>
          <w:rFonts w:eastAsiaTheme="minorHAnsi"/>
          <w:lang w:val="en-US"/>
        </w:rPr>
        <w:t>Center for Disease Control (CDC)</w:t>
      </w:r>
      <w:r w:rsidR="008B17D0">
        <w:rPr>
          <w:rFonts w:eastAsiaTheme="minorHAnsi"/>
          <w:lang w:val="en-US"/>
        </w:rPr>
        <w:t>.</w:t>
      </w:r>
      <w:r>
        <w:rPr>
          <w:rFonts w:eastAsiaTheme="minorHAnsi"/>
          <w:lang w:val="en-US"/>
        </w:rPr>
        <w:t xml:space="preserve"> Similarly, I am confident that </w:t>
      </w:r>
      <w:r w:rsidRPr="00482019">
        <w:rPr>
          <w:rFonts w:eastAsiaTheme="minorHAnsi"/>
          <w:highlight w:val="yellow"/>
          <w:lang w:val="en-US"/>
        </w:rPr>
        <w:t>(Insert Name of Business Traveler)</w:t>
      </w:r>
      <w:r>
        <w:rPr>
          <w:rFonts w:eastAsiaTheme="minorHAnsi"/>
          <w:lang w:val="en-US"/>
        </w:rPr>
        <w:t xml:space="preserve"> will continue to follow safe practices during the visit in a manner that is respectful of the </w:t>
      </w:r>
      <w:r w:rsidRPr="004C4FFC">
        <w:rPr>
          <w:rFonts w:eastAsiaTheme="minorHAnsi"/>
          <w:highlight w:val="yellow"/>
          <w:lang w:val="en-US"/>
        </w:rPr>
        <w:t>Client’s/Customer’s</w:t>
      </w:r>
      <w:r>
        <w:rPr>
          <w:rFonts w:eastAsiaTheme="minorHAnsi"/>
          <w:lang w:val="en-US"/>
        </w:rPr>
        <w:t xml:space="preserve">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bookmarkEnd w:id="32"/>
    <w:p w14:paraId="135DB5BB" w14:textId="77777777" w:rsidR="00A634C0" w:rsidRPr="00E04155" w:rsidRDefault="00A634C0" w:rsidP="00A634C0">
      <w:pPr>
        <w:rPr>
          <w:rFonts w:eastAsiaTheme="minorHAnsi"/>
          <w:lang w:val="en-US"/>
        </w:rPr>
      </w:pPr>
    </w:p>
    <w:p w14:paraId="0D119397" w14:textId="77777777" w:rsidR="00A634C0" w:rsidRDefault="00A634C0" w:rsidP="00A634C0">
      <w:pPr>
        <w:rPr>
          <w:rFonts w:eastAsiaTheme="minorHAnsi"/>
          <w:b/>
          <w:bCs/>
          <w:u w:val="single"/>
          <w:lang w:val="en-US"/>
        </w:rPr>
      </w:pPr>
      <w:bookmarkStart w:id="33" w:name="_Hlk43358271"/>
    </w:p>
    <w:p w14:paraId="63DAEBDA" w14:textId="32EA7568" w:rsidR="00214B2E" w:rsidRPr="00214B2E" w:rsidRDefault="00214B2E" w:rsidP="00214B2E">
      <w:pPr>
        <w:tabs>
          <w:tab w:val="left" w:pos="1910"/>
        </w:tabs>
        <w:rPr>
          <w:rFonts w:eastAsiaTheme="minorHAnsi"/>
          <w:lang w:val="en-US"/>
        </w:rPr>
        <w:sectPr w:rsidR="00214B2E" w:rsidRPr="00214B2E" w:rsidSect="005679FE">
          <w:pgSz w:w="12240" w:h="15840"/>
          <w:pgMar w:top="1440" w:right="1440" w:bottom="1440" w:left="1440" w:header="57" w:footer="0" w:gutter="0"/>
          <w:pgNumType w:fmt="upperRoman" w:start="1"/>
          <w:cols w:space="708"/>
          <w:titlePg/>
          <w:docGrid w:linePitch="360"/>
        </w:sectPr>
      </w:pPr>
    </w:p>
    <w:p w14:paraId="60970946" w14:textId="77777777" w:rsidR="00A634C0" w:rsidRPr="00B21E5C" w:rsidRDefault="00A634C0" w:rsidP="00A634C0">
      <w:pPr>
        <w:rPr>
          <w:rFonts w:eastAsiaTheme="minorHAnsi"/>
          <w:b/>
          <w:bCs/>
          <w:u w:val="single"/>
          <w:lang w:val="en-US"/>
        </w:rPr>
      </w:pPr>
      <w:r w:rsidRPr="00B21E5C">
        <w:rPr>
          <w:rFonts w:eastAsiaTheme="minorHAnsi"/>
          <w:b/>
          <w:bCs/>
          <w:u w:val="single"/>
          <w:lang w:val="en-US"/>
        </w:rPr>
        <w:lastRenderedPageBreak/>
        <w:t>Business Traveler Information:</w:t>
      </w:r>
    </w:p>
    <w:p w14:paraId="1D4B9EAB" w14:textId="77777777" w:rsidR="00A634C0" w:rsidRDefault="00A634C0" w:rsidP="00A634C0">
      <w:pPr>
        <w:rPr>
          <w:rFonts w:eastAsiaTheme="minorHAnsi"/>
          <w:b/>
          <w:bCs/>
          <w:lang w:val="en-US"/>
        </w:rPr>
      </w:pPr>
    </w:p>
    <w:p w14:paraId="7912D099" w14:textId="77777777" w:rsidR="00A634C0" w:rsidRDefault="00A634C0" w:rsidP="00A634C0">
      <w:pPr>
        <w:rPr>
          <w:rFonts w:eastAsiaTheme="minorHAnsi"/>
          <w:b/>
          <w:bCs/>
          <w:lang w:val="en-US"/>
        </w:rPr>
      </w:pPr>
      <w:r>
        <w:rPr>
          <w:rFonts w:eastAsiaTheme="minorHAnsi"/>
          <w:b/>
          <w:bCs/>
          <w:lang w:val="en-US"/>
        </w:rPr>
        <w:t>Name:</w:t>
      </w:r>
    </w:p>
    <w:p w14:paraId="61D96C8D" w14:textId="77777777" w:rsidR="00A634C0" w:rsidRDefault="00A634C0" w:rsidP="00A634C0">
      <w:pPr>
        <w:rPr>
          <w:rFonts w:eastAsiaTheme="minorHAnsi"/>
          <w:b/>
          <w:bCs/>
          <w:lang w:val="en-US"/>
        </w:rPr>
      </w:pPr>
      <w:r>
        <w:rPr>
          <w:rFonts w:eastAsiaTheme="minorHAnsi"/>
          <w:b/>
          <w:bCs/>
          <w:lang w:val="en-US"/>
        </w:rPr>
        <w:t>Date of Birth:</w:t>
      </w:r>
    </w:p>
    <w:p w14:paraId="6D263782" w14:textId="77777777" w:rsidR="00A634C0" w:rsidRDefault="00A634C0" w:rsidP="00A634C0">
      <w:pPr>
        <w:rPr>
          <w:rFonts w:eastAsiaTheme="minorHAnsi"/>
          <w:b/>
          <w:bCs/>
          <w:lang w:val="en-US"/>
        </w:rPr>
      </w:pPr>
      <w:r>
        <w:rPr>
          <w:rFonts w:eastAsiaTheme="minorHAnsi"/>
          <w:b/>
          <w:bCs/>
          <w:lang w:val="en-US"/>
        </w:rPr>
        <w:t>Title/Position:</w:t>
      </w:r>
    </w:p>
    <w:p w14:paraId="6E2C71B5" w14:textId="77777777" w:rsidR="00A634C0" w:rsidRDefault="00A634C0" w:rsidP="00A634C0">
      <w:pPr>
        <w:rPr>
          <w:rFonts w:eastAsiaTheme="minorHAnsi"/>
          <w:b/>
          <w:bCs/>
          <w:lang w:val="en-US"/>
        </w:rPr>
      </w:pPr>
      <w:r>
        <w:rPr>
          <w:rFonts w:eastAsiaTheme="minorHAnsi"/>
          <w:b/>
          <w:bCs/>
          <w:lang w:val="en-US"/>
        </w:rPr>
        <w:t>Name of Company:</w:t>
      </w:r>
    </w:p>
    <w:p w14:paraId="3A1313C8" w14:textId="77777777" w:rsidR="00A634C0" w:rsidRDefault="00A634C0" w:rsidP="00A634C0">
      <w:pPr>
        <w:rPr>
          <w:rFonts w:eastAsiaTheme="minorHAnsi"/>
          <w:b/>
          <w:bCs/>
          <w:lang w:val="en-US"/>
        </w:rPr>
      </w:pPr>
      <w:r>
        <w:rPr>
          <w:rFonts w:eastAsiaTheme="minorHAnsi"/>
          <w:b/>
          <w:bCs/>
          <w:lang w:val="en-US"/>
        </w:rPr>
        <w:t>Address of Company:</w:t>
      </w:r>
    </w:p>
    <w:p w14:paraId="08EAB035" w14:textId="77777777" w:rsidR="00A634C0" w:rsidRDefault="00A634C0" w:rsidP="00A634C0">
      <w:pPr>
        <w:rPr>
          <w:rFonts w:eastAsiaTheme="minorHAnsi"/>
          <w:b/>
          <w:bCs/>
          <w:lang w:val="en-US"/>
        </w:rPr>
      </w:pPr>
      <w:r>
        <w:rPr>
          <w:rFonts w:eastAsiaTheme="minorHAnsi"/>
          <w:b/>
          <w:bCs/>
          <w:lang w:val="en-US"/>
        </w:rPr>
        <w:t>Mobile Number:</w:t>
      </w:r>
    </w:p>
    <w:p w14:paraId="2E769ED9" w14:textId="77777777" w:rsidR="00A634C0" w:rsidRPr="00E04155" w:rsidRDefault="00A634C0" w:rsidP="00A634C0">
      <w:pPr>
        <w:rPr>
          <w:rFonts w:eastAsiaTheme="minorHAnsi"/>
          <w:highlight w:val="yellow"/>
          <w:lang w:val="en-US"/>
        </w:rPr>
      </w:pPr>
      <w:r w:rsidRPr="00E04155">
        <w:rPr>
          <w:rFonts w:eastAsiaTheme="minorHAnsi"/>
          <w:b/>
          <w:bCs/>
          <w:lang w:val="en-US"/>
        </w:rPr>
        <w:t xml:space="preserve">  </w:t>
      </w:r>
    </w:p>
    <w:bookmarkEnd w:id="33"/>
    <w:p w14:paraId="17B8AA26" w14:textId="64D692BB" w:rsidR="00A634C0" w:rsidRPr="00E04155" w:rsidRDefault="00A634C0" w:rsidP="00A634C0">
      <w:pPr>
        <w:spacing w:after="120"/>
        <w:rPr>
          <w:rFonts w:eastAsiaTheme="minorHAnsi"/>
          <w:u w:val="single"/>
          <w:lang w:val="en-US"/>
        </w:rPr>
      </w:pPr>
      <w:r>
        <w:rPr>
          <w:rFonts w:eastAsiaTheme="minorHAnsi"/>
          <w:lang w:val="en-US"/>
        </w:rPr>
        <w:t xml:space="preserve">I respectfully request that </w:t>
      </w:r>
      <w:r w:rsidRPr="00293585">
        <w:rPr>
          <w:rFonts w:eastAsiaTheme="minorHAnsi"/>
          <w:highlight w:val="yellow"/>
          <w:lang w:val="en-US"/>
        </w:rPr>
        <w:t>(Insert Name of Business Traveler)</w:t>
      </w:r>
      <w:r>
        <w:rPr>
          <w:rFonts w:eastAsiaTheme="minorHAnsi"/>
          <w:lang w:val="en-US"/>
        </w:rPr>
        <w:t xml:space="preserve"> be admitted into the United </w:t>
      </w:r>
      <w:r w:rsidR="00265827">
        <w:rPr>
          <w:rFonts w:eastAsiaTheme="minorHAnsi"/>
          <w:lang w:val="en-US"/>
        </w:rPr>
        <w:t>S</w:t>
      </w:r>
      <w:r>
        <w:rPr>
          <w:rFonts w:eastAsiaTheme="minorHAnsi"/>
          <w:lang w:val="en-US"/>
        </w:rPr>
        <w:t xml:space="preserve">tates as a Business traveler for the purposes of </w:t>
      </w:r>
      <w:r w:rsidRPr="00B36572">
        <w:rPr>
          <w:rFonts w:eastAsiaTheme="minorHAnsi"/>
          <w:highlight w:val="yellow"/>
          <w:lang w:val="en-US"/>
        </w:rPr>
        <w:t>(meetings, consultations and after-sales servicing)</w:t>
      </w:r>
      <w:r>
        <w:rPr>
          <w:rFonts w:eastAsiaTheme="minorHAnsi"/>
          <w:lang w:val="en-US"/>
        </w:rPr>
        <w:t xml:space="preserve"> that requires specialized knowledge essential to </w:t>
      </w:r>
      <w:r w:rsidRPr="00293585">
        <w:rPr>
          <w:rFonts w:eastAsiaTheme="minorHAnsi"/>
          <w:highlight w:val="yellow"/>
          <w:lang w:val="en-US"/>
        </w:rPr>
        <w:t>(Name of your Company)</w:t>
      </w:r>
      <w:r>
        <w:rPr>
          <w:rFonts w:eastAsiaTheme="minorHAnsi"/>
          <w:lang w:val="en-US"/>
        </w:rPr>
        <w:t xml:space="preserve">’s contractual obligations as per the Purchase Order between </w:t>
      </w:r>
      <w:r w:rsidRPr="00293585">
        <w:rPr>
          <w:rFonts w:eastAsiaTheme="minorHAnsi"/>
          <w:highlight w:val="yellow"/>
          <w:lang w:val="en-US"/>
        </w:rPr>
        <w:t>(Name of your Company)</w:t>
      </w:r>
      <w:r>
        <w:rPr>
          <w:rFonts w:eastAsiaTheme="minorHAnsi"/>
          <w:lang w:val="en-US"/>
        </w:rPr>
        <w:t xml:space="preserve"> and </w:t>
      </w:r>
      <w:r w:rsidRPr="00293585">
        <w:rPr>
          <w:rFonts w:eastAsiaTheme="minorHAnsi"/>
          <w:highlight w:val="yellow"/>
          <w:lang w:val="en-US"/>
        </w:rPr>
        <w:t>(Name of Client/Customer Company)</w:t>
      </w:r>
      <w:r>
        <w:rPr>
          <w:rFonts w:eastAsiaTheme="minorHAnsi"/>
          <w:lang w:val="en-US"/>
        </w:rPr>
        <w:t>.</w:t>
      </w:r>
      <w:bookmarkStart w:id="34" w:name="_Hlk43358694"/>
      <w:r>
        <w:rPr>
          <w:rFonts w:eastAsiaTheme="minorHAnsi"/>
          <w:lang w:val="en-US"/>
        </w:rPr>
        <w:t xml:space="preserve">  During the visit, the point of contact at </w:t>
      </w:r>
      <w:r w:rsidRPr="00624058">
        <w:rPr>
          <w:rFonts w:eastAsiaTheme="minorHAnsi"/>
          <w:highlight w:val="yellow"/>
          <w:lang w:val="en-US"/>
        </w:rPr>
        <w:t>(Insert Name of Client/Customer Company)</w:t>
      </w:r>
      <w:r>
        <w:rPr>
          <w:rFonts w:eastAsiaTheme="minorHAnsi"/>
          <w:lang w:val="en-US"/>
        </w:rPr>
        <w:t xml:space="preserve"> is: </w:t>
      </w:r>
      <w:r w:rsidRPr="00624058">
        <w:rPr>
          <w:rFonts w:eastAsiaTheme="minorHAnsi"/>
          <w:highlight w:val="yellow"/>
          <w:lang w:val="en-US"/>
        </w:rPr>
        <w:t>(Insert Contact’s Name, Title and Mobile Phone Number).</w:t>
      </w:r>
    </w:p>
    <w:bookmarkEnd w:id="34"/>
    <w:p w14:paraId="226439F1" w14:textId="77777777" w:rsidR="00A634C0" w:rsidRPr="00293585" w:rsidRDefault="00A634C0" w:rsidP="00A634C0">
      <w:pPr>
        <w:rPr>
          <w:rFonts w:eastAsiaTheme="minorHAnsi"/>
          <w:lang w:val="en-US"/>
        </w:rPr>
      </w:pPr>
    </w:p>
    <w:p w14:paraId="7A0F869F" w14:textId="77777777" w:rsidR="00A634C0" w:rsidRDefault="00A634C0" w:rsidP="00A634C0">
      <w:pPr>
        <w:rPr>
          <w:rFonts w:eastAsiaTheme="minorHAnsi"/>
          <w:color w:val="000000" w:themeColor="text1"/>
          <w:lang w:val="en-US"/>
        </w:rPr>
      </w:pPr>
      <w:r w:rsidRPr="00293585">
        <w:rPr>
          <w:rFonts w:eastAsiaTheme="minorHAnsi"/>
          <w:highlight w:val="yellow"/>
          <w:lang w:val="en-US"/>
        </w:rPr>
        <w:t xml:space="preserve">(Insert Name of </w:t>
      </w:r>
      <w:r>
        <w:rPr>
          <w:rFonts w:eastAsiaTheme="minorHAnsi"/>
          <w:highlight w:val="yellow"/>
          <w:lang w:val="en-US"/>
        </w:rPr>
        <w:t>your Company)</w:t>
      </w:r>
      <w:r w:rsidRPr="00293585">
        <w:rPr>
          <w:rFonts w:eastAsiaTheme="minorHAnsi"/>
          <w:lang w:val="en-US"/>
        </w:rPr>
        <w:t xml:space="preserve"> and </w:t>
      </w:r>
      <w:r w:rsidRPr="00293585">
        <w:rPr>
          <w:rFonts w:eastAsiaTheme="minorHAnsi"/>
          <w:highlight w:val="yellow"/>
          <w:lang w:val="en-US"/>
        </w:rPr>
        <w:t>(Insert Name of Client/Customer 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Canadian and U.S.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r w:rsidRPr="00293585">
        <w:rPr>
          <w:rFonts w:eastAsiaTheme="minorHAnsi"/>
          <w:color w:val="000000" w:themeColor="text1"/>
          <w:lang w:val="en-US"/>
        </w:rPr>
        <w:t xml:space="preserve"> </w:t>
      </w:r>
    </w:p>
    <w:p w14:paraId="40AC8B2E" w14:textId="77777777" w:rsidR="00A634C0" w:rsidRPr="00E04155" w:rsidRDefault="00A634C0" w:rsidP="00A634C0">
      <w:pPr>
        <w:jc w:val="both"/>
        <w:rPr>
          <w:rFonts w:eastAsia="Arial Unicode MS"/>
          <w:lang w:val="en-US"/>
        </w:rPr>
      </w:pPr>
    </w:p>
    <w:p w14:paraId="366442A5" w14:textId="05F2996C" w:rsidR="00A634C0" w:rsidRPr="00E04155" w:rsidRDefault="00A634C0" w:rsidP="00A634C0">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 xml:space="preserve">letter of </w:t>
      </w:r>
      <w:r w:rsidRPr="00E04155">
        <w:rPr>
          <w:rFonts w:eastAsia="Arial Unicode MS"/>
          <w:lang w:val="en-US"/>
        </w:rPr>
        <w:t xml:space="preserve">introduction </w:t>
      </w:r>
      <w:r>
        <w:rPr>
          <w:rFonts w:eastAsia="Arial Unicode MS"/>
          <w:lang w:val="en-US"/>
        </w:rPr>
        <w:t xml:space="preserve">for </w:t>
      </w:r>
      <w:r w:rsidRPr="00624058">
        <w:rPr>
          <w:rFonts w:eastAsia="Arial Unicode MS"/>
          <w:highlight w:val="yellow"/>
          <w:lang w:val="en-US"/>
        </w:rPr>
        <w:t xml:space="preserve">(Insert Name of Business </w:t>
      </w:r>
      <w:r>
        <w:rPr>
          <w:rFonts w:eastAsia="Arial Unicode MS"/>
          <w:highlight w:val="yellow"/>
          <w:lang w:val="en-US"/>
        </w:rPr>
        <w:t>T</w:t>
      </w:r>
      <w:r w:rsidRPr="00624058">
        <w:rPr>
          <w:rFonts w:eastAsia="Arial Unicode MS"/>
          <w:highlight w:val="yellow"/>
          <w:lang w:val="en-US"/>
        </w:rPr>
        <w:t>raveler)</w:t>
      </w:r>
      <w:r>
        <w:rPr>
          <w:rFonts w:eastAsia="Arial Unicode MS"/>
          <w:lang w:val="en-US"/>
        </w:rPr>
        <w:t xml:space="preserve"> </w:t>
      </w:r>
      <w:r w:rsidRPr="00E04155">
        <w:rPr>
          <w:rFonts w:eastAsia="Arial Unicode MS"/>
          <w:lang w:val="en-US"/>
        </w:rPr>
        <w:t xml:space="preserve">and </w:t>
      </w:r>
      <w:r w:rsidRPr="00E04155">
        <w:rPr>
          <w:rFonts w:eastAsia="Arial Unicode MS"/>
          <w:highlight w:val="yellow"/>
          <w:lang w:val="en-US"/>
        </w:rPr>
        <w:t>his/her</w:t>
      </w:r>
      <w:r w:rsidRPr="00E04155">
        <w:rPr>
          <w:rFonts w:eastAsia="Arial Unicode MS"/>
          <w:lang w:val="en-US"/>
        </w:rPr>
        <w:t xml:space="preserve"> entry to the U.S. as a Business </w:t>
      </w:r>
      <w:r>
        <w:rPr>
          <w:rFonts w:eastAsia="Arial Unicode MS"/>
          <w:lang w:val="en-US"/>
        </w:rPr>
        <w:t xml:space="preserve">Traveler </w:t>
      </w:r>
      <w:r w:rsidR="00265827">
        <w:rPr>
          <w:rFonts w:eastAsia="Arial Unicode MS"/>
          <w:lang w:val="en-US"/>
        </w:rPr>
        <w:t>because this trip is</w:t>
      </w:r>
      <w:r>
        <w:rPr>
          <w:rFonts w:eastAsia="Arial Unicode MS"/>
          <w:lang w:val="en-US"/>
        </w:rPr>
        <w:t xml:space="preserve"> essential to support trade between Canada and the United States of America.  If</w:t>
      </w:r>
      <w:r w:rsidRPr="00E04155">
        <w:rPr>
          <w:rFonts w:eastAsia="Arial Unicode MS"/>
          <w:lang w:val="en-US"/>
        </w:rPr>
        <w:t xml:space="preserve"> you </w:t>
      </w:r>
      <w:r>
        <w:rPr>
          <w:rFonts w:eastAsia="Arial Unicode MS"/>
          <w:lang w:val="en-US"/>
        </w:rPr>
        <w:t xml:space="preserve">require additional information, please feel free to contact me directly.  I can be reached by phone at: </w:t>
      </w:r>
      <w:r w:rsidRPr="00624058">
        <w:rPr>
          <w:rFonts w:eastAsia="Arial Unicode MS"/>
          <w:highlight w:val="yellow"/>
          <w:lang w:val="en-US"/>
        </w:rPr>
        <w:t>(Insert Mobile Number)</w:t>
      </w:r>
      <w:r>
        <w:rPr>
          <w:rFonts w:eastAsia="Arial Unicode MS"/>
          <w:lang w:val="en-US"/>
        </w:rPr>
        <w:t xml:space="preserve"> or via email at </w:t>
      </w:r>
      <w:r w:rsidRPr="00624058">
        <w:rPr>
          <w:rFonts w:eastAsia="Arial Unicode MS"/>
          <w:highlight w:val="yellow"/>
          <w:lang w:val="en-US"/>
        </w:rPr>
        <w:t>(Insert email address)</w:t>
      </w:r>
      <w:r>
        <w:rPr>
          <w:rFonts w:eastAsia="Arial Unicode MS"/>
          <w:lang w:val="en-US"/>
        </w:rPr>
        <w:t>.</w:t>
      </w:r>
    </w:p>
    <w:p w14:paraId="3F5D931A" w14:textId="77777777" w:rsidR="00A634C0" w:rsidRPr="00E04155" w:rsidRDefault="00A634C0" w:rsidP="00A634C0">
      <w:pPr>
        <w:jc w:val="both"/>
        <w:rPr>
          <w:color w:val="000000" w:themeColor="text1"/>
          <w:sz w:val="18"/>
          <w:szCs w:val="18"/>
          <w:lang w:val="en-US"/>
        </w:rPr>
      </w:pPr>
    </w:p>
    <w:p w14:paraId="03E11A26" w14:textId="77777777" w:rsidR="00A634C0" w:rsidRPr="00E04155" w:rsidRDefault="00A634C0" w:rsidP="00A634C0">
      <w:pPr>
        <w:jc w:val="both"/>
        <w:rPr>
          <w:rFonts w:eastAsia="Arial Unicode MS"/>
          <w:lang w:val="en-US"/>
        </w:rPr>
      </w:pPr>
    </w:p>
    <w:p w14:paraId="6DB4E524" w14:textId="77777777" w:rsidR="00A634C0" w:rsidRPr="00E04155" w:rsidRDefault="00A634C0" w:rsidP="00A634C0">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4FC77EE7" w14:textId="77777777" w:rsidR="00A634C0" w:rsidRPr="00E04155" w:rsidRDefault="00A634C0" w:rsidP="00A634C0">
      <w:pPr>
        <w:jc w:val="both"/>
        <w:rPr>
          <w:rFonts w:eastAsia="Arial Unicode MS"/>
          <w:lang w:val="en-US"/>
        </w:rPr>
      </w:pPr>
    </w:p>
    <w:p w14:paraId="335C4241" w14:textId="77777777" w:rsidR="00A634C0" w:rsidRPr="00E04155" w:rsidRDefault="00A634C0" w:rsidP="00A634C0">
      <w:pPr>
        <w:jc w:val="both"/>
        <w:rPr>
          <w:rFonts w:eastAsia="Arial Unicode MS"/>
          <w:lang w:val="en-US"/>
        </w:rPr>
      </w:pPr>
    </w:p>
    <w:p w14:paraId="75668563" w14:textId="77777777" w:rsidR="00A634C0" w:rsidRPr="00E04155" w:rsidRDefault="00A634C0" w:rsidP="00A634C0">
      <w:pPr>
        <w:rPr>
          <w:rFonts w:eastAsiaTheme="minorHAnsi"/>
          <w:lang w:eastAsia="en-CA"/>
        </w:rPr>
      </w:pPr>
      <w:r w:rsidRPr="00E04155">
        <w:rPr>
          <w:rFonts w:eastAsiaTheme="minorHAnsi"/>
          <w:lang w:eastAsia="en-CA"/>
        </w:rPr>
        <w:t>Name of C</w:t>
      </w:r>
      <w:r>
        <w:rPr>
          <w:rFonts w:eastAsiaTheme="minorHAnsi"/>
          <w:lang w:eastAsia="en-CA"/>
        </w:rPr>
        <w:t xml:space="preserve">anadian </w:t>
      </w:r>
      <w:r w:rsidRPr="00E04155">
        <w:rPr>
          <w:rFonts w:eastAsiaTheme="minorHAnsi"/>
          <w:lang w:eastAsia="en-CA"/>
        </w:rPr>
        <w:t>Company Executive</w:t>
      </w:r>
    </w:p>
    <w:p w14:paraId="791815A1" w14:textId="77777777" w:rsidR="00A634C0" w:rsidRPr="00E04155" w:rsidRDefault="00A634C0" w:rsidP="00A634C0">
      <w:pPr>
        <w:rPr>
          <w:rFonts w:eastAsiaTheme="minorHAnsi"/>
          <w:lang w:eastAsia="en-CA"/>
        </w:rPr>
      </w:pPr>
      <w:r w:rsidRPr="00E04155">
        <w:rPr>
          <w:rFonts w:eastAsiaTheme="minorHAnsi"/>
          <w:lang w:eastAsia="en-CA"/>
        </w:rPr>
        <w:t>Title</w:t>
      </w:r>
    </w:p>
    <w:p w14:paraId="2C02CCA2" w14:textId="77777777" w:rsidR="00A634C0" w:rsidRPr="00E04155" w:rsidRDefault="00A634C0" w:rsidP="00A634C0">
      <w:pPr>
        <w:rPr>
          <w:rFonts w:eastAsiaTheme="minorHAnsi"/>
          <w:lang w:eastAsia="en-CA"/>
        </w:rPr>
      </w:pPr>
      <w:r w:rsidRPr="00E04155">
        <w:rPr>
          <w:rFonts w:eastAsiaTheme="minorHAnsi"/>
          <w:color w:val="000000" w:themeColor="text1"/>
          <w:lang w:val="en-US"/>
        </w:rPr>
        <w:t xml:space="preserve">Company Name </w:t>
      </w:r>
    </w:p>
    <w:p w14:paraId="0271222C" w14:textId="77777777" w:rsidR="00A634C0" w:rsidRDefault="00A634C0" w:rsidP="00A634C0">
      <w:pPr>
        <w:rPr>
          <w:sz w:val="22"/>
          <w:szCs w:val="22"/>
        </w:rPr>
      </w:pPr>
    </w:p>
    <w:p w14:paraId="493891C1" w14:textId="77777777" w:rsidR="00A634C0" w:rsidRPr="004C4FFC" w:rsidRDefault="00A634C0" w:rsidP="00A634C0">
      <w:pPr>
        <w:rPr>
          <w:sz w:val="22"/>
          <w:szCs w:val="22"/>
        </w:rPr>
      </w:pPr>
    </w:p>
    <w:p w14:paraId="1A3C738F" w14:textId="77777777" w:rsidR="00A634C0" w:rsidRPr="004C4FFC" w:rsidRDefault="00A634C0" w:rsidP="00A634C0">
      <w:pPr>
        <w:rPr>
          <w:b/>
          <w:bCs/>
          <w:u w:val="single"/>
        </w:rPr>
      </w:pPr>
      <w:r w:rsidRPr="004C4FFC">
        <w:rPr>
          <w:b/>
          <w:bCs/>
          <w:u w:val="single"/>
        </w:rPr>
        <w:t>Necessary Documents:</w:t>
      </w:r>
    </w:p>
    <w:p w14:paraId="1C29E249" w14:textId="77777777" w:rsidR="00A634C0" w:rsidRPr="004C4FFC" w:rsidRDefault="00A634C0" w:rsidP="00A634C0">
      <w:r w:rsidRPr="004C4FFC">
        <w:t>Purchase Order</w:t>
      </w:r>
    </w:p>
    <w:p w14:paraId="0DDAB9E1" w14:textId="77777777" w:rsidR="00A634C0" w:rsidRPr="004C4FFC" w:rsidRDefault="00A634C0" w:rsidP="00A634C0">
      <w:r w:rsidRPr="004C4FFC">
        <w:t>COVID-19 Company Policies (Canadian and US Company)</w:t>
      </w:r>
    </w:p>
    <w:p w14:paraId="1B19986D" w14:textId="77777777" w:rsidR="00A634C0" w:rsidRDefault="00A634C0" w:rsidP="00A634C0">
      <w:r w:rsidRPr="004C4FFC">
        <w:t>Travel Itinerary</w:t>
      </w:r>
    </w:p>
    <w:p w14:paraId="3FF93D1A" w14:textId="77777777" w:rsidR="00A634C0" w:rsidRDefault="00A634C0" w:rsidP="00A634C0"/>
    <w:p w14:paraId="57A9EE6D" w14:textId="77777777" w:rsidR="00A634C0" w:rsidRDefault="00A634C0" w:rsidP="00A634C0"/>
    <w:p w14:paraId="2D2CBF97" w14:textId="77777777" w:rsidR="00A634C0" w:rsidRPr="0030446E" w:rsidRDefault="00A634C0" w:rsidP="00A634C0">
      <w:pPr>
        <w:ind w:right="360"/>
        <w:rPr>
          <w:sz w:val="20"/>
          <w:szCs w:val="20"/>
        </w:rPr>
      </w:pPr>
      <w:r w:rsidRPr="0030446E">
        <w:rPr>
          <w:sz w:val="20"/>
          <w:szCs w:val="20"/>
          <w:highlight w:val="yellow"/>
        </w:rPr>
        <w:t>Note: This is not a legal</w:t>
      </w:r>
      <w:r>
        <w:rPr>
          <w:sz w:val="20"/>
          <w:szCs w:val="20"/>
          <w:highlight w:val="yellow"/>
        </w:rPr>
        <w:t xml:space="preserve"> </w:t>
      </w:r>
      <w:r w:rsidRPr="0030446E">
        <w:rPr>
          <w:sz w:val="20"/>
          <w:szCs w:val="20"/>
          <w:highlight w:val="yellow"/>
        </w:rPr>
        <w:t>document,</w:t>
      </w:r>
      <w:r>
        <w:rPr>
          <w:sz w:val="20"/>
          <w:szCs w:val="20"/>
          <w:highlight w:val="yellow"/>
        </w:rPr>
        <w:t xml:space="preserve"> </w:t>
      </w:r>
      <w:r w:rsidRPr="0030446E">
        <w:rPr>
          <w:sz w:val="20"/>
          <w:szCs w:val="20"/>
          <w:highlight w:val="yellow"/>
        </w:rPr>
        <w:t xml:space="preserve">nor does it provide legal advice. This document has no affiliation with the Government of Canada, the Department of Homeland Security, Canada Border Services Agency, or Customs and Border Patrol. </w:t>
      </w:r>
    </w:p>
    <w:p w14:paraId="28BEBE3A" w14:textId="77777777" w:rsidR="00A634C0" w:rsidRDefault="00A634C0" w:rsidP="00A634C0">
      <w:pPr>
        <w:pStyle w:val="Heading2"/>
        <w:rPr>
          <w:rFonts w:eastAsiaTheme="minorHAnsi" w:cs="Times New Roman"/>
          <w:lang w:val="en-US"/>
        </w:rPr>
        <w:sectPr w:rsidR="00A634C0" w:rsidSect="005679FE">
          <w:pgSz w:w="12240" w:h="15840"/>
          <w:pgMar w:top="1440" w:right="1440" w:bottom="1440" w:left="1440" w:header="57" w:footer="0" w:gutter="0"/>
          <w:pgNumType w:fmt="upperRoman"/>
          <w:cols w:space="708"/>
          <w:titlePg/>
          <w:docGrid w:linePitch="360"/>
        </w:sectPr>
      </w:pPr>
      <w:bookmarkStart w:id="35" w:name="_Toc44422525"/>
    </w:p>
    <w:p w14:paraId="38947DA7" w14:textId="6C857171" w:rsidR="00A634C0" w:rsidRPr="00E04155" w:rsidRDefault="00A634C0" w:rsidP="00A634C0">
      <w:pPr>
        <w:pStyle w:val="Heading2"/>
        <w:rPr>
          <w:rFonts w:eastAsiaTheme="minorHAnsi" w:cs="Times New Roman"/>
          <w:lang w:val="en-US"/>
        </w:rPr>
      </w:pPr>
      <w:bookmarkStart w:id="36" w:name="_Toc45108836"/>
      <w:r>
        <w:rPr>
          <w:rFonts w:eastAsiaTheme="minorHAnsi" w:cs="Times New Roman"/>
          <w:lang w:val="en-US"/>
        </w:rPr>
        <w:lastRenderedPageBreak/>
        <w:t xml:space="preserve">ANNEX A.1(ii): </w:t>
      </w:r>
      <w:r w:rsidRPr="00E04155">
        <w:rPr>
          <w:rFonts w:eastAsiaTheme="minorHAnsi" w:cs="Times New Roman"/>
          <w:lang w:val="en-US"/>
        </w:rPr>
        <w:t>Letter of In</w:t>
      </w:r>
      <w:r w:rsidR="000A68D4">
        <w:rPr>
          <w:rFonts w:eastAsiaTheme="minorHAnsi" w:cs="Times New Roman"/>
          <w:lang w:val="en-US"/>
        </w:rPr>
        <w:t>vitation</w:t>
      </w:r>
      <w:r w:rsidRPr="00E04155">
        <w:rPr>
          <w:rFonts w:eastAsiaTheme="minorHAnsi" w:cs="Times New Roman"/>
          <w:lang w:val="en-US"/>
        </w:rPr>
        <w:t>: Canadian Employee Traveling to the USA</w:t>
      </w:r>
      <w:bookmarkEnd w:id="36"/>
      <w:r w:rsidRPr="00E04155">
        <w:rPr>
          <w:rFonts w:eastAsiaTheme="minorHAnsi" w:cs="Times New Roman"/>
          <w:lang w:val="en-US"/>
        </w:rPr>
        <w:t xml:space="preserve"> </w:t>
      </w:r>
    </w:p>
    <w:bookmarkEnd w:id="35"/>
    <w:p w14:paraId="33A54D8E" w14:textId="77777777" w:rsidR="00A634C0" w:rsidRPr="00FB77EB" w:rsidRDefault="00A634C0" w:rsidP="00A634C0">
      <w:pPr>
        <w:rPr>
          <w:rFonts w:eastAsiaTheme="minorHAnsi"/>
          <w:b/>
          <w:color w:val="0070C0"/>
          <w:lang w:val="en-US"/>
        </w:rPr>
      </w:pPr>
      <w:r w:rsidRPr="00FB77EB">
        <w:rPr>
          <w:rFonts w:eastAsiaTheme="minorHAnsi"/>
          <w:b/>
          <w:color w:val="0070C0"/>
          <w:lang w:val="en-US"/>
        </w:rPr>
        <w:t>(Letter of Invitation by U.S. Company for Canadian Business Traveler)</w:t>
      </w:r>
    </w:p>
    <w:p w14:paraId="679D0AEA" w14:textId="77777777" w:rsidR="00A634C0" w:rsidRPr="00AA69CD" w:rsidRDefault="00A634C0" w:rsidP="00A634C0">
      <w:pPr>
        <w:rPr>
          <w:rFonts w:eastAsiaTheme="minorHAnsi"/>
          <w:color w:val="00B0F0"/>
          <w:lang w:val="en-US"/>
        </w:rPr>
      </w:pPr>
    </w:p>
    <w:p w14:paraId="0EB8940B" w14:textId="77777777" w:rsidR="00A634C0" w:rsidRPr="00E04155" w:rsidRDefault="00A634C0" w:rsidP="00A634C0">
      <w:pPr>
        <w:rPr>
          <w:rFonts w:eastAsiaTheme="minorHAnsi"/>
          <w:b/>
          <w:lang w:val="en-US"/>
        </w:rPr>
      </w:pPr>
      <w:r w:rsidRPr="00C640B1">
        <w:rPr>
          <w:rFonts w:eastAsiaTheme="minorHAnsi"/>
          <w:b/>
          <w:highlight w:val="yellow"/>
          <w:lang w:val="en-US"/>
        </w:rPr>
        <w:t xml:space="preserve">(On </w:t>
      </w:r>
      <w:r>
        <w:rPr>
          <w:rFonts w:eastAsiaTheme="minorHAnsi"/>
          <w:b/>
          <w:highlight w:val="yellow"/>
          <w:lang w:val="en-US"/>
        </w:rPr>
        <w:t xml:space="preserve">U.S. </w:t>
      </w:r>
      <w:r w:rsidRPr="00C640B1">
        <w:rPr>
          <w:rFonts w:eastAsiaTheme="minorHAnsi"/>
          <w:b/>
          <w:highlight w:val="yellow"/>
          <w:lang w:val="en-US"/>
        </w:rPr>
        <w:t>Company Letterhead)</w:t>
      </w:r>
    </w:p>
    <w:p w14:paraId="5A142616" w14:textId="77777777" w:rsidR="00A634C0" w:rsidRPr="00E04155" w:rsidRDefault="00A634C0" w:rsidP="00A634C0">
      <w:pPr>
        <w:rPr>
          <w:rFonts w:eastAsiaTheme="minorHAnsi"/>
          <w:b/>
          <w:lang w:val="en-US"/>
        </w:rPr>
      </w:pPr>
    </w:p>
    <w:p w14:paraId="52060DC1" w14:textId="77777777" w:rsidR="00A634C0" w:rsidRPr="00E04155" w:rsidRDefault="00A634C0" w:rsidP="00A634C0">
      <w:pPr>
        <w:rPr>
          <w:rFonts w:eastAsiaTheme="minorHAnsi"/>
          <w:b/>
          <w:lang w:val="en-US"/>
        </w:rPr>
      </w:pPr>
    </w:p>
    <w:p w14:paraId="4D4A974E" w14:textId="77777777" w:rsidR="00A634C0" w:rsidRPr="00E04155" w:rsidRDefault="00A634C0" w:rsidP="00A634C0">
      <w:pPr>
        <w:rPr>
          <w:rFonts w:eastAsiaTheme="minorHAnsi"/>
          <w:lang w:val="en-US"/>
        </w:rPr>
      </w:pPr>
      <w:r w:rsidRPr="00C640B1">
        <w:rPr>
          <w:rFonts w:eastAsiaTheme="minorHAnsi"/>
          <w:highlight w:val="yellow"/>
          <w:lang w:val="en-US"/>
        </w:rPr>
        <w:t>Insert Date</w:t>
      </w:r>
    </w:p>
    <w:p w14:paraId="419B5E48" w14:textId="77777777" w:rsidR="00A634C0" w:rsidRPr="00E04155" w:rsidRDefault="00A634C0" w:rsidP="00A634C0">
      <w:pPr>
        <w:rPr>
          <w:rFonts w:eastAsiaTheme="minorHAnsi"/>
          <w:lang w:val="en-US"/>
        </w:rPr>
      </w:pPr>
    </w:p>
    <w:p w14:paraId="007CCCEC" w14:textId="77777777" w:rsidR="00A634C0" w:rsidRDefault="00A634C0" w:rsidP="00A634C0">
      <w:pPr>
        <w:rPr>
          <w:rFonts w:eastAsiaTheme="minorHAnsi"/>
          <w:lang w:val="en-US"/>
        </w:rPr>
      </w:pPr>
      <w:r>
        <w:rPr>
          <w:rFonts w:eastAsiaTheme="minorHAnsi"/>
          <w:lang w:val="en-US"/>
        </w:rPr>
        <w:t>Border Services Officers</w:t>
      </w:r>
    </w:p>
    <w:p w14:paraId="4ECE2844" w14:textId="77777777" w:rsidR="00A634C0" w:rsidRPr="00E04155" w:rsidRDefault="00A634C0" w:rsidP="00A634C0">
      <w:pPr>
        <w:rPr>
          <w:rFonts w:eastAsiaTheme="minorHAnsi"/>
          <w:lang w:val="en-US"/>
        </w:rPr>
      </w:pPr>
      <w:r w:rsidRPr="00E04155">
        <w:rPr>
          <w:rFonts w:eastAsiaTheme="minorHAnsi"/>
          <w:lang w:val="en-US"/>
        </w:rPr>
        <w:t xml:space="preserve">U.S. Customs </w:t>
      </w:r>
      <w:r>
        <w:rPr>
          <w:rFonts w:eastAsiaTheme="minorHAnsi"/>
          <w:lang w:val="en-US"/>
        </w:rPr>
        <w:t>and</w:t>
      </w:r>
      <w:r w:rsidRPr="00E04155">
        <w:rPr>
          <w:rFonts w:eastAsiaTheme="minorHAnsi"/>
          <w:lang w:val="en-US"/>
        </w:rPr>
        <w:t xml:space="preserve"> Border Protection (CBP)</w:t>
      </w:r>
    </w:p>
    <w:p w14:paraId="55EB8AD3" w14:textId="77777777" w:rsidR="00A634C0" w:rsidRPr="00E04155" w:rsidRDefault="00A634C0" w:rsidP="00A634C0">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4839A8F4" w14:textId="77777777" w:rsidR="00A634C0" w:rsidRPr="00E04155" w:rsidRDefault="00A634C0" w:rsidP="00A634C0">
      <w:pPr>
        <w:rPr>
          <w:rFonts w:eastAsiaTheme="minorHAnsi"/>
          <w:lang w:val="en-US"/>
        </w:rPr>
      </w:pPr>
    </w:p>
    <w:p w14:paraId="67136C7C" w14:textId="77777777" w:rsidR="00A634C0" w:rsidRPr="00E04155" w:rsidRDefault="00A634C0" w:rsidP="00A634C0">
      <w:pPr>
        <w:rPr>
          <w:rFonts w:eastAsiaTheme="minorHAnsi"/>
          <w:b/>
          <w:u w:val="single"/>
          <w:lang w:val="en-US"/>
        </w:rPr>
      </w:pPr>
      <w:r w:rsidRPr="00E04155">
        <w:rPr>
          <w:rFonts w:eastAsiaTheme="minorHAnsi"/>
          <w:b/>
          <w:u w:val="single"/>
          <w:lang w:val="en-US"/>
        </w:rPr>
        <w:t>Attention:  CBP Officer</w:t>
      </w:r>
    </w:p>
    <w:p w14:paraId="6F35B4B3" w14:textId="77777777" w:rsidR="00A634C0" w:rsidRPr="00E04155" w:rsidRDefault="00A634C0" w:rsidP="00A634C0">
      <w:pPr>
        <w:rPr>
          <w:rFonts w:eastAsiaTheme="minorHAnsi"/>
          <w:b/>
          <w:u w:val="single"/>
          <w:lang w:val="en-US"/>
        </w:rPr>
      </w:pPr>
    </w:p>
    <w:p w14:paraId="7A622731" w14:textId="77777777" w:rsidR="00A634C0" w:rsidRPr="0071144F" w:rsidRDefault="00A634C0" w:rsidP="00A634C0">
      <w:pPr>
        <w:spacing w:line="240" w:lineRule="atLeast"/>
        <w:rPr>
          <w:rFonts w:eastAsiaTheme="minorHAnsi"/>
          <w:b/>
          <w:bCs/>
          <w:lang w:val="en-US"/>
        </w:rPr>
      </w:pPr>
      <w:r w:rsidRPr="00E04155">
        <w:rPr>
          <w:rFonts w:eastAsiaTheme="minorHAnsi"/>
          <w:b/>
          <w:lang w:val="en-US"/>
        </w:rPr>
        <w:t>RE:  Letter of In</w:t>
      </w:r>
      <w:r>
        <w:rPr>
          <w:rFonts w:eastAsiaTheme="minorHAnsi"/>
          <w:b/>
          <w:lang w:val="en-US"/>
        </w:rPr>
        <w:t>vitation</w:t>
      </w:r>
      <w:r w:rsidRPr="00E04155">
        <w:rPr>
          <w:rFonts w:eastAsiaTheme="minorHAnsi"/>
          <w:b/>
          <w:lang w:val="en-US"/>
        </w:rPr>
        <w:t xml:space="preserve"> f</w:t>
      </w:r>
      <w:r w:rsidRPr="0071144F">
        <w:rPr>
          <w:rFonts w:eastAsiaTheme="minorHAnsi"/>
          <w:b/>
          <w:lang w:val="en-US"/>
        </w:rPr>
        <w:t xml:space="preserve">or </w:t>
      </w:r>
      <w:r w:rsidRPr="0071144F">
        <w:rPr>
          <w:rFonts w:eastAsiaTheme="minorHAnsi"/>
          <w:b/>
          <w:highlight w:val="yellow"/>
          <w:lang w:val="en-US"/>
        </w:rPr>
        <w:t>(Insert Name of Business Traveler)</w:t>
      </w:r>
      <w:r w:rsidRPr="0071144F">
        <w:rPr>
          <w:rFonts w:eastAsiaTheme="minorHAnsi"/>
          <w:b/>
          <w:bCs/>
          <w:lang w:val="en-US"/>
        </w:rPr>
        <w:t xml:space="preserve"> - Business Visitor</w:t>
      </w:r>
    </w:p>
    <w:p w14:paraId="22867FDC" w14:textId="77777777" w:rsidR="00A634C0" w:rsidRPr="0071144F" w:rsidRDefault="00A634C0" w:rsidP="00A634C0">
      <w:pPr>
        <w:spacing w:line="240" w:lineRule="atLeast"/>
        <w:rPr>
          <w:rFonts w:eastAsiaTheme="minorHAnsi"/>
          <w:b/>
          <w:bCs/>
          <w:color w:val="000000" w:themeColor="text1"/>
          <w:lang w:val="en-US"/>
        </w:rPr>
      </w:pPr>
      <w:r w:rsidRPr="0071144F">
        <w:rPr>
          <w:rFonts w:eastAsiaTheme="minorHAnsi"/>
          <w:b/>
          <w:bCs/>
          <w:color w:val="000000" w:themeColor="text1"/>
          <w:highlight w:val="yellow"/>
          <w:lang w:val="en-US"/>
        </w:rPr>
        <w:t>(insert Name of U.S. Company)</w:t>
      </w:r>
      <w:r w:rsidRPr="0071144F">
        <w:rPr>
          <w:rFonts w:eastAsiaTheme="minorHAnsi"/>
          <w:b/>
          <w:bCs/>
          <w:color w:val="000000" w:themeColor="text1"/>
          <w:lang w:val="en-US"/>
        </w:rPr>
        <w:t xml:space="preserve"> </w:t>
      </w:r>
    </w:p>
    <w:p w14:paraId="1CE3D48B" w14:textId="77777777" w:rsidR="00A634C0" w:rsidRPr="0071144F" w:rsidRDefault="00A634C0" w:rsidP="00A634C0">
      <w:pPr>
        <w:spacing w:line="240" w:lineRule="atLeast"/>
        <w:rPr>
          <w:rFonts w:eastAsiaTheme="minorHAnsi"/>
          <w:lang w:val="en-US"/>
        </w:rPr>
      </w:pPr>
    </w:p>
    <w:p w14:paraId="6B5DA61F" w14:textId="77777777" w:rsidR="00A634C0" w:rsidRPr="00E04155" w:rsidRDefault="00A634C0" w:rsidP="00A634C0">
      <w:pPr>
        <w:rPr>
          <w:rFonts w:eastAsiaTheme="minorHAnsi"/>
          <w:lang w:val="en-US"/>
        </w:rPr>
      </w:pPr>
      <w:r w:rsidRPr="00E04155">
        <w:rPr>
          <w:rFonts w:eastAsiaTheme="minorHAnsi"/>
          <w:lang w:val="en-US"/>
        </w:rPr>
        <w:t>Dear Sir/Madam:</w:t>
      </w:r>
    </w:p>
    <w:p w14:paraId="02BAD400" w14:textId="77777777" w:rsidR="00A634C0" w:rsidRPr="0071144F" w:rsidRDefault="00A634C0" w:rsidP="00A634C0">
      <w:pPr>
        <w:rPr>
          <w:rFonts w:eastAsiaTheme="minorHAnsi"/>
          <w:lang w:val="en-US"/>
        </w:rPr>
      </w:pPr>
    </w:p>
    <w:p w14:paraId="5463A44B" w14:textId="77777777" w:rsidR="00A634C0" w:rsidRPr="0071144F" w:rsidRDefault="00A634C0" w:rsidP="00A634C0">
      <w:pPr>
        <w:rPr>
          <w:rFonts w:eastAsiaTheme="minorHAnsi"/>
          <w:b/>
          <w:bCs/>
          <w:lang w:val="en-US"/>
        </w:rPr>
      </w:pPr>
      <w:r w:rsidRPr="0071144F">
        <w:rPr>
          <w:rFonts w:eastAsiaTheme="minorHAnsi"/>
          <w:lang w:val="en-US"/>
        </w:rPr>
        <w:t xml:space="preserve">I, </w:t>
      </w:r>
      <w:r w:rsidRPr="0071144F">
        <w:rPr>
          <w:rFonts w:eastAsiaTheme="minorHAnsi"/>
          <w:highlight w:val="yellow"/>
          <w:lang w:val="en-US"/>
        </w:rPr>
        <w:t>(Name of Company Exec. &amp; Title), (Name of Company)</w:t>
      </w:r>
      <w:r w:rsidRPr="0071144F">
        <w:rPr>
          <w:rFonts w:eastAsiaTheme="minorHAnsi"/>
          <w:color w:val="000000" w:themeColor="text1"/>
          <w:highlight w:val="yellow"/>
          <w:lang w:val="en-US"/>
        </w:rPr>
        <w:t>,</w:t>
      </w:r>
      <w:r w:rsidRPr="0071144F">
        <w:rPr>
          <w:rFonts w:eastAsiaTheme="minorHAnsi"/>
          <w:color w:val="000000" w:themeColor="text1"/>
          <w:lang w:val="en-US"/>
        </w:rPr>
        <w:t xml:space="preserve"> respectfully submit </w:t>
      </w:r>
      <w:r w:rsidRPr="0071144F">
        <w:rPr>
          <w:rFonts w:eastAsiaTheme="minorHAnsi"/>
          <w:lang w:val="en-US"/>
        </w:rPr>
        <w:t xml:space="preserve">this Letter of Invitation on behalf of </w:t>
      </w:r>
      <w:r w:rsidRPr="0071144F">
        <w:rPr>
          <w:rFonts w:eastAsiaTheme="minorHAnsi"/>
          <w:highlight w:val="yellow"/>
          <w:lang w:val="en-US"/>
        </w:rPr>
        <w:t>(Insert Name of Business Traveler, Insert Title</w:t>
      </w:r>
      <w:r w:rsidRPr="0071144F">
        <w:rPr>
          <w:rFonts w:eastAsiaTheme="minorHAnsi"/>
          <w:lang w:val="en-US"/>
        </w:rPr>
        <w:t xml:space="preserve">) employed by </w:t>
      </w:r>
      <w:r w:rsidRPr="0071144F">
        <w:rPr>
          <w:rFonts w:eastAsiaTheme="minorHAnsi"/>
          <w:highlight w:val="yellow"/>
          <w:lang w:val="en-US"/>
        </w:rPr>
        <w:t>(Insert Name of Canadian Company</w:t>
      </w:r>
      <w:r w:rsidRPr="0071144F">
        <w:rPr>
          <w:rFonts w:eastAsiaTheme="minorHAnsi"/>
          <w:lang w:val="en-US"/>
        </w:rPr>
        <w:t xml:space="preserve">) in support of </w:t>
      </w:r>
      <w:r w:rsidRPr="0071144F">
        <w:rPr>
          <w:rFonts w:eastAsiaTheme="minorHAnsi"/>
          <w:highlight w:val="yellow"/>
          <w:lang w:val="en-US"/>
        </w:rPr>
        <w:t>his</w:t>
      </w:r>
      <w:r w:rsidRPr="0071144F">
        <w:rPr>
          <w:rFonts w:eastAsiaTheme="minorHAnsi"/>
          <w:lang w:val="en-US"/>
        </w:rPr>
        <w:t>/</w:t>
      </w:r>
      <w:r w:rsidRPr="0071144F">
        <w:rPr>
          <w:rFonts w:eastAsiaTheme="minorHAnsi"/>
          <w:highlight w:val="yellow"/>
          <w:lang w:val="en-US"/>
        </w:rPr>
        <w:t>her</w:t>
      </w:r>
      <w:r w:rsidRPr="0071144F">
        <w:rPr>
          <w:rFonts w:eastAsiaTheme="minorHAnsi"/>
          <w:lang w:val="en-US"/>
        </w:rPr>
        <w:t xml:space="preserve"> travel to conduct essential business with my company </w:t>
      </w:r>
      <w:r w:rsidRPr="0071144F">
        <w:rPr>
          <w:rFonts w:eastAsiaTheme="minorHAnsi"/>
          <w:highlight w:val="yellow"/>
          <w:lang w:val="en-US"/>
        </w:rPr>
        <w:t>(Insert Name of U.S. Company with full address).</w:t>
      </w:r>
    </w:p>
    <w:p w14:paraId="0DA2B61B" w14:textId="77777777" w:rsidR="00A634C0" w:rsidRPr="0071144F" w:rsidRDefault="00A634C0" w:rsidP="00A634C0">
      <w:pPr>
        <w:rPr>
          <w:rFonts w:eastAsiaTheme="minorHAnsi"/>
          <w:sz w:val="22"/>
          <w:szCs w:val="22"/>
          <w:lang w:val="en-US"/>
        </w:rPr>
      </w:pPr>
    </w:p>
    <w:p w14:paraId="3630E0A8" w14:textId="77777777" w:rsidR="00A634C0" w:rsidRPr="0071144F" w:rsidRDefault="00A634C0" w:rsidP="00A634C0">
      <w:pPr>
        <w:rPr>
          <w:rFonts w:eastAsiaTheme="minorHAnsi"/>
          <w:highlight w:val="yellow"/>
          <w:lang w:val="en-US"/>
        </w:rPr>
      </w:pPr>
      <w:r w:rsidRPr="0071144F">
        <w:rPr>
          <w:rFonts w:eastAsiaTheme="minorHAnsi"/>
          <w:highlight w:val="yellow"/>
          <w:lang w:val="en-US"/>
        </w:rPr>
        <w:t>(Insert Name of Business Traveler)</w:t>
      </w:r>
      <w:r w:rsidRPr="0071144F">
        <w:rPr>
          <w:rFonts w:eastAsiaTheme="minorHAnsi"/>
          <w:lang w:val="en-US"/>
        </w:rPr>
        <w:t xml:space="preserve"> is expected to visit </w:t>
      </w:r>
      <w:r>
        <w:rPr>
          <w:rFonts w:eastAsiaTheme="minorHAnsi"/>
          <w:lang w:val="en-US"/>
        </w:rPr>
        <w:t xml:space="preserve">my Company </w:t>
      </w:r>
      <w:r w:rsidRPr="0071144F">
        <w:rPr>
          <w:rFonts w:eastAsiaTheme="minorHAnsi"/>
          <w:lang w:val="en-US"/>
        </w:rPr>
        <w:t xml:space="preserve">on </w:t>
      </w:r>
      <w:r w:rsidRPr="0071144F">
        <w:rPr>
          <w:rFonts w:eastAsiaTheme="minorHAnsi"/>
          <w:highlight w:val="yellow"/>
          <w:lang w:val="en-US"/>
        </w:rPr>
        <w:t>(Insert Date)</w:t>
      </w:r>
      <w:r w:rsidRPr="0071144F">
        <w:rPr>
          <w:rFonts w:eastAsiaTheme="minorHAnsi"/>
          <w:lang w:val="en-US"/>
        </w:rPr>
        <w:t>.</w:t>
      </w:r>
      <w:r w:rsidRPr="0071144F">
        <w:rPr>
          <w:rFonts w:eastAsiaTheme="minorHAnsi"/>
          <w:highlight w:val="yellow"/>
          <w:lang w:val="en-US"/>
        </w:rPr>
        <w:t xml:space="preserve"> (Insert Name of </w:t>
      </w:r>
      <w:r>
        <w:rPr>
          <w:rFonts w:eastAsiaTheme="minorHAnsi"/>
          <w:highlight w:val="yellow"/>
          <w:lang w:val="en-US"/>
        </w:rPr>
        <w:t>Canadian Company</w:t>
      </w:r>
      <w:r>
        <w:rPr>
          <w:rFonts w:eastAsiaTheme="minorHAnsi"/>
          <w:lang w:val="en-US"/>
        </w:rPr>
        <w:t>)</w:t>
      </w:r>
      <w:r w:rsidRPr="0071144F">
        <w:rPr>
          <w:rFonts w:eastAsiaTheme="minorHAnsi"/>
          <w:lang w:val="en-US"/>
        </w:rPr>
        <w:t xml:space="preserve"> is a </w:t>
      </w:r>
      <w:r w:rsidRPr="0071144F">
        <w:rPr>
          <w:rFonts w:eastAsiaTheme="minorHAnsi"/>
          <w:highlight w:val="yellow"/>
          <w:lang w:val="en-US"/>
        </w:rPr>
        <w:t>client/customer</w:t>
      </w:r>
      <w:r w:rsidRPr="0071144F">
        <w:rPr>
          <w:rFonts w:eastAsiaTheme="minorHAnsi"/>
          <w:lang w:val="en-US"/>
        </w:rPr>
        <w:t xml:space="preserve"> of </w:t>
      </w:r>
      <w:r w:rsidRPr="0071144F">
        <w:rPr>
          <w:rFonts w:eastAsiaTheme="minorHAnsi"/>
          <w:highlight w:val="yellow"/>
          <w:lang w:val="en-US"/>
        </w:rPr>
        <w:t xml:space="preserve">(Insert Name of your Company) </w:t>
      </w:r>
      <w:r w:rsidRPr="0071144F">
        <w:rPr>
          <w:rFonts w:eastAsiaTheme="minorHAnsi"/>
          <w:lang w:val="en-US"/>
        </w:rPr>
        <w:t xml:space="preserve">and the visit is necessary because </w:t>
      </w:r>
      <w:r w:rsidRPr="0071144F">
        <w:rPr>
          <w:rFonts w:eastAsiaTheme="minorHAnsi"/>
          <w:highlight w:val="yellow"/>
          <w:lang w:val="en-US"/>
        </w:rPr>
        <w:t xml:space="preserve">(Insert purpose of visit - refer to Purchase Order, avoid any reference to a sales meetings) (Note: Please ensure Business Traveler has a copy of the Purchase Order).  </w:t>
      </w:r>
    </w:p>
    <w:p w14:paraId="0C276560" w14:textId="77777777" w:rsidR="00A634C0" w:rsidRPr="0071144F" w:rsidRDefault="00A634C0" w:rsidP="00A634C0">
      <w:pPr>
        <w:rPr>
          <w:rFonts w:eastAsiaTheme="minorHAnsi"/>
          <w:highlight w:val="yellow"/>
          <w:lang w:val="en-US"/>
        </w:rPr>
      </w:pPr>
    </w:p>
    <w:p w14:paraId="5E68CD45" w14:textId="7EAD4387" w:rsidR="00A634C0" w:rsidRPr="00E04155" w:rsidRDefault="00A634C0" w:rsidP="00A634C0">
      <w:pPr>
        <w:rPr>
          <w:rFonts w:eastAsiaTheme="minorHAnsi"/>
          <w:sz w:val="22"/>
          <w:szCs w:val="22"/>
          <w:lang w:val="en-US"/>
        </w:rPr>
      </w:pPr>
      <w:r w:rsidRPr="0071144F">
        <w:rPr>
          <w:rFonts w:eastAsiaTheme="minorHAnsi"/>
          <w:highlight w:val="yellow"/>
          <w:lang w:val="en-US"/>
        </w:rPr>
        <w:t xml:space="preserve">  (Insert Name of Business </w:t>
      </w:r>
      <w:r>
        <w:rPr>
          <w:rFonts w:eastAsiaTheme="minorHAnsi"/>
          <w:highlight w:val="yellow"/>
          <w:lang w:val="en-US"/>
        </w:rPr>
        <w:t>T</w:t>
      </w:r>
      <w:r w:rsidRPr="0071144F">
        <w:rPr>
          <w:rFonts w:eastAsiaTheme="minorHAnsi"/>
          <w:highlight w:val="yellow"/>
          <w:lang w:val="en-US"/>
        </w:rPr>
        <w:t>raveler)</w:t>
      </w:r>
      <w:r w:rsidRPr="0071144F">
        <w:rPr>
          <w:rFonts w:eastAsiaTheme="minorHAnsi"/>
          <w:lang w:val="en-US"/>
        </w:rPr>
        <w:t xml:space="preserve"> will be returning to Canada on</w:t>
      </w:r>
      <w:r w:rsidRPr="0071144F">
        <w:rPr>
          <w:rFonts w:eastAsiaTheme="minorHAnsi"/>
          <w:highlight w:val="yellow"/>
          <w:lang w:val="en-US"/>
        </w:rPr>
        <w:t xml:space="preserve"> (Insert Date)</w:t>
      </w:r>
      <w:r w:rsidRPr="0071144F">
        <w:rPr>
          <w:rFonts w:eastAsiaTheme="minorHAnsi"/>
          <w:lang w:val="en-US"/>
        </w:rPr>
        <w:t xml:space="preserve">. During </w:t>
      </w:r>
      <w:r w:rsidRPr="0071144F">
        <w:rPr>
          <w:rFonts w:eastAsiaTheme="minorHAnsi"/>
          <w:highlight w:val="yellow"/>
          <w:lang w:val="en-US"/>
        </w:rPr>
        <w:t>his/her</w:t>
      </w:r>
      <w:r w:rsidRPr="0071144F">
        <w:rPr>
          <w:rFonts w:eastAsiaTheme="minorHAnsi"/>
          <w:lang w:val="en-US"/>
        </w:rPr>
        <w:t xml:space="preserve"> time in the U.S, </w:t>
      </w:r>
      <w:r w:rsidRPr="0071144F">
        <w:rPr>
          <w:rFonts w:eastAsiaTheme="minorHAnsi"/>
          <w:highlight w:val="yellow"/>
          <w:lang w:val="en-US"/>
        </w:rPr>
        <w:t>(Insert Names of Business Traveler)</w:t>
      </w:r>
      <w:r w:rsidRPr="0071144F">
        <w:rPr>
          <w:rFonts w:eastAsiaTheme="minorHAnsi"/>
          <w:lang w:val="en-US"/>
        </w:rPr>
        <w:t xml:space="preserve"> will not be entering the U.S. labour market </w:t>
      </w:r>
      <w:r w:rsidRPr="00101D58">
        <w:rPr>
          <w:rFonts w:eastAsiaTheme="minorHAnsi"/>
          <w:lang w:val="en-US"/>
        </w:rPr>
        <w:t xml:space="preserve">and all of </w:t>
      </w:r>
      <w:r w:rsidRPr="009E6660">
        <w:rPr>
          <w:rFonts w:eastAsiaTheme="minorHAnsi"/>
          <w:highlight w:val="yellow"/>
          <w:lang w:val="en-US"/>
        </w:rPr>
        <w:t>his/her</w:t>
      </w:r>
      <w:r w:rsidRPr="00101D58">
        <w:rPr>
          <w:rFonts w:eastAsiaTheme="minorHAnsi"/>
          <w:lang w:val="en-US"/>
        </w:rPr>
        <w:t xml:space="preserve"> accommodations </w:t>
      </w:r>
      <w:r>
        <w:rPr>
          <w:rFonts w:eastAsiaTheme="minorHAnsi"/>
          <w:lang w:val="en-US"/>
        </w:rPr>
        <w:t xml:space="preserve">and expenses will be covered by the Employer </w:t>
      </w:r>
      <w:r w:rsidRPr="009E6660">
        <w:rPr>
          <w:rFonts w:eastAsiaTheme="minorHAnsi"/>
          <w:highlight w:val="yellow"/>
          <w:lang w:val="en-US"/>
        </w:rPr>
        <w:t xml:space="preserve">(Insert Name of </w:t>
      </w:r>
      <w:r>
        <w:rPr>
          <w:rFonts w:eastAsiaTheme="minorHAnsi"/>
          <w:highlight w:val="yellow"/>
          <w:lang w:val="en-US"/>
        </w:rPr>
        <w:t xml:space="preserve">Canadian </w:t>
      </w:r>
      <w:r w:rsidRPr="009E6660">
        <w:rPr>
          <w:rFonts w:eastAsiaTheme="minorHAnsi"/>
          <w:highlight w:val="yellow"/>
          <w:lang w:val="en-US"/>
        </w:rPr>
        <w:t>Company)</w:t>
      </w:r>
      <w:r>
        <w:rPr>
          <w:rFonts w:eastAsiaTheme="minorHAnsi"/>
          <w:lang w:val="en-US"/>
        </w:rPr>
        <w:t xml:space="preserve">.  Please note that my Company understands the seriousness of COVID-19 and the safety of our employees, our clients and our communities is critically important.  To this end, </w:t>
      </w:r>
      <w:r w:rsidRPr="009E6660">
        <w:rPr>
          <w:rFonts w:eastAsiaTheme="minorHAnsi"/>
          <w:highlight w:val="yellow"/>
          <w:lang w:val="en-US"/>
        </w:rPr>
        <w:t>(Insert Name of Business Traveler)</w:t>
      </w:r>
      <w:r>
        <w:rPr>
          <w:rFonts w:eastAsiaTheme="minorHAnsi"/>
          <w:lang w:val="en-US"/>
        </w:rPr>
        <w:t xml:space="preserve"> has been </w:t>
      </w:r>
      <w:r w:rsidRPr="009E6660">
        <w:rPr>
          <w:rFonts w:eastAsiaTheme="minorHAnsi"/>
          <w:lang w:val="en-US"/>
        </w:rPr>
        <w:t>fully equipped with all necessary</w:t>
      </w:r>
      <w:r>
        <w:rPr>
          <w:rFonts w:eastAsiaTheme="minorHAnsi"/>
          <w:lang w:val="en-US"/>
        </w:rPr>
        <w:t xml:space="preserve"> personal protection equipment (PPE) and is eligible to travel as per </w:t>
      </w:r>
      <w:r w:rsidR="008B17D0">
        <w:rPr>
          <w:rFonts w:eastAsiaTheme="minorHAnsi"/>
          <w:lang w:val="en-US"/>
        </w:rPr>
        <w:t xml:space="preserve">the COVID-19 Guidelines of </w:t>
      </w:r>
      <w:r w:rsidR="0013323A">
        <w:rPr>
          <w:rFonts w:eastAsiaTheme="minorHAnsi"/>
          <w:lang w:val="en-US"/>
        </w:rPr>
        <w:t>the Government of Canada, the Department of Homeland Security</w:t>
      </w:r>
      <w:r w:rsidR="00227DD2">
        <w:rPr>
          <w:rFonts w:eastAsiaTheme="minorHAnsi"/>
          <w:lang w:val="en-US"/>
        </w:rPr>
        <w:t xml:space="preserve">, and the Center for Disease Control (CDC). </w:t>
      </w:r>
      <w:r w:rsidR="008B17D0">
        <w:rPr>
          <w:rFonts w:eastAsiaTheme="minorHAnsi"/>
          <w:lang w:val="en-US"/>
        </w:rPr>
        <w:t xml:space="preserve"> </w:t>
      </w:r>
      <w:r>
        <w:rPr>
          <w:rFonts w:eastAsiaTheme="minorHAnsi"/>
          <w:lang w:val="en-US"/>
        </w:rPr>
        <w:t xml:space="preserve">Similarly, I am confident that (Insert Name of Business Traveler) will continue to follow safe practices during the visit in a manner that is respectful of my Company’s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p w14:paraId="7597AF26" w14:textId="77777777" w:rsidR="00A634C0" w:rsidRPr="00E04155" w:rsidRDefault="00A634C0" w:rsidP="00A634C0">
      <w:pPr>
        <w:rPr>
          <w:rFonts w:eastAsiaTheme="minorHAnsi"/>
          <w:lang w:val="en-US"/>
        </w:rPr>
      </w:pPr>
    </w:p>
    <w:p w14:paraId="572731E6" w14:textId="77777777" w:rsidR="00A634C0" w:rsidRDefault="00A634C0" w:rsidP="00A634C0">
      <w:pPr>
        <w:rPr>
          <w:rFonts w:eastAsiaTheme="minorHAnsi"/>
          <w:b/>
          <w:bCs/>
          <w:u w:val="single"/>
          <w:lang w:val="en-US"/>
        </w:rPr>
        <w:sectPr w:rsidR="00A634C0" w:rsidSect="005679FE">
          <w:pgSz w:w="12240" w:h="15840"/>
          <w:pgMar w:top="1440" w:right="1440" w:bottom="1440" w:left="1440" w:header="57" w:footer="0" w:gutter="0"/>
          <w:pgNumType w:fmt="upperRoman"/>
          <w:cols w:space="708"/>
          <w:titlePg/>
          <w:docGrid w:linePitch="360"/>
        </w:sectPr>
      </w:pPr>
    </w:p>
    <w:p w14:paraId="15B23061" w14:textId="77777777" w:rsidR="00A634C0" w:rsidRPr="00B21E5C" w:rsidRDefault="00A634C0" w:rsidP="00A634C0">
      <w:pPr>
        <w:rPr>
          <w:rFonts w:eastAsiaTheme="minorHAnsi"/>
          <w:b/>
          <w:bCs/>
          <w:u w:val="single"/>
          <w:lang w:val="en-US"/>
        </w:rPr>
      </w:pPr>
      <w:r w:rsidRPr="00B21E5C">
        <w:rPr>
          <w:rFonts w:eastAsiaTheme="minorHAnsi"/>
          <w:b/>
          <w:bCs/>
          <w:u w:val="single"/>
          <w:lang w:val="en-US"/>
        </w:rPr>
        <w:lastRenderedPageBreak/>
        <w:t>Business Traveler Information:</w:t>
      </w:r>
    </w:p>
    <w:p w14:paraId="6FF6BB53" w14:textId="77777777" w:rsidR="00A634C0" w:rsidRDefault="00A634C0" w:rsidP="00A634C0">
      <w:pPr>
        <w:rPr>
          <w:rFonts w:eastAsiaTheme="minorHAnsi"/>
          <w:b/>
          <w:bCs/>
          <w:lang w:val="en-US"/>
        </w:rPr>
      </w:pPr>
    </w:p>
    <w:p w14:paraId="677D40EF" w14:textId="77777777" w:rsidR="00A634C0" w:rsidRDefault="00A634C0" w:rsidP="00A634C0">
      <w:pPr>
        <w:rPr>
          <w:rFonts w:eastAsiaTheme="minorHAnsi"/>
          <w:b/>
          <w:bCs/>
          <w:lang w:val="en-US"/>
        </w:rPr>
      </w:pPr>
      <w:r>
        <w:rPr>
          <w:rFonts w:eastAsiaTheme="minorHAnsi"/>
          <w:b/>
          <w:bCs/>
          <w:lang w:val="en-US"/>
        </w:rPr>
        <w:t>Name:</w:t>
      </w:r>
    </w:p>
    <w:p w14:paraId="4B30EC50" w14:textId="77777777" w:rsidR="00A634C0" w:rsidRDefault="00A634C0" w:rsidP="00A634C0">
      <w:pPr>
        <w:rPr>
          <w:rFonts w:eastAsiaTheme="minorHAnsi"/>
          <w:b/>
          <w:bCs/>
          <w:lang w:val="en-US"/>
        </w:rPr>
      </w:pPr>
      <w:r>
        <w:rPr>
          <w:rFonts w:eastAsiaTheme="minorHAnsi"/>
          <w:b/>
          <w:bCs/>
          <w:lang w:val="en-US"/>
        </w:rPr>
        <w:t>Date of Birth:</w:t>
      </w:r>
    </w:p>
    <w:p w14:paraId="2EE68A96" w14:textId="77777777" w:rsidR="00A634C0" w:rsidRDefault="00A634C0" w:rsidP="00A634C0">
      <w:pPr>
        <w:rPr>
          <w:rFonts w:eastAsiaTheme="minorHAnsi"/>
          <w:b/>
          <w:bCs/>
          <w:lang w:val="en-US"/>
        </w:rPr>
      </w:pPr>
      <w:r>
        <w:rPr>
          <w:rFonts w:eastAsiaTheme="minorHAnsi"/>
          <w:b/>
          <w:bCs/>
          <w:lang w:val="en-US"/>
        </w:rPr>
        <w:t>Title/Position:</w:t>
      </w:r>
    </w:p>
    <w:p w14:paraId="5D5F67F2" w14:textId="77777777" w:rsidR="00A634C0" w:rsidRDefault="00A634C0" w:rsidP="00A634C0">
      <w:pPr>
        <w:rPr>
          <w:rFonts w:eastAsiaTheme="minorHAnsi"/>
          <w:b/>
          <w:bCs/>
          <w:lang w:val="en-US"/>
        </w:rPr>
      </w:pPr>
      <w:r>
        <w:rPr>
          <w:rFonts w:eastAsiaTheme="minorHAnsi"/>
          <w:b/>
          <w:bCs/>
          <w:lang w:val="en-US"/>
        </w:rPr>
        <w:t>Name of Company:</w:t>
      </w:r>
    </w:p>
    <w:p w14:paraId="30238562" w14:textId="77777777" w:rsidR="00A634C0" w:rsidRDefault="00A634C0" w:rsidP="00A634C0">
      <w:pPr>
        <w:rPr>
          <w:rFonts w:eastAsiaTheme="minorHAnsi"/>
          <w:b/>
          <w:bCs/>
          <w:lang w:val="en-US"/>
        </w:rPr>
      </w:pPr>
      <w:r>
        <w:rPr>
          <w:rFonts w:eastAsiaTheme="minorHAnsi"/>
          <w:b/>
          <w:bCs/>
          <w:lang w:val="en-US"/>
        </w:rPr>
        <w:t>Address of Company:</w:t>
      </w:r>
    </w:p>
    <w:p w14:paraId="5DC0CB9A" w14:textId="77777777" w:rsidR="00A634C0" w:rsidRDefault="00A634C0" w:rsidP="00A634C0">
      <w:pPr>
        <w:rPr>
          <w:rFonts w:eastAsiaTheme="minorHAnsi"/>
          <w:b/>
          <w:bCs/>
          <w:lang w:val="en-US"/>
        </w:rPr>
      </w:pPr>
      <w:r>
        <w:rPr>
          <w:rFonts w:eastAsiaTheme="minorHAnsi"/>
          <w:b/>
          <w:bCs/>
          <w:lang w:val="en-US"/>
        </w:rPr>
        <w:t>Mobile Number:</w:t>
      </w:r>
    </w:p>
    <w:p w14:paraId="484FCC54" w14:textId="77777777" w:rsidR="00A634C0" w:rsidRPr="00E04155" w:rsidRDefault="00A634C0" w:rsidP="00A634C0">
      <w:pPr>
        <w:rPr>
          <w:rFonts w:eastAsiaTheme="minorHAnsi"/>
          <w:highlight w:val="yellow"/>
          <w:lang w:val="en-US"/>
        </w:rPr>
      </w:pPr>
      <w:r w:rsidRPr="00E04155">
        <w:rPr>
          <w:rFonts w:eastAsiaTheme="minorHAnsi"/>
          <w:b/>
          <w:bCs/>
          <w:lang w:val="en-US"/>
        </w:rPr>
        <w:t xml:space="preserve">  </w:t>
      </w:r>
    </w:p>
    <w:p w14:paraId="385E963F" w14:textId="77777777" w:rsidR="00A634C0" w:rsidRPr="00E04155" w:rsidRDefault="00A634C0" w:rsidP="00A634C0">
      <w:pPr>
        <w:spacing w:after="120"/>
        <w:rPr>
          <w:rFonts w:eastAsiaTheme="minorHAnsi"/>
          <w:u w:val="single"/>
          <w:lang w:val="en-US"/>
        </w:rPr>
      </w:pPr>
      <w:r>
        <w:rPr>
          <w:rFonts w:eastAsiaTheme="minorHAnsi"/>
          <w:lang w:val="en-US"/>
        </w:rPr>
        <w:t xml:space="preserve">I respectfully request that </w:t>
      </w:r>
      <w:r w:rsidRPr="00293585">
        <w:rPr>
          <w:rFonts w:eastAsiaTheme="minorHAnsi"/>
          <w:highlight w:val="yellow"/>
          <w:lang w:val="en-US"/>
        </w:rPr>
        <w:t>(Insert Name of Business Traveler)</w:t>
      </w:r>
      <w:r>
        <w:rPr>
          <w:rFonts w:eastAsiaTheme="minorHAnsi"/>
          <w:lang w:val="en-US"/>
        </w:rPr>
        <w:t xml:space="preserve"> be admitted into the United States as a Business Traveler for the purposes of </w:t>
      </w:r>
      <w:r w:rsidRPr="00B36572">
        <w:rPr>
          <w:rFonts w:eastAsiaTheme="minorHAnsi"/>
          <w:highlight w:val="yellow"/>
          <w:lang w:val="en-US"/>
        </w:rPr>
        <w:t>(meetings, consultations and after-sales servicing)</w:t>
      </w:r>
      <w:r>
        <w:rPr>
          <w:rFonts w:eastAsiaTheme="minorHAnsi"/>
          <w:lang w:val="en-US"/>
        </w:rPr>
        <w:t xml:space="preserve"> that require specialized knowledge essential to my Company’s Purchase Order with </w:t>
      </w:r>
      <w:r w:rsidRPr="00293585">
        <w:rPr>
          <w:rFonts w:eastAsiaTheme="minorHAnsi"/>
          <w:highlight w:val="yellow"/>
          <w:lang w:val="en-US"/>
        </w:rPr>
        <w:t xml:space="preserve">(Name of </w:t>
      </w:r>
      <w:r>
        <w:rPr>
          <w:rFonts w:eastAsiaTheme="minorHAnsi"/>
          <w:highlight w:val="yellow"/>
          <w:lang w:val="en-US"/>
        </w:rPr>
        <w:t>Canadian Company)</w:t>
      </w:r>
      <w:r>
        <w:rPr>
          <w:rFonts w:eastAsiaTheme="minorHAnsi"/>
          <w:lang w:val="en-US"/>
        </w:rPr>
        <w:t xml:space="preserve">.  During the visit, the point of contact at </w:t>
      </w:r>
      <w:r w:rsidRPr="00624058">
        <w:rPr>
          <w:rFonts w:eastAsiaTheme="minorHAnsi"/>
          <w:highlight w:val="yellow"/>
          <w:lang w:val="en-US"/>
        </w:rPr>
        <w:t xml:space="preserve">(Insert Name of </w:t>
      </w:r>
      <w:r>
        <w:rPr>
          <w:rFonts w:eastAsiaTheme="minorHAnsi"/>
          <w:highlight w:val="yellow"/>
          <w:lang w:val="en-US"/>
        </w:rPr>
        <w:t>U.S. C</w:t>
      </w:r>
      <w:r w:rsidRPr="00624058">
        <w:rPr>
          <w:rFonts w:eastAsiaTheme="minorHAnsi"/>
          <w:highlight w:val="yellow"/>
          <w:lang w:val="en-US"/>
        </w:rPr>
        <w:t>ompany)</w:t>
      </w:r>
      <w:r>
        <w:rPr>
          <w:rFonts w:eastAsiaTheme="minorHAnsi"/>
          <w:lang w:val="en-US"/>
        </w:rPr>
        <w:t xml:space="preserve"> is: </w:t>
      </w:r>
      <w:r w:rsidRPr="00624058">
        <w:rPr>
          <w:rFonts w:eastAsiaTheme="minorHAnsi"/>
          <w:highlight w:val="yellow"/>
          <w:lang w:val="en-US"/>
        </w:rPr>
        <w:t>(Insert Contact’s Name, Title and Mobile Phone Number).</w:t>
      </w:r>
    </w:p>
    <w:p w14:paraId="1FB6BFA9" w14:textId="77777777" w:rsidR="00A634C0" w:rsidRPr="00E04155" w:rsidRDefault="00A634C0" w:rsidP="00A634C0">
      <w:pPr>
        <w:widowControl w:val="0"/>
        <w:autoSpaceDE w:val="0"/>
        <w:autoSpaceDN w:val="0"/>
        <w:adjustRightInd w:val="0"/>
        <w:rPr>
          <w:rFonts w:eastAsia="Arial Unicode MS"/>
          <w:u w:val="single"/>
          <w:lang w:val="en-US"/>
        </w:rPr>
      </w:pPr>
      <w:r>
        <w:rPr>
          <w:rFonts w:eastAsiaTheme="minorHAnsi"/>
          <w:color w:val="000000" w:themeColor="text1"/>
          <w:lang w:val="en-US"/>
        </w:rPr>
        <w:t xml:space="preserve">I have informed </w:t>
      </w:r>
      <w:r w:rsidRPr="00A979B1">
        <w:rPr>
          <w:rFonts w:eastAsiaTheme="minorHAnsi"/>
          <w:color w:val="000000" w:themeColor="text1"/>
          <w:highlight w:val="yellow"/>
          <w:lang w:val="en-US"/>
        </w:rPr>
        <w:t>(Insert Name of Business Traveler)</w:t>
      </w:r>
      <w:r>
        <w:rPr>
          <w:rFonts w:eastAsiaTheme="minorHAnsi"/>
          <w:color w:val="000000" w:themeColor="text1"/>
          <w:lang w:val="en-US"/>
        </w:rPr>
        <w:t xml:space="preserve"> </w:t>
      </w:r>
      <w:r w:rsidRPr="00E04155">
        <w:rPr>
          <w:rFonts w:eastAsiaTheme="minorHAnsi"/>
          <w:color w:val="000000" w:themeColor="text1"/>
          <w:lang w:val="en-US"/>
        </w:rPr>
        <w:t xml:space="preserve">is subject to </w:t>
      </w:r>
      <w:r>
        <w:rPr>
          <w:rFonts w:eastAsiaTheme="minorHAnsi"/>
          <w:color w:val="000000" w:themeColor="text1"/>
          <w:lang w:val="en-US"/>
        </w:rPr>
        <w:t>my C</w:t>
      </w:r>
      <w:r w:rsidRPr="00E04155">
        <w:rPr>
          <w:rFonts w:eastAsiaTheme="minorHAnsi"/>
          <w:color w:val="000000" w:themeColor="text1"/>
          <w:lang w:val="en-US"/>
        </w:rPr>
        <w:t>ompany’s strict COVID</w:t>
      </w:r>
      <w:r>
        <w:rPr>
          <w:rFonts w:eastAsiaTheme="minorHAnsi"/>
          <w:color w:val="000000" w:themeColor="text1"/>
          <w:lang w:val="en-US"/>
        </w:rPr>
        <w:t>-</w:t>
      </w:r>
      <w:r w:rsidRPr="00E04155">
        <w:rPr>
          <w:rFonts w:eastAsiaTheme="minorHAnsi"/>
          <w:color w:val="000000" w:themeColor="text1"/>
          <w:lang w:val="en-US"/>
        </w:rPr>
        <w:t>19 screening and safety protocol</w:t>
      </w:r>
      <w:r>
        <w:rPr>
          <w:rFonts w:eastAsiaTheme="minorHAnsi"/>
          <w:color w:val="000000" w:themeColor="text1"/>
          <w:lang w:val="en-US"/>
        </w:rPr>
        <w:t xml:space="preserve">s and I am confident that that these practices and protocols will avoid placing the </w:t>
      </w:r>
      <w:r w:rsidRPr="00482019">
        <w:rPr>
          <w:rFonts w:eastAsiaTheme="minorHAnsi"/>
          <w:color w:val="000000" w:themeColor="text1"/>
          <w:highlight w:val="yellow"/>
          <w:lang w:val="en-US"/>
        </w:rPr>
        <w:t>(Insert Name of Business Traveler)</w:t>
      </w:r>
      <w:r>
        <w:rPr>
          <w:rFonts w:eastAsiaTheme="minorHAnsi"/>
          <w:color w:val="000000" w:themeColor="text1"/>
          <w:lang w:val="en-US"/>
        </w:rPr>
        <w:t xml:space="preserve"> from any risky behavior associated with contracting COVID-19.</w:t>
      </w:r>
    </w:p>
    <w:p w14:paraId="40E388E4" w14:textId="77777777" w:rsidR="00A634C0" w:rsidRPr="00293585" w:rsidRDefault="00A634C0" w:rsidP="00A634C0">
      <w:pPr>
        <w:rPr>
          <w:rFonts w:eastAsiaTheme="minorHAnsi"/>
          <w:lang w:val="en-US"/>
        </w:rPr>
      </w:pPr>
    </w:p>
    <w:p w14:paraId="74076C24" w14:textId="77777777" w:rsidR="00A634C0" w:rsidRDefault="00A634C0" w:rsidP="00A634C0">
      <w:pPr>
        <w:rPr>
          <w:rFonts w:eastAsiaTheme="minorHAnsi"/>
          <w:color w:val="000000" w:themeColor="text1"/>
          <w:lang w:val="en-US"/>
        </w:rPr>
      </w:pPr>
      <w:r w:rsidRPr="00293585">
        <w:rPr>
          <w:rFonts w:eastAsiaTheme="minorHAnsi"/>
          <w:highlight w:val="yellow"/>
          <w:lang w:val="en-US"/>
        </w:rPr>
        <w:t xml:space="preserve">(Insert Name of </w:t>
      </w:r>
      <w:r>
        <w:rPr>
          <w:rFonts w:eastAsiaTheme="minorHAnsi"/>
          <w:highlight w:val="yellow"/>
          <w:lang w:val="en-US"/>
        </w:rPr>
        <w:t>U.S. Company)</w:t>
      </w:r>
      <w:r w:rsidRPr="00293585">
        <w:rPr>
          <w:rFonts w:eastAsiaTheme="minorHAnsi"/>
          <w:lang w:val="en-US"/>
        </w:rPr>
        <w:t xml:space="preserve"> and </w:t>
      </w:r>
      <w:r w:rsidRPr="00293585">
        <w:rPr>
          <w:rFonts w:eastAsiaTheme="minorHAnsi"/>
          <w:highlight w:val="yellow"/>
          <w:lang w:val="en-US"/>
        </w:rPr>
        <w:t xml:space="preserve">(Insert Name of </w:t>
      </w:r>
      <w:r>
        <w:rPr>
          <w:rFonts w:eastAsiaTheme="minorHAnsi"/>
          <w:highlight w:val="yellow"/>
          <w:lang w:val="en-US"/>
        </w:rPr>
        <w:t xml:space="preserve">Canadian </w:t>
      </w:r>
      <w:r w:rsidRPr="00293585">
        <w:rPr>
          <w:rFonts w:eastAsiaTheme="minorHAnsi"/>
          <w:highlight w:val="yellow"/>
          <w:lang w:val="en-US"/>
        </w:rPr>
        <w:t>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U.S. and Canadian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p>
    <w:p w14:paraId="5BCC8EB2" w14:textId="77777777" w:rsidR="00A634C0" w:rsidRPr="00E04155" w:rsidRDefault="00A634C0" w:rsidP="00A634C0">
      <w:pPr>
        <w:jc w:val="both"/>
        <w:rPr>
          <w:rFonts w:eastAsia="Arial Unicode MS"/>
          <w:lang w:val="en-US"/>
        </w:rPr>
      </w:pPr>
    </w:p>
    <w:p w14:paraId="518B38FA" w14:textId="52E06795" w:rsidR="00A634C0" w:rsidRPr="00E04155" w:rsidRDefault="00A634C0" w:rsidP="00A634C0">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 xml:space="preserve">letter of </w:t>
      </w:r>
      <w:r w:rsidRPr="00E04155">
        <w:rPr>
          <w:rFonts w:eastAsia="Arial Unicode MS"/>
          <w:lang w:val="en-US"/>
        </w:rPr>
        <w:t>in</w:t>
      </w:r>
      <w:r>
        <w:rPr>
          <w:rFonts w:eastAsia="Arial Unicode MS"/>
          <w:lang w:val="en-US"/>
        </w:rPr>
        <w:t>vita</w:t>
      </w:r>
      <w:r w:rsidRPr="00E04155">
        <w:rPr>
          <w:rFonts w:eastAsia="Arial Unicode MS"/>
          <w:lang w:val="en-US"/>
        </w:rPr>
        <w:t xml:space="preserve">tion </w:t>
      </w:r>
      <w:r>
        <w:rPr>
          <w:rFonts w:eastAsia="Arial Unicode MS"/>
          <w:lang w:val="en-US"/>
        </w:rPr>
        <w:t xml:space="preserve">for </w:t>
      </w:r>
      <w:r w:rsidRPr="00624058">
        <w:rPr>
          <w:rFonts w:eastAsia="Arial Unicode MS"/>
          <w:highlight w:val="yellow"/>
          <w:lang w:val="en-US"/>
        </w:rPr>
        <w:t xml:space="preserve">(Insert Name of Business </w:t>
      </w:r>
      <w:r>
        <w:rPr>
          <w:rFonts w:eastAsia="Arial Unicode MS"/>
          <w:highlight w:val="yellow"/>
          <w:lang w:val="en-US"/>
        </w:rPr>
        <w:t>T</w:t>
      </w:r>
      <w:r w:rsidRPr="00624058">
        <w:rPr>
          <w:rFonts w:eastAsia="Arial Unicode MS"/>
          <w:highlight w:val="yellow"/>
          <w:lang w:val="en-US"/>
        </w:rPr>
        <w:t>raveler)</w:t>
      </w:r>
      <w:r>
        <w:rPr>
          <w:rFonts w:eastAsia="Arial Unicode MS"/>
          <w:lang w:val="en-US"/>
        </w:rPr>
        <w:t xml:space="preserve"> </w:t>
      </w:r>
      <w:r w:rsidRPr="00E04155">
        <w:rPr>
          <w:rFonts w:eastAsia="Arial Unicode MS"/>
          <w:lang w:val="en-US"/>
        </w:rPr>
        <w:t xml:space="preserve">and </w:t>
      </w:r>
      <w:r w:rsidRPr="00E04155">
        <w:rPr>
          <w:rFonts w:eastAsia="Arial Unicode MS"/>
          <w:highlight w:val="yellow"/>
          <w:lang w:val="en-US"/>
        </w:rPr>
        <w:t>his/her</w:t>
      </w:r>
      <w:r w:rsidRPr="00E04155">
        <w:rPr>
          <w:rFonts w:eastAsia="Arial Unicode MS"/>
          <w:lang w:val="en-US"/>
        </w:rPr>
        <w:t xml:space="preserve"> entry to the U.S. as a Business </w:t>
      </w:r>
      <w:r>
        <w:rPr>
          <w:rFonts w:eastAsia="Arial Unicode MS"/>
          <w:lang w:val="en-US"/>
        </w:rPr>
        <w:t xml:space="preserve">Traveler </w:t>
      </w:r>
      <w:r w:rsidR="00160017">
        <w:rPr>
          <w:rFonts w:eastAsia="Arial Unicode MS"/>
          <w:lang w:val="en-US"/>
        </w:rPr>
        <w:t xml:space="preserve">because this trip is </w:t>
      </w:r>
      <w:r>
        <w:rPr>
          <w:rFonts w:eastAsia="Arial Unicode MS"/>
          <w:lang w:val="en-US"/>
        </w:rPr>
        <w:t>essential to support trade between Canada and the United States of America.  If</w:t>
      </w:r>
      <w:r w:rsidRPr="00E04155">
        <w:rPr>
          <w:rFonts w:eastAsia="Arial Unicode MS"/>
          <w:lang w:val="en-US"/>
        </w:rPr>
        <w:t xml:space="preserve"> you </w:t>
      </w:r>
      <w:r>
        <w:rPr>
          <w:rFonts w:eastAsia="Arial Unicode MS"/>
          <w:lang w:val="en-US"/>
        </w:rPr>
        <w:t xml:space="preserve">require additional information, please feel free to contact me directly.  I can be reached by phone at: </w:t>
      </w:r>
      <w:r w:rsidRPr="00624058">
        <w:rPr>
          <w:rFonts w:eastAsia="Arial Unicode MS"/>
          <w:highlight w:val="yellow"/>
          <w:lang w:val="en-US"/>
        </w:rPr>
        <w:t>(Insert Mobile Number)</w:t>
      </w:r>
      <w:r>
        <w:rPr>
          <w:rFonts w:eastAsia="Arial Unicode MS"/>
          <w:lang w:val="en-US"/>
        </w:rPr>
        <w:t xml:space="preserve"> or via email at </w:t>
      </w:r>
      <w:r w:rsidRPr="00624058">
        <w:rPr>
          <w:rFonts w:eastAsia="Arial Unicode MS"/>
          <w:highlight w:val="yellow"/>
          <w:lang w:val="en-US"/>
        </w:rPr>
        <w:t>(Insert email address)</w:t>
      </w:r>
      <w:r>
        <w:rPr>
          <w:rFonts w:eastAsia="Arial Unicode MS"/>
          <w:lang w:val="en-US"/>
        </w:rPr>
        <w:t>.</w:t>
      </w:r>
    </w:p>
    <w:p w14:paraId="6515A164" w14:textId="77777777" w:rsidR="00A634C0" w:rsidRPr="00E04155" w:rsidRDefault="00A634C0" w:rsidP="00A634C0">
      <w:pPr>
        <w:jc w:val="both"/>
        <w:rPr>
          <w:color w:val="000000" w:themeColor="text1"/>
          <w:sz w:val="18"/>
          <w:szCs w:val="18"/>
          <w:lang w:val="en-US"/>
        </w:rPr>
      </w:pPr>
    </w:p>
    <w:p w14:paraId="09DD599D" w14:textId="77777777" w:rsidR="00A634C0" w:rsidRPr="00E04155" w:rsidRDefault="00A634C0" w:rsidP="00A634C0">
      <w:pPr>
        <w:jc w:val="both"/>
        <w:rPr>
          <w:rFonts w:eastAsia="Arial Unicode MS"/>
          <w:lang w:val="en-US"/>
        </w:rPr>
      </w:pPr>
    </w:p>
    <w:p w14:paraId="0BC39F2D" w14:textId="77777777" w:rsidR="00A634C0" w:rsidRPr="00E04155" w:rsidRDefault="00A634C0" w:rsidP="00A634C0">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6ABE2B3B" w14:textId="77777777" w:rsidR="00A634C0" w:rsidRPr="00E04155" w:rsidRDefault="00A634C0" w:rsidP="00A634C0">
      <w:pPr>
        <w:jc w:val="both"/>
        <w:rPr>
          <w:rFonts w:eastAsia="Arial Unicode MS"/>
          <w:lang w:val="en-US"/>
        </w:rPr>
      </w:pPr>
    </w:p>
    <w:p w14:paraId="1C8D64E1" w14:textId="77777777" w:rsidR="00A634C0" w:rsidRPr="00E04155" w:rsidRDefault="00A634C0" w:rsidP="00A634C0">
      <w:pPr>
        <w:jc w:val="both"/>
        <w:rPr>
          <w:rFonts w:eastAsia="Arial Unicode MS"/>
          <w:lang w:val="en-US"/>
        </w:rPr>
      </w:pPr>
    </w:p>
    <w:p w14:paraId="7763DB89" w14:textId="77777777" w:rsidR="00A634C0" w:rsidRPr="00E04155" w:rsidRDefault="00A634C0" w:rsidP="00A634C0">
      <w:pPr>
        <w:rPr>
          <w:rFonts w:eastAsiaTheme="minorHAnsi"/>
          <w:lang w:eastAsia="en-CA"/>
        </w:rPr>
      </w:pPr>
      <w:r w:rsidRPr="00E04155">
        <w:rPr>
          <w:rFonts w:eastAsiaTheme="minorHAnsi"/>
          <w:lang w:eastAsia="en-CA"/>
        </w:rPr>
        <w:t xml:space="preserve">Name of </w:t>
      </w:r>
      <w:r>
        <w:rPr>
          <w:rFonts w:eastAsiaTheme="minorHAnsi"/>
          <w:lang w:eastAsia="en-CA"/>
        </w:rPr>
        <w:t xml:space="preserve">U.S. </w:t>
      </w:r>
      <w:r w:rsidRPr="00E04155">
        <w:rPr>
          <w:rFonts w:eastAsiaTheme="minorHAnsi"/>
          <w:lang w:eastAsia="en-CA"/>
        </w:rPr>
        <w:t>Company Executive</w:t>
      </w:r>
    </w:p>
    <w:p w14:paraId="4CEA01C4" w14:textId="77777777" w:rsidR="00A634C0" w:rsidRPr="00E04155" w:rsidRDefault="00A634C0" w:rsidP="00A634C0">
      <w:pPr>
        <w:rPr>
          <w:rFonts w:eastAsiaTheme="minorHAnsi"/>
          <w:lang w:eastAsia="en-CA"/>
        </w:rPr>
      </w:pPr>
      <w:r w:rsidRPr="00E04155">
        <w:rPr>
          <w:rFonts w:eastAsiaTheme="minorHAnsi"/>
          <w:lang w:eastAsia="en-CA"/>
        </w:rPr>
        <w:t>Title</w:t>
      </w:r>
    </w:p>
    <w:p w14:paraId="4852A4BA" w14:textId="77777777" w:rsidR="00A634C0" w:rsidRPr="00E04155" w:rsidRDefault="00A634C0" w:rsidP="00A634C0">
      <w:pPr>
        <w:rPr>
          <w:rFonts w:eastAsiaTheme="minorHAnsi"/>
          <w:lang w:eastAsia="en-CA"/>
        </w:rPr>
      </w:pPr>
      <w:r w:rsidRPr="00E04155">
        <w:rPr>
          <w:rFonts w:eastAsiaTheme="minorHAnsi"/>
          <w:color w:val="000000" w:themeColor="text1"/>
          <w:lang w:val="en-US"/>
        </w:rPr>
        <w:t xml:space="preserve">Company Name </w:t>
      </w:r>
    </w:p>
    <w:p w14:paraId="25865C52" w14:textId="77777777" w:rsidR="00A634C0" w:rsidRDefault="00A634C0" w:rsidP="00A634C0">
      <w:pPr>
        <w:rPr>
          <w:sz w:val="22"/>
          <w:szCs w:val="22"/>
        </w:rPr>
      </w:pPr>
    </w:p>
    <w:p w14:paraId="2E908D15" w14:textId="77777777" w:rsidR="00A634C0" w:rsidRPr="004C4FFC" w:rsidRDefault="00A634C0" w:rsidP="00A634C0">
      <w:pPr>
        <w:rPr>
          <w:sz w:val="22"/>
          <w:szCs w:val="22"/>
        </w:rPr>
      </w:pPr>
    </w:p>
    <w:p w14:paraId="7A81298E" w14:textId="77777777" w:rsidR="00A634C0" w:rsidRPr="004C4FFC" w:rsidRDefault="00A634C0" w:rsidP="00A634C0">
      <w:pPr>
        <w:rPr>
          <w:b/>
          <w:bCs/>
          <w:u w:val="single"/>
        </w:rPr>
      </w:pPr>
      <w:r w:rsidRPr="004C4FFC">
        <w:rPr>
          <w:b/>
          <w:bCs/>
          <w:u w:val="single"/>
        </w:rPr>
        <w:t>Necessary Documents:</w:t>
      </w:r>
    </w:p>
    <w:p w14:paraId="48241F00" w14:textId="77777777" w:rsidR="00A634C0" w:rsidRPr="004C4FFC" w:rsidRDefault="00A634C0" w:rsidP="00A634C0">
      <w:r w:rsidRPr="004C4FFC">
        <w:t>Purchase Order</w:t>
      </w:r>
    </w:p>
    <w:p w14:paraId="2CC62AED" w14:textId="77777777" w:rsidR="00A634C0" w:rsidRPr="004C4FFC" w:rsidRDefault="00A634C0" w:rsidP="00A634C0">
      <w:r w:rsidRPr="004C4FFC">
        <w:t>COVID-19 Company Policies (Canadian and US Company)</w:t>
      </w:r>
    </w:p>
    <w:p w14:paraId="49699D77" w14:textId="77777777" w:rsidR="00A634C0" w:rsidRPr="004C4FFC" w:rsidRDefault="00A634C0" w:rsidP="00A634C0">
      <w:r w:rsidRPr="004C4FFC">
        <w:t>Travel Itinerary</w:t>
      </w:r>
    </w:p>
    <w:p w14:paraId="73CAB020" w14:textId="77777777" w:rsidR="00A634C0" w:rsidRDefault="00A634C0" w:rsidP="00A634C0">
      <w:pPr>
        <w:rPr>
          <w:b/>
          <w:bCs/>
          <w:sz w:val="28"/>
          <w:szCs w:val="28"/>
          <w:u w:val="single"/>
        </w:rPr>
      </w:pPr>
    </w:p>
    <w:p w14:paraId="41D3A9EB" w14:textId="77777777" w:rsidR="00A634C0" w:rsidRPr="00696FAD" w:rsidRDefault="00A634C0" w:rsidP="00A634C0">
      <w:pPr>
        <w:ind w:right="360"/>
        <w:rPr>
          <w:sz w:val="20"/>
          <w:szCs w:val="20"/>
        </w:rPr>
        <w:sectPr w:rsidR="00A634C0" w:rsidRPr="00696FAD" w:rsidSect="005679FE">
          <w:pgSz w:w="12240" w:h="15840"/>
          <w:pgMar w:top="1440" w:right="1440" w:bottom="1440" w:left="1440" w:header="57" w:footer="0" w:gutter="0"/>
          <w:pgNumType w:fmt="upperRoman"/>
          <w:cols w:space="708"/>
          <w:titlePg/>
          <w:docGrid w:linePitch="360"/>
        </w:sectPr>
      </w:pPr>
      <w:r w:rsidRPr="0030446E">
        <w:rPr>
          <w:sz w:val="20"/>
          <w:szCs w:val="20"/>
          <w:highlight w:val="yellow"/>
        </w:rPr>
        <w:t>Note: This is not a legal</w:t>
      </w:r>
      <w:r>
        <w:rPr>
          <w:sz w:val="20"/>
          <w:szCs w:val="20"/>
          <w:highlight w:val="yellow"/>
        </w:rPr>
        <w:t xml:space="preserve"> </w:t>
      </w:r>
      <w:r w:rsidRPr="0030446E">
        <w:rPr>
          <w:sz w:val="20"/>
          <w:szCs w:val="20"/>
          <w:highlight w:val="yellow"/>
        </w:rPr>
        <w:t>document,</w:t>
      </w:r>
      <w:r>
        <w:rPr>
          <w:sz w:val="20"/>
          <w:szCs w:val="20"/>
          <w:highlight w:val="yellow"/>
        </w:rPr>
        <w:t xml:space="preserve"> </w:t>
      </w:r>
      <w:r w:rsidRPr="0030446E">
        <w:rPr>
          <w:sz w:val="20"/>
          <w:szCs w:val="20"/>
          <w:highlight w:val="yellow"/>
        </w:rPr>
        <w:t xml:space="preserve">nor does it provide legal advice. This document has no affiliation with the Government of Canada, the Department of Homeland Security, Canada Border Services Agency, or Customs and Border Patrol. </w:t>
      </w:r>
    </w:p>
    <w:p w14:paraId="31707474" w14:textId="0269DCB2" w:rsidR="001B73F1" w:rsidRPr="00E04155" w:rsidRDefault="001B73F1" w:rsidP="001B73F1">
      <w:pPr>
        <w:pStyle w:val="Heading2"/>
        <w:rPr>
          <w:rFonts w:cs="Times New Roman"/>
        </w:rPr>
      </w:pPr>
      <w:bookmarkStart w:id="37" w:name="_Toc45108837"/>
      <w:bookmarkStart w:id="38" w:name="_Toc44422526"/>
      <w:r>
        <w:rPr>
          <w:rFonts w:cs="Times New Roman"/>
        </w:rPr>
        <w:lastRenderedPageBreak/>
        <w:t>ANNEX A.1(iii)</w:t>
      </w:r>
      <w:r w:rsidR="00433646">
        <w:rPr>
          <w:rFonts w:cs="Times New Roman"/>
        </w:rPr>
        <w:t>: Owner-Operator Letter of Essential Travel: Canadian Business Traveler</w:t>
      </w:r>
      <w:bookmarkEnd w:id="37"/>
    </w:p>
    <w:p w14:paraId="4AEAD832" w14:textId="24C42BE9" w:rsidR="008F2FF8" w:rsidRPr="00B6716D" w:rsidRDefault="001B73F1" w:rsidP="00B6716D">
      <w:pPr>
        <w:rPr>
          <w:rFonts w:eastAsiaTheme="minorHAnsi"/>
          <w:color w:val="0070C0"/>
          <w:lang w:val="en-US"/>
        </w:rPr>
      </w:pPr>
      <w:r w:rsidRPr="00B6716D">
        <w:rPr>
          <w:rFonts w:eastAsiaTheme="minorHAnsi"/>
          <w:color w:val="0070C0"/>
          <w:lang w:val="en-US"/>
        </w:rPr>
        <w:t>(</w:t>
      </w:r>
      <w:r w:rsidR="008F2FF8" w:rsidRPr="00B6716D">
        <w:rPr>
          <w:rFonts w:eastAsiaTheme="minorHAnsi"/>
          <w:color w:val="0070C0"/>
          <w:lang w:val="en-US"/>
        </w:rPr>
        <w:t xml:space="preserve">Letter of </w:t>
      </w:r>
      <w:r w:rsidRPr="00B6716D">
        <w:rPr>
          <w:rFonts w:eastAsiaTheme="minorHAnsi"/>
          <w:color w:val="0070C0"/>
          <w:lang w:val="en-US"/>
        </w:rPr>
        <w:t>Confirmation by Canadian Company for Canadian Business Owner)</w:t>
      </w:r>
    </w:p>
    <w:p w14:paraId="2E74C4FD" w14:textId="77777777" w:rsidR="008F2FF8" w:rsidRPr="00AA69CD" w:rsidRDefault="008F2FF8" w:rsidP="008F2FF8">
      <w:pPr>
        <w:rPr>
          <w:rFonts w:eastAsiaTheme="minorHAnsi"/>
          <w:b/>
          <w:color w:val="002060"/>
          <w:lang w:val="en-US"/>
        </w:rPr>
      </w:pPr>
    </w:p>
    <w:p w14:paraId="50B5FB0C" w14:textId="77777777" w:rsidR="008F2FF8" w:rsidRPr="00E04155" w:rsidRDefault="008F2FF8" w:rsidP="008F2FF8">
      <w:pPr>
        <w:rPr>
          <w:rFonts w:eastAsiaTheme="minorHAnsi"/>
          <w:b/>
          <w:lang w:val="en-US"/>
        </w:rPr>
      </w:pPr>
      <w:r w:rsidRPr="00C640B1">
        <w:rPr>
          <w:rFonts w:eastAsiaTheme="minorHAnsi"/>
          <w:b/>
          <w:highlight w:val="yellow"/>
          <w:lang w:val="en-US"/>
        </w:rPr>
        <w:t>(On Canadian Company Letterhead)</w:t>
      </w:r>
    </w:p>
    <w:p w14:paraId="706CCCBB" w14:textId="77777777" w:rsidR="008F2FF8" w:rsidRPr="00E04155" w:rsidRDefault="008F2FF8" w:rsidP="008F2FF8">
      <w:pPr>
        <w:rPr>
          <w:rFonts w:eastAsiaTheme="minorHAnsi"/>
          <w:b/>
          <w:lang w:val="en-US"/>
        </w:rPr>
      </w:pPr>
    </w:p>
    <w:p w14:paraId="18F705D1" w14:textId="77777777" w:rsidR="008F2FF8" w:rsidRPr="00E04155" w:rsidRDefault="008F2FF8" w:rsidP="008F2FF8">
      <w:pPr>
        <w:rPr>
          <w:rFonts w:eastAsiaTheme="minorHAnsi"/>
          <w:b/>
          <w:lang w:val="en-US"/>
        </w:rPr>
      </w:pPr>
    </w:p>
    <w:p w14:paraId="57A6DB58" w14:textId="77777777" w:rsidR="008F2FF8" w:rsidRPr="00E04155" w:rsidRDefault="008F2FF8" w:rsidP="008F2FF8">
      <w:pPr>
        <w:rPr>
          <w:rFonts w:eastAsiaTheme="minorHAnsi"/>
          <w:lang w:val="en-US"/>
        </w:rPr>
      </w:pPr>
      <w:r w:rsidRPr="00C640B1">
        <w:rPr>
          <w:rFonts w:eastAsiaTheme="minorHAnsi"/>
          <w:highlight w:val="yellow"/>
          <w:lang w:val="en-US"/>
        </w:rPr>
        <w:t>Insert Date</w:t>
      </w:r>
    </w:p>
    <w:p w14:paraId="3739B68E" w14:textId="77777777" w:rsidR="008F2FF8" w:rsidRPr="00E04155" w:rsidRDefault="008F2FF8" w:rsidP="008F2FF8">
      <w:pPr>
        <w:rPr>
          <w:rFonts w:eastAsiaTheme="minorHAnsi"/>
          <w:lang w:val="en-US"/>
        </w:rPr>
      </w:pPr>
    </w:p>
    <w:p w14:paraId="3C1D3B87" w14:textId="77777777" w:rsidR="008F2FF8" w:rsidRDefault="008F2FF8" w:rsidP="008F2FF8">
      <w:pPr>
        <w:rPr>
          <w:rFonts w:eastAsiaTheme="minorHAnsi"/>
          <w:lang w:val="en-US"/>
        </w:rPr>
      </w:pPr>
      <w:r>
        <w:rPr>
          <w:rFonts w:eastAsiaTheme="minorHAnsi"/>
          <w:lang w:val="en-US"/>
        </w:rPr>
        <w:t>Border Services Officers</w:t>
      </w:r>
    </w:p>
    <w:p w14:paraId="488190FF" w14:textId="77777777" w:rsidR="008F2FF8" w:rsidRPr="00E04155" w:rsidRDefault="008F2FF8" w:rsidP="008F2FF8">
      <w:pPr>
        <w:rPr>
          <w:rFonts w:eastAsiaTheme="minorHAnsi"/>
          <w:lang w:val="en-US"/>
        </w:rPr>
      </w:pPr>
      <w:r w:rsidRPr="00E04155">
        <w:rPr>
          <w:rFonts w:eastAsiaTheme="minorHAnsi"/>
          <w:lang w:val="en-US"/>
        </w:rPr>
        <w:t xml:space="preserve">U.S. Customs </w:t>
      </w:r>
      <w:r>
        <w:rPr>
          <w:rFonts w:eastAsiaTheme="minorHAnsi"/>
          <w:lang w:val="en-US"/>
        </w:rPr>
        <w:t>and</w:t>
      </w:r>
      <w:r w:rsidRPr="00E04155">
        <w:rPr>
          <w:rFonts w:eastAsiaTheme="minorHAnsi"/>
          <w:lang w:val="en-US"/>
        </w:rPr>
        <w:t xml:space="preserve"> Border Protection (CBP)</w:t>
      </w:r>
    </w:p>
    <w:p w14:paraId="2DA45025" w14:textId="77777777" w:rsidR="008F2FF8" w:rsidRPr="00E04155" w:rsidRDefault="008F2FF8" w:rsidP="008F2FF8">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13A35630" w14:textId="77777777" w:rsidR="008F2FF8" w:rsidRPr="00E04155" w:rsidRDefault="008F2FF8" w:rsidP="008F2FF8">
      <w:pPr>
        <w:rPr>
          <w:rFonts w:eastAsiaTheme="minorHAnsi"/>
          <w:lang w:val="en-US"/>
        </w:rPr>
      </w:pPr>
    </w:p>
    <w:p w14:paraId="7C2E327F" w14:textId="77777777" w:rsidR="008F2FF8" w:rsidRPr="00E04155" w:rsidRDefault="008F2FF8" w:rsidP="008F2FF8">
      <w:pPr>
        <w:rPr>
          <w:rFonts w:eastAsiaTheme="minorHAnsi"/>
          <w:b/>
          <w:u w:val="single"/>
          <w:lang w:val="en-US"/>
        </w:rPr>
      </w:pPr>
      <w:r w:rsidRPr="00E04155">
        <w:rPr>
          <w:rFonts w:eastAsiaTheme="minorHAnsi"/>
          <w:b/>
          <w:u w:val="single"/>
          <w:lang w:val="en-US"/>
        </w:rPr>
        <w:t>Attention:  CBP Officer</w:t>
      </w:r>
    </w:p>
    <w:p w14:paraId="135421C8" w14:textId="77777777" w:rsidR="008F2FF8" w:rsidRPr="00E04155" w:rsidRDefault="008F2FF8" w:rsidP="008F2FF8">
      <w:pPr>
        <w:rPr>
          <w:rFonts w:eastAsiaTheme="minorHAnsi"/>
          <w:b/>
          <w:u w:val="single"/>
          <w:lang w:val="en-US"/>
        </w:rPr>
      </w:pPr>
    </w:p>
    <w:p w14:paraId="6561B3CB" w14:textId="77777777" w:rsidR="00433646" w:rsidRPr="00E04155" w:rsidRDefault="00433646" w:rsidP="00433646">
      <w:pPr>
        <w:spacing w:line="240" w:lineRule="atLeast"/>
        <w:rPr>
          <w:rFonts w:eastAsiaTheme="minorHAnsi"/>
          <w:b/>
          <w:bCs/>
          <w:lang w:val="en-US"/>
        </w:rPr>
      </w:pPr>
      <w:r w:rsidRPr="00E04155">
        <w:rPr>
          <w:rFonts w:eastAsiaTheme="minorHAnsi"/>
          <w:b/>
          <w:lang w:val="en-US"/>
        </w:rPr>
        <w:t>RE:  Letter of</w:t>
      </w:r>
      <w:r>
        <w:rPr>
          <w:rFonts w:eastAsiaTheme="minorHAnsi"/>
          <w:b/>
          <w:lang w:val="en-US"/>
        </w:rPr>
        <w:t xml:space="preserve"> Essential Travel</w:t>
      </w:r>
      <w:r w:rsidRPr="00E04155">
        <w:rPr>
          <w:rFonts w:eastAsiaTheme="minorHAnsi"/>
          <w:b/>
          <w:lang w:val="en-US"/>
        </w:rPr>
        <w:t xml:space="preserve"> for </w:t>
      </w:r>
      <w:r w:rsidRPr="00C640B1">
        <w:rPr>
          <w:rFonts w:eastAsiaTheme="minorHAnsi"/>
          <w:b/>
          <w:highlight w:val="yellow"/>
          <w:u w:val="single"/>
          <w:lang w:val="en-US"/>
        </w:rPr>
        <w:t>(insert Name of Business Traveler)</w:t>
      </w:r>
      <w:r w:rsidRPr="00E04155">
        <w:rPr>
          <w:rFonts w:eastAsiaTheme="minorHAnsi"/>
          <w:b/>
          <w:bCs/>
          <w:lang w:val="en-US"/>
        </w:rPr>
        <w:t xml:space="preserve"> - Business Visitor</w:t>
      </w:r>
    </w:p>
    <w:p w14:paraId="703B6DED" w14:textId="77777777" w:rsidR="00433646" w:rsidRDefault="00433646" w:rsidP="00433646">
      <w:pPr>
        <w:spacing w:line="240" w:lineRule="atLeast"/>
        <w:rPr>
          <w:rFonts w:eastAsiaTheme="minorHAnsi"/>
          <w:b/>
          <w:bCs/>
          <w:color w:val="000000" w:themeColor="text1"/>
          <w:lang w:val="en-US"/>
        </w:rPr>
      </w:pPr>
      <w:r w:rsidRPr="00C640B1">
        <w:rPr>
          <w:rFonts w:eastAsiaTheme="minorHAnsi"/>
          <w:b/>
          <w:bCs/>
          <w:color w:val="000000" w:themeColor="text1"/>
          <w:highlight w:val="yellow"/>
          <w:u w:val="single"/>
          <w:lang w:val="en-US"/>
        </w:rPr>
        <w:t xml:space="preserve">(insert </w:t>
      </w:r>
      <w:r>
        <w:rPr>
          <w:rFonts w:eastAsiaTheme="minorHAnsi"/>
          <w:b/>
          <w:bCs/>
          <w:color w:val="000000" w:themeColor="text1"/>
          <w:highlight w:val="yellow"/>
          <w:u w:val="single"/>
          <w:lang w:val="en-US"/>
        </w:rPr>
        <w:t>N</w:t>
      </w:r>
      <w:r w:rsidRPr="00C640B1">
        <w:rPr>
          <w:rFonts w:eastAsiaTheme="minorHAnsi"/>
          <w:b/>
          <w:bCs/>
          <w:color w:val="000000" w:themeColor="text1"/>
          <w:highlight w:val="yellow"/>
          <w:u w:val="single"/>
          <w:lang w:val="en-US"/>
        </w:rPr>
        <w:t>ame of your Company</w:t>
      </w:r>
      <w:r w:rsidRPr="00C640B1">
        <w:rPr>
          <w:rFonts w:eastAsiaTheme="minorHAnsi"/>
          <w:b/>
          <w:bCs/>
          <w:color w:val="000000" w:themeColor="text1"/>
          <w:highlight w:val="yellow"/>
          <w:lang w:val="en-US"/>
        </w:rPr>
        <w:t>)</w:t>
      </w:r>
      <w:r w:rsidRPr="00E04155">
        <w:rPr>
          <w:rFonts w:eastAsiaTheme="minorHAnsi"/>
          <w:b/>
          <w:bCs/>
          <w:color w:val="000000" w:themeColor="text1"/>
          <w:lang w:val="en-US"/>
        </w:rPr>
        <w:t xml:space="preserve"> </w:t>
      </w:r>
    </w:p>
    <w:p w14:paraId="1386C646" w14:textId="77777777" w:rsidR="008F2FF8" w:rsidRPr="00E04155" w:rsidRDefault="008F2FF8" w:rsidP="008F2FF8">
      <w:pPr>
        <w:spacing w:line="240" w:lineRule="atLeast"/>
        <w:rPr>
          <w:rFonts w:eastAsiaTheme="minorHAnsi"/>
          <w:lang w:val="en-US"/>
        </w:rPr>
      </w:pPr>
    </w:p>
    <w:p w14:paraId="5BE4FA38" w14:textId="77777777" w:rsidR="00433646" w:rsidRPr="00E04155" w:rsidRDefault="00433646" w:rsidP="00433646">
      <w:pPr>
        <w:rPr>
          <w:rFonts w:eastAsiaTheme="minorHAnsi"/>
          <w:lang w:val="en-US"/>
        </w:rPr>
      </w:pPr>
      <w:r w:rsidRPr="00E04155">
        <w:rPr>
          <w:rFonts w:eastAsiaTheme="minorHAnsi"/>
          <w:lang w:val="en-US"/>
        </w:rPr>
        <w:t>Dear Sir/Madam:</w:t>
      </w:r>
    </w:p>
    <w:p w14:paraId="7A602AC7" w14:textId="77777777" w:rsidR="00433646" w:rsidRPr="00E04155" w:rsidRDefault="00433646" w:rsidP="00433646">
      <w:pPr>
        <w:rPr>
          <w:rFonts w:eastAsiaTheme="minorHAnsi"/>
          <w:lang w:val="en-US"/>
        </w:rPr>
      </w:pPr>
    </w:p>
    <w:p w14:paraId="56561ED6" w14:textId="6BC213C7" w:rsidR="00433646" w:rsidRPr="00E04155" w:rsidRDefault="00433646" w:rsidP="00433646">
      <w:pPr>
        <w:rPr>
          <w:rFonts w:eastAsiaTheme="minorHAnsi"/>
          <w:b/>
          <w:bCs/>
          <w:lang w:val="en-US"/>
        </w:rPr>
      </w:pPr>
      <w:r w:rsidRPr="00E04155">
        <w:rPr>
          <w:rFonts w:eastAsiaTheme="minorHAnsi"/>
          <w:lang w:val="en-US"/>
        </w:rPr>
        <w:t xml:space="preserve">I, </w:t>
      </w:r>
      <w:r w:rsidRPr="00E04155">
        <w:rPr>
          <w:rFonts w:eastAsiaTheme="minorHAnsi"/>
          <w:highlight w:val="yellow"/>
          <w:u w:val="single"/>
          <w:lang w:val="en-US"/>
        </w:rPr>
        <w:t>(Name of Company Exec. &amp; Title)</w:t>
      </w:r>
      <w:r>
        <w:rPr>
          <w:rFonts w:eastAsiaTheme="minorHAnsi"/>
          <w:highlight w:val="yellow"/>
          <w:u w:val="single"/>
          <w:lang w:val="en-US"/>
        </w:rPr>
        <w:t>,</w:t>
      </w:r>
      <w:r w:rsidRPr="00E04155">
        <w:rPr>
          <w:rFonts w:eastAsiaTheme="minorHAnsi"/>
          <w:highlight w:val="yellow"/>
          <w:lang w:val="en-US"/>
        </w:rPr>
        <w:t xml:space="preserve"> </w:t>
      </w:r>
      <w:r w:rsidRPr="00E04155">
        <w:rPr>
          <w:rFonts w:eastAsiaTheme="minorHAnsi"/>
          <w:highlight w:val="yellow"/>
          <w:u w:val="single"/>
          <w:lang w:val="en-US"/>
        </w:rPr>
        <w:t>(Name of Company)</w:t>
      </w:r>
      <w:r w:rsidRPr="00E04155">
        <w:rPr>
          <w:rFonts w:eastAsiaTheme="minorHAnsi"/>
          <w:color w:val="000000" w:themeColor="text1"/>
          <w:highlight w:val="yellow"/>
          <w:u w:val="single"/>
          <w:lang w:val="en-US"/>
        </w:rPr>
        <w:t>,</w:t>
      </w:r>
      <w:r w:rsidRPr="00E04155">
        <w:rPr>
          <w:rFonts w:eastAsiaTheme="minorHAnsi"/>
          <w:color w:val="000000" w:themeColor="text1"/>
          <w:lang w:val="en-US"/>
        </w:rPr>
        <w:t xml:space="preserve"> </w:t>
      </w:r>
      <w:r>
        <w:rPr>
          <w:rFonts w:eastAsiaTheme="minorHAnsi"/>
          <w:color w:val="000000" w:themeColor="text1"/>
          <w:lang w:val="en-US"/>
        </w:rPr>
        <w:t xml:space="preserve">respectfully submit </w:t>
      </w:r>
      <w:r w:rsidRPr="00E04155">
        <w:rPr>
          <w:rFonts w:eastAsiaTheme="minorHAnsi"/>
          <w:lang w:val="en-US"/>
        </w:rPr>
        <w:t xml:space="preserve">this Letter of </w:t>
      </w:r>
      <w:r>
        <w:rPr>
          <w:rFonts w:eastAsiaTheme="minorHAnsi"/>
          <w:lang w:val="en-US"/>
        </w:rPr>
        <w:t xml:space="preserve">Essential Travel </w:t>
      </w:r>
      <w:r w:rsidRPr="00E04155">
        <w:rPr>
          <w:rFonts w:eastAsiaTheme="minorHAnsi"/>
          <w:lang w:val="en-US"/>
        </w:rPr>
        <w:t xml:space="preserve">on behalf of </w:t>
      </w:r>
      <w:r>
        <w:rPr>
          <w:rFonts w:eastAsiaTheme="minorHAnsi"/>
          <w:lang w:val="en-US"/>
        </w:rPr>
        <w:t xml:space="preserve">my company, </w:t>
      </w:r>
      <w:r w:rsidRPr="00E04155">
        <w:rPr>
          <w:rFonts w:eastAsiaTheme="minorHAnsi"/>
          <w:lang w:val="en-US"/>
        </w:rPr>
        <w:t>(</w:t>
      </w:r>
      <w:r w:rsidRPr="00AE3272">
        <w:rPr>
          <w:rFonts w:eastAsiaTheme="minorHAnsi"/>
          <w:highlight w:val="yellow"/>
          <w:u w:val="single"/>
          <w:lang w:val="en-US"/>
        </w:rPr>
        <w:t>Insert Name of Company</w:t>
      </w:r>
      <w:r w:rsidRPr="00E04155">
        <w:rPr>
          <w:rFonts w:eastAsiaTheme="minorHAnsi"/>
          <w:u w:val="single"/>
          <w:lang w:val="en-US"/>
        </w:rPr>
        <w:t>)</w:t>
      </w:r>
      <w:r>
        <w:rPr>
          <w:rFonts w:eastAsiaTheme="minorHAnsi"/>
          <w:u w:val="single"/>
          <w:lang w:val="en-US"/>
        </w:rPr>
        <w:t xml:space="preserve">, </w:t>
      </w:r>
      <w:r w:rsidRPr="00E04155">
        <w:rPr>
          <w:rFonts w:eastAsiaTheme="minorHAnsi"/>
          <w:lang w:val="en-US"/>
        </w:rPr>
        <w:t xml:space="preserve">to </w:t>
      </w:r>
      <w:r>
        <w:rPr>
          <w:rFonts w:eastAsiaTheme="minorHAnsi"/>
          <w:lang w:val="en-US"/>
        </w:rPr>
        <w:t xml:space="preserve">conduct essential business with </w:t>
      </w:r>
      <w:r w:rsidRPr="00E04155">
        <w:rPr>
          <w:rFonts w:eastAsiaTheme="minorHAnsi"/>
          <w:highlight w:val="yellow"/>
          <w:lang w:val="en-US"/>
        </w:rPr>
        <w:t>(</w:t>
      </w:r>
      <w:r>
        <w:rPr>
          <w:rFonts w:eastAsiaTheme="minorHAnsi"/>
          <w:highlight w:val="yellow"/>
          <w:lang w:val="en-US"/>
        </w:rPr>
        <w:t>Insert Name of Client /Customer C</w:t>
      </w:r>
      <w:r w:rsidRPr="00E04155">
        <w:rPr>
          <w:rFonts w:eastAsiaTheme="minorHAnsi"/>
          <w:highlight w:val="yellow"/>
          <w:lang w:val="en-US"/>
        </w:rPr>
        <w:t>ompany</w:t>
      </w:r>
      <w:r>
        <w:rPr>
          <w:rFonts w:eastAsiaTheme="minorHAnsi"/>
          <w:highlight w:val="yellow"/>
          <w:lang w:val="en-US"/>
        </w:rPr>
        <w:t xml:space="preserve"> with full address)</w:t>
      </w:r>
      <w:r w:rsidRPr="00E04155">
        <w:rPr>
          <w:rFonts w:eastAsiaTheme="minorHAnsi"/>
          <w:highlight w:val="yellow"/>
          <w:lang w:val="en-US"/>
        </w:rPr>
        <w:t>.</w:t>
      </w:r>
    </w:p>
    <w:p w14:paraId="40E9CC09" w14:textId="77777777" w:rsidR="00433646" w:rsidRPr="00E04155" w:rsidRDefault="00433646" w:rsidP="00433646">
      <w:pPr>
        <w:rPr>
          <w:rFonts w:eastAsiaTheme="minorHAnsi"/>
          <w:sz w:val="22"/>
          <w:szCs w:val="22"/>
          <w:lang w:val="en-US"/>
        </w:rPr>
      </w:pPr>
    </w:p>
    <w:p w14:paraId="64455C5E" w14:textId="77777777" w:rsidR="00433646" w:rsidRDefault="00433646" w:rsidP="00433646">
      <w:pPr>
        <w:rPr>
          <w:rFonts w:eastAsiaTheme="minorHAnsi"/>
          <w:highlight w:val="yellow"/>
          <w:lang w:val="en-US"/>
        </w:rPr>
      </w:pPr>
      <w:r w:rsidRPr="004C01CE">
        <w:rPr>
          <w:rFonts w:eastAsiaTheme="minorHAnsi"/>
          <w:u w:val="single"/>
          <w:lang w:val="en-US"/>
        </w:rPr>
        <w:t>I will be visiting</w:t>
      </w:r>
      <w:r w:rsidRPr="00AE3272">
        <w:rPr>
          <w:rFonts w:eastAsiaTheme="minorHAnsi"/>
          <w:lang w:val="en-US"/>
        </w:rPr>
        <w:t xml:space="preserve"> </w:t>
      </w:r>
      <w:r w:rsidRPr="00E04155">
        <w:rPr>
          <w:rFonts w:eastAsiaTheme="minorHAnsi"/>
          <w:highlight w:val="yellow"/>
          <w:u w:val="single"/>
          <w:lang w:val="en-US"/>
        </w:rPr>
        <w:t>(</w:t>
      </w:r>
      <w:r>
        <w:rPr>
          <w:rFonts w:eastAsiaTheme="minorHAnsi"/>
          <w:highlight w:val="yellow"/>
          <w:u w:val="single"/>
          <w:lang w:val="en-US"/>
        </w:rPr>
        <w:t xml:space="preserve">Insert </w:t>
      </w:r>
      <w:r w:rsidRPr="00E04155">
        <w:rPr>
          <w:rFonts w:eastAsiaTheme="minorHAnsi"/>
          <w:highlight w:val="yellow"/>
          <w:u w:val="single"/>
          <w:lang w:val="en-US"/>
        </w:rPr>
        <w:t xml:space="preserve">Name of </w:t>
      </w:r>
      <w:r>
        <w:rPr>
          <w:rFonts w:eastAsiaTheme="minorHAnsi"/>
          <w:highlight w:val="yellow"/>
          <w:u w:val="single"/>
          <w:lang w:val="en-US"/>
        </w:rPr>
        <w:t>Client/</w:t>
      </w:r>
      <w:r w:rsidRPr="00E04155">
        <w:rPr>
          <w:rFonts w:eastAsiaTheme="minorHAnsi"/>
          <w:highlight w:val="yellow"/>
          <w:u w:val="single"/>
          <w:lang w:val="en-US"/>
        </w:rPr>
        <w:t xml:space="preserve">Customer </w:t>
      </w:r>
      <w:r>
        <w:rPr>
          <w:rFonts w:eastAsiaTheme="minorHAnsi"/>
          <w:highlight w:val="yellow"/>
          <w:u w:val="single"/>
          <w:lang w:val="en-US"/>
        </w:rPr>
        <w:t>C</w:t>
      </w:r>
      <w:r w:rsidRPr="00E04155">
        <w:rPr>
          <w:rFonts w:eastAsiaTheme="minorHAnsi"/>
          <w:highlight w:val="yellow"/>
          <w:u w:val="single"/>
          <w:lang w:val="en-US"/>
        </w:rPr>
        <w:t>ompany</w:t>
      </w:r>
      <w:r w:rsidRPr="00E04155">
        <w:rPr>
          <w:rFonts w:eastAsiaTheme="minorHAnsi"/>
          <w:highlight w:val="yellow"/>
          <w:lang w:val="en-US"/>
        </w:rPr>
        <w:t>)</w:t>
      </w:r>
      <w:r w:rsidRPr="00AE3272">
        <w:rPr>
          <w:rFonts w:eastAsiaTheme="minorHAnsi"/>
          <w:lang w:val="en-US"/>
        </w:rPr>
        <w:t xml:space="preserve"> on </w:t>
      </w:r>
      <w:r w:rsidRPr="00AE3272">
        <w:rPr>
          <w:rFonts w:eastAsiaTheme="minorHAnsi"/>
          <w:highlight w:val="yellow"/>
          <w:lang w:val="en-US"/>
        </w:rPr>
        <w:t>(Insert Date)</w:t>
      </w:r>
      <w:r>
        <w:rPr>
          <w:rFonts w:eastAsiaTheme="minorHAnsi"/>
          <w:lang w:val="en-US"/>
        </w:rPr>
        <w:t>.</w:t>
      </w:r>
      <w:r w:rsidRPr="00E04155">
        <w:rPr>
          <w:rFonts w:eastAsiaTheme="minorHAnsi"/>
          <w:highlight w:val="yellow"/>
          <w:lang w:val="en-US"/>
        </w:rPr>
        <w:t xml:space="preserve"> (</w:t>
      </w:r>
      <w:r>
        <w:rPr>
          <w:rFonts w:eastAsiaTheme="minorHAnsi"/>
          <w:highlight w:val="yellow"/>
          <w:lang w:val="en-US"/>
        </w:rPr>
        <w:t>Insert Name of Client/Customer Company)</w:t>
      </w:r>
      <w:r w:rsidRPr="00AD3AA2">
        <w:rPr>
          <w:rFonts w:eastAsiaTheme="minorHAnsi"/>
          <w:lang w:val="en-US"/>
        </w:rPr>
        <w:t xml:space="preserve"> is a </w:t>
      </w:r>
      <w:r>
        <w:rPr>
          <w:rFonts w:eastAsiaTheme="minorHAnsi"/>
          <w:highlight w:val="yellow"/>
          <w:lang w:val="en-US"/>
        </w:rPr>
        <w:t>client/</w:t>
      </w:r>
      <w:r w:rsidRPr="00E04155">
        <w:rPr>
          <w:rFonts w:eastAsiaTheme="minorHAnsi"/>
          <w:highlight w:val="yellow"/>
          <w:lang w:val="en-US"/>
        </w:rPr>
        <w:t>customer</w:t>
      </w:r>
      <w:r w:rsidRPr="00AD3AA2">
        <w:rPr>
          <w:rFonts w:eastAsiaTheme="minorHAnsi"/>
          <w:lang w:val="en-US"/>
        </w:rPr>
        <w:t xml:space="preserve"> of </w:t>
      </w:r>
      <w:r w:rsidRPr="00E04155">
        <w:rPr>
          <w:rFonts w:eastAsiaTheme="minorHAnsi"/>
          <w:highlight w:val="yellow"/>
          <w:lang w:val="en-US"/>
        </w:rPr>
        <w:t>(</w:t>
      </w:r>
      <w:r>
        <w:rPr>
          <w:rFonts w:eastAsiaTheme="minorHAnsi"/>
          <w:highlight w:val="yellow"/>
          <w:lang w:val="en-US"/>
        </w:rPr>
        <w:t xml:space="preserve">Insert Name of your Company) </w:t>
      </w:r>
      <w:r w:rsidRPr="00AD3AA2">
        <w:rPr>
          <w:rFonts w:eastAsiaTheme="minorHAnsi"/>
          <w:lang w:val="en-US"/>
        </w:rPr>
        <w:t>and the visit is necessary</w:t>
      </w:r>
      <w:r>
        <w:rPr>
          <w:rFonts w:eastAsiaTheme="minorHAnsi"/>
          <w:lang w:val="en-US"/>
        </w:rPr>
        <w:t xml:space="preserve"> because </w:t>
      </w:r>
      <w:r>
        <w:rPr>
          <w:rFonts w:eastAsiaTheme="minorHAnsi"/>
          <w:highlight w:val="yellow"/>
          <w:lang w:val="en-US"/>
        </w:rPr>
        <w:t xml:space="preserve">(Insert </w:t>
      </w:r>
      <w:r w:rsidRPr="00E04155">
        <w:rPr>
          <w:rFonts w:eastAsiaTheme="minorHAnsi"/>
          <w:highlight w:val="yellow"/>
          <w:lang w:val="en-US"/>
        </w:rPr>
        <w:t>purpose of visit</w:t>
      </w:r>
      <w:r>
        <w:rPr>
          <w:rFonts w:eastAsiaTheme="minorHAnsi"/>
          <w:highlight w:val="yellow"/>
          <w:lang w:val="en-US"/>
        </w:rPr>
        <w:t xml:space="preserve"> - refer to Purchase Order, avoid any reference to a sales meetings)</w:t>
      </w:r>
      <w:r w:rsidRPr="00E04155">
        <w:rPr>
          <w:rFonts w:eastAsiaTheme="minorHAnsi"/>
          <w:highlight w:val="yellow"/>
          <w:lang w:val="en-US"/>
        </w:rPr>
        <w:t xml:space="preserve"> (</w:t>
      </w:r>
      <w:r>
        <w:rPr>
          <w:rFonts w:eastAsiaTheme="minorHAnsi"/>
          <w:highlight w:val="yellow"/>
          <w:lang w:val="en-US"/>
        </w:rPr>
        <w:t>Note: Please ensure Business Traveler has a copy of the Purchase Order)</w:t>
      </w:r>
      <w:r w:rsidRPr="00E04155">
        <w:rPr>
          <w:rFonts w:eastAsiaTheme="minorHAnsi"/>
          <w:highlight w:val="yellow"/>
          <w:lang w:val="en-US"/>
        </w:rPr>
        <w:t xml:space="preserve">.  </w:t>
      </w:r>
    </w:p>
    <w:p w14:paraId="53F57FF4" w14:textId="77777777" w:rsidR="00433646" w:rsidRDefault="00433646" w:rsidP="00433646">
      <w:pPr>
        <w:rPr>
          <w:rFonts w:eastAsiaTheme="minorHAnsi"/>
          <w:highlight w:val="yellow"/>
          <w:lang w:val="en-US"/>
        </w:rPr>
      </w:pPr>
    </w:p>
    <w:p w14:paraId="0C3A8C82" w14:textId="47A13730" w:rsidR="00433646" w:rsidRPr="00E04155" w:rsidRDefault="00433646" w:rsidP="00433646">
      <w:pPr>
        <w:rPr>
          <w:rFonts w:eastAsiaTheme="minorHAnsi"/>
          <w:sz w:val="22"/>
          <w:szCs w:val="22"/>
          <w:lang w:val="en-US"/>
        </w:rPr>
      </w:pPr>
      <w:r>
        <w:rPr>
          <w:rFonts w:eastAsiaTheme="minorHAnsi"/>
          <w:lang w:val="en-US"/>
        </w:rPr>
        <w:t xml:space="preserve">I </w:t>
      </w:r>
      <w:r w:rsidRPr="00101D58">
        <w:rPr>
          <w:rFonts w:eastAsiaTheme="minorHAnsi"/>
          <w:lang w:val="en-US"/>
        </w:rPr>
        <w:t>will be returning to Canada on</w:t>
      </w:r>
      <w:r w:rsidRPr="00E04155">
        <w:rPr>
          <w:rFonts w:eastAsiaTheme="minorHAnsi"/>
          <w:highlight w:val="yellow"/>
          <w:lang w:val="en-US"/>
        </w:rPr>
        <w:t xml:space="preserve"> (</w:t>
      </w:r>
      <w:r>
        <w:rPr>
          <w:rFonts w:eastAsiaTheme="minorHAnsi"/>
          <w:highlight w:val="yellow"/>
          <w:lang w:val="en-US"/>
        </w:rPr>
        <w:t xml:space="preserve">Insert </w:t>
      </w:r>
      <w:r w:rsidRPr="00E04155">
        <w:rPr>
          <w:rFonts w:eastAsiaTheme="minorHAnsi"/>
          <w:highlight w:val="yellow"/>
          <w:lang w:val="en-US"/>
        </w:rPr>
        <w:t>Date)</w:t>
      </w:r>
      <w:r>
        <w:rPr>
          <w:rFonts w:eastAsiaTheme="minorHAnsi"/>
          <w:lang w:val="en-US"/>
        </w:rPr>
        <w:t xml:space="preserve">. </w:t>
      </w:r>
      <w:r w:rsidRPr="00101D58">
        <w:rPr>
          <w:rFonts w:eastAsiaTheme="minorHAnsi"/>
          <w:lang w:val="en-US"/>
        </w:rPr>
        <w:t>During</w:t>
      </w:r>
      <w:r>
        <w:rPr>
          <w:rFonts w:eastAsiaTheme="minorHAnsi"/>
          <w:lang w:val="en-US"/>
        </w:rPr>
        <w:t xml:space="preserve"> my </w:t>
      </w:r>
      <w:r w:rsidRPr="00101D58">
        <w:rPr>
          <w:rFonts w:eastAsiaTheme="minorHAnsi"/>
          <w:lang w:val="en-US"/>
        </w:rPr>
        <w:t xml:space="preserve">time in the U.S, </w:t>
      </w:r>
      <w:r>
        <w:rPr>
          <w:rFonts w:eastAsiaTheme="minorHAnsi"/>
          <w:lang w:val="en-US"/>
        </w:rPr>
        <w:t xml:space="preserve">I </w:t>
      </w:r>
      <w:r w:rsidRPr="00101D58">
        <w:rPr>
          <w:rFonts w:eastAsiaTheme="minorHAnsi"/>
          <w:lang w:val="en-US"/>
        </w:rPr>
        <w:t>will not be entering the U.S. labour market and all of</w:t>
      </w:r>
      <w:r>
        <w:rPr>
          <w:rFonts w:eastAsiaTheme="minorHAnsi"/>
          <w:lang w:val="en-US"/>
        </w:rPr>
        <w:t xml:space="preserve"> accomm</w:t>
      </w:r>
      <w:r w:rsidRPr="00101D58">
        <w:rPr>
          <w:rFonts w:eastAsiaTheme="minorHAnsi"/>
          <w:lang w:val="en-US"/>
        </w:rPr>
        <w:t xml:space="preserve">odations </w:t>
      </w:r>
      <w:r>
        <w:rPr>
          <w:rFonts w:eastAsiaTheme="minorHAnsi"/>
          <w:lang w:val="en-US"/>
        </w:rPr>
        <w:t xml:space="preserve">and expenses will be covered by my Company.  Please note that my Company understands the seriousness of COVID-19 and the safety of our employees, our clients and our communities is critically important.  To this end, I have been </w:t>
      </w:r>
      <w:r w:rsidRPr="009E6660">
        <w:rPr>
          <w:rFonts w:eastAsiaTheme="minorHAnsi"/>
          <w:lang w:val="en-US"/>
        </w:rPr>
        <w:t>fully equipped with all necessary</w:t>
      </w:r>
      <w:r>
        <w:rPr>
          <w:rFonts w:eastAsiaTheme="minorHAnsi"/>
          <w:lang w:val="en-US"/>
        </w:rPr>
        <w:t xml:space="preserve"> personal protection equipment (PPE) and I am eligible to travel as per the COVID-19 Guidelines of the Government of Canada, the Department of Homeland Security and the Center for Disease Control (CDC).    Similarly, I want to affirm that I will continue to follow safe practices during the visit in a manner that is respectful of the </w:t>
      </w:r>
      <w:r w:rsidRPr="004C4FFC">
        <w:rPr>
          <w:rFonts w:eastAsiaTheme="minorHAnsi"/>
          <w:highlight w:val="yellow"/>
          <w:lang w:val="en-US"/>
        </w:rPr>
        <w:t>Client’s/Customer’s</w:t>
      </w:r>
      <w:r>
        <w:rPr>
          <w:rFonts w:eastAsiaTheme="minorHAnsi"/>
          <w:lang w:val="en-US"/>
        </w:rPr>
        <w:t xml:space="preserve">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p w14:paraId="3D2D1B0A" w14:textId="77777777" w:rsidR="00433646" w:rsidRPr="00E04155" w:rsidRDefault="00433646" w:rsidP="00433646">
      <w:pPr>
        <w:rPr>
          <w:rFonts w:eastAsiaTheme="minorHAnsi"/>
          <w:lang w:val="en-US"/>
        </w:rPr>
      </w:pPr>
    </w:p>
    <w:p w14:paraId="7D535297" w14:textId="77777777" w:rsidR="002D6A62" w:rsidRDefault="00433646" w:rsidP="002D6A62">
      <w:pPr>
        <w:spacing w:after="120"/>
        <w:rPr>
          <w:rFonts w:eastAsiaTheme="minorHAnsi"/>
          <w:u w:val="single"/>
          <w:lang w:val="en-US"/>
        </w:rPr>
      </w:pPr>
      <w:r>
        <w:rPr>
          <w:rFonts w:eastAsiaTheme="minorHAnsi"/>
          <w:lang w:val="en-US"/>
        </w:rPr>
        <w:t xml:space="preserve">I respectfully request that I be admitted into the United States as a Business Traveler for the purposes of </w:t>
      </w:r>
      <w:r w:rsidRPr="00B36572">
        <w:rPr>
          <w:rFonts w:eastAsiaTheme="minorHAnsi"/>
          <w:highlight w:val="yellow"/>
          <w:lang w:val="en-US"/>
        </w:rPr>
        <w:t>(meetings, consultations and</w:t>
      </w:r>
      <w:r>
        <w:rPr>
          <w:rFonts w:eastAsiaTheme="minorHAnsi"/>
          <w:highlight w:val="yellow"/>
          <w:lang w:val="en-US"/>
        </w:rPr>
        <w:t>/or</w:t>
      </w:r>
      <w:r w:rsidRPr="00B36572">
        <w:rPr>
          <w:rFonts w:eastAsiaTheme="minorHAnsi"/>
          <w:highlight w:val="yellow"/>
          <w:lang w:val="en-US"/>
        </w:rPr>
        <w:t xml:space="preserve"> after-sales servicing)</w:t>
      </w:r>
      <w:r>
        <w:rPr>
          <w:rFonts w:eastAsiaTheme="minorHAnsi"/>
          <w:lang w:val="en-US"/>
        </w:rPr>
        <w:t xml:space="preserve"> that requires specialized knowledge essential to my Company’s contractual obligations as per the Purchase Order between </w:t>
      </w:r>
      <w:r w:rsidRPr="00293585">
        <w:rPr>
          <w:rFonts w:eastAsiaTheme="minorHAnsi"/>
          <w:highlight w:val="yellow"/>
          <w:lang w:val="en-US"/>
        </w:rPr>
        <w:t>(Name of your Company)</w:t>
      </w:r>
      <w:r>
        <w:rPr>
          <w:rFonts w:eastAsiaTheme="minorHAnsi"/>
          <w:lang w:val="en-US"/>
        </w:rPr>
        <w:t xml:space="preserve"> and </w:t>
      </w:r>
      <w:r w:rsidRPr="00293585">
        <w:rPr>
          <w:rFonts w:eastAsiaTheme="minorHAnsi"/>
          <w:highlight w:val="yellow"/>
          <w:lang w:val="en-US"/>
        </w:rPr>
        <w:t>(Name of Client/Customer Company)</w:t>
      </w:r>
      <w:r>
        <w:rPr>
          <w:rFonts w:eastAsiaTheme="minorHAnsi"/>
          <w:lang w:val="en-US"/>
        </w:rPr>
        <w:t xml:space="preserve">.  During the visit, the point of contact at </w:t>
      </w:r>
      <w:r w:rsidRPr="00624058">
        <w:rPr>
          <w:rFonts w:eastAsiaTheme="minorHAnsi"/>
          <w:highlight w:val="yellow"/>
          <w:lang w:val="en-US"/>
        </w:rPr>
        <w:t>(Insert Name of Client/Customer Company)</w:t>
      </w:r>
      <w:r>
        <w:rPr>
          <w:rFonts w:eastAsiaTheme="minorHAnsi"/>
          <w:lang w:val="en-US"/>
        </w:rPr>
        <w:t xml:space="preserve"> is: </w:t>
      </w:r>
      <w:r w:rsidRPr="00624058">
        <w:rPr>
          <w:rFonts w:eastAsiaTheme="minorHAnsi"/>
          <w:highlight w:val="yellow"/>
          <w:lang w:val="en-US"/>
        </w:rPr>
        <w:t>(Insert Contact’s Name, Title and Mobile Phone Number).</w:t>
      </w:r>
    </w:p>
    <w:p w14:paraId="6EC613DB" w14:textId="77777777" w:rsidR="002D6A62" w:rsidRDefault="002D6A62" w:rsidP="002D6A62">
      <w:pPr>
        <w:spacing w:after="120"/>
        <w:rPr>
          <w:rFonts w:eastAsiaTheme="minorHAnsi"/>
          <w:highlight w:val="yellow"/>
          <w:lang w:val="en-US"/>
        </w:rPr>
        <w:sectPr w:rsidR="002D6A62" w:rsidSect="005679FE">
          <w:pgSz w:w="12240" w:h="15840"/>
          <w:pgMar w:top="1440" w:right="1440" w:bottom="1440" w:left="1440" w:header="57" w:footer="0" w:gutter="0"/>
          <w:pgNumType w:fmt="upperRoman"/>
          <w:cols w:space="708"/>
          <w:titlePg/>
          <w:docGrid w:linePitch="360"/>
        </w:sectPr>
      </w:pPr>
    </w:p>
    <w:p w14:paraId="49C35D52" w14:textId="5A2C40FD" w:rsidR="00433646" w:rsidRPr="002D6A62" w:rsidRDefault="00433646" w:rsidP="002D6A62">
      <w:pPr>
        <w:spacing w:after="120"/>
        <w:rPr>
          <w:rFonts w:eastAsiaTheme="minorHAnsi"/>
          <w:u w:val="single"/>
          <w:lang w:val="en-US"/>
        </w:rPr>
      </w:pPr>
      <w:r w:rsidRPr="00293585">
        <w:rPr>
          <w:rFonts w:eastAsiaTheme="minorHAnsi"/>
          <w:highlight w:val="yellow"/>
          <w:lang w:val="en-US"/>
        </w:rPr>
        <w:lastRenderedPageBreak/>
        <w:t xml:space="preserve">Insert Name of </w:t>
      </w:r>
      <w:r>
        <w:rPr>
          <w:rFonts w:eastAsiaTheme="minorHAnsi"/>
          <w:highlight w:val="yellow"/>
          <w:lang w:val="en-US"/>
        </w:rPr>
        <w:t>your Company)</w:t>
      </w:r>
      <w:r w:rsidRPr="00293585">
        <w:rPr>
          <w:rFonts w:eastAsiaTheme="minorHAnsi"/>
          <w:lang w:val="en-US"/>
        </w:rPr>
        <w:t xml:space="preserve"> and </w:t>
      </w:r>
      <w:r w:rsidRPr="00293585">
        <w:rPr>
          <w:rFonts w:eastAsiaTheme="minorHAnsi"/>
          <w:highlight w:val="yellow"/>
          <w:lang w:val="en-US"/>
        </w:rPr>
        <w:t>(Insert Name of Client/Customer 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Canadian and U.S.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r w:rsidRPr="00293585">
        <w:rPr>
          <w:rFonts w:eastAsiaTheme="minorHAnsi"/>
          <w:color w:val="000000" w:themeColor="text1"/>
          <w:lang w:val="en-US"/>
        </w:rPr>
        <w:t xml:space="preserve"> </w:t>
      </w:r>
    </w:p>
    <w:p w14:paraId="66DFDE17" w14:textId="77777777" w:rsidR="00433646" w:rsidRPr="00E04155" w:rsidRDefault="00433646" w:rsidP="00433646">
      <w:pPr>
        <w:jc w:val="both"/>
        <w:rPr>
          <w:rFonts w:eastAsia="Arial Unicode MS"/>
          <w:lang w:val="en-US"/>
        </w:rPr>
      </w:pPr>
    </w:p>
    <w:p w14:paraId="35580740" w14:textId="77777777" w:rsidR="00433646" w:rsidRPr="00E04155" w:rsidRDefault="00433646" w:rsidP="00433646">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letter for my entry to the U.S.</w:t>
      </w:r>
      <w:r w:rsidRPr="00E04155">
        <w:rPr>
          <w:rFonts w:eastAsia="Arial Unicode MS"/>
          <w:lang w:val="en-US"/>
        </w:rPr>
        <w:t xml:space="preserve"> as a Business </w:t>
      </w:r>
      <w:r>
        <w:rPr>
          <w:rFonts w:eastAsia="Arial Unicode MS"/>
          <w:lang w:val="en-US"/>
        </w:rPr>
        <w:t xml:space="preserve">Traveler because this trip is essential to support trade between Canada and the United States of America.  </w:t>
      </w:r>
    </w:p>
    <w:p w14:paraId="0D1AF580" w14:textId="77777777" w:rsidR="00433646" w:rsidRPr="00E04155" w:rsidRDefault="00433646" w:rsidP="00433646">
      <w:pPr>
        <w:jc w:val="both"/>
        <w:rPr>
          <w:color w:val="000000" w:themeColor="text1"/>
          <w:sz w:val="18"/>
          <w:szCs w:val="18"/>
          <w:lang w:val="en-US"/>
        </w:rPr>
      </w:pPr>
    </w:p>
    <w:p w14:paraId="5E48DB68" w14:textId="77777777" w:rsidR="00433646" w:rsidRPr="00E04155" w:rsidRDefault="00433646" w:rsidP="00433646">
      <w:pPr>
        <w:jc w:val="both"/>
        <w:rPr>
          <w:rFonts w:eastAsia="Arial Unicode MS"/>
          <w:lang w:val="en-US"/>
        </w:rPr>
      </w:pPr>
    </w:p>
    <w:p w14:paraId="2C160F8E" w14:textId="77777777" w:rsidR="00433646" w:rsidRPr="00E04155" w:rsidRDefault="00433646" w:rsidP="00433646">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655F8E34" w14:textId="77777777" w:rsidR="00433646" w:rsidRPr="00E04155" w:rsidRDefault="00433646" w:rsidP="00433646">
      <w:pPr>
        <w:jc w:val="both"/>
        <w:rPr>
          <w:rFonts w:eastAsia="Arial Unicode MS"/>
          <w:lang w:val="en-US"/>
        </w:rPr>
      </w:pPr>
    </w:p>
    <w:p w14:paraId="1DDF5602" w14:textId="77777777" w:rsidR="00433646" w:rsidRPr="00E04155" w:rsidRDefault="00433646" w:rsidP="00433646">
      <w:pPr>
        <w:jc w:val="both"/>
        <w:rPr>
          <w:rFonts w:eastAsia="Arial Unicode MS"/>
          <w:lang w:val="en-US"/>
        </w:rPr>
      </w:pPr>
    </w:p>
    <w:p w14:paraId="1BF33A89" w14:textId="77777777" w:rsidR="00433646" w:rsidRPr="00E04155" w:rsidRDefault="00433646" w:rsidP="00433646">
      <w:pPr>
        <w:rPr>
          <w:rFonts w:eastAsiaTheme="minorHAnsi"/>
          <w:lang w:eastAsia="en-CA"/>
        </w:rPr>
      </w:pPr>
      <w:r w:rsidRPr="00E04155">
        <w:rPr>
          <w:rFonts w:eastAsiaTheme="minorHAnsi"/>
          <w:lang w:eastAsia="en-CA"/>
        </w:rPr>
        <w:t>Name of C</w:t>
      </w:r>
      <w:r>
        <w:rPr>
          <w:rFonts w:eastAsiaTheme="minorHAnsi"/>
          <w:lang w:eastAsia="en-CA"/>
        </w:rPr>
        <w:t xml:space="preserve">anadian </w:t>
      </w:r>
      <w:r w:rsidRPr="00E04155">
        <w:rPr>
          <w:rFonts w:eastAsiaTheme="minorHAnsi"/>
          <w:lang w:eastAsia="en-CA"/>
        </w:rPr>
        <w:t>Company Executive</w:t>
      </w:r>
    </w:p>
    <w:p w14:paraId="5D1948E6" w14:textId="77777777" w:rsidR="00433646" w:rsidRPr="00E04155" w:rsidRDefault="00433646" w:rsidP="00433646">
      <w:pPr>
        <w:rPr>
          <w:rFonts w:eastAsiaTheme="minorHAnsi"/>
          <w:lang w:eastAsia="en-CA"/>
        </w:rPr>
      </w:pPr>
      <w:r w:rsidRPr="00E04155">
        <w:rPr>
          <w:rFonts w:eastAsiaTheme="minorHAnsi"/>
          <w:lang w:eastAsia="en-CA"/>
        </w:rPr>
        <w:t>Title</w:t>
      </w:r>
    </w:p>
    <w:p w14:paraId="2E0E8310" w14:textId="77777777" w:rsidR="00433646" w:rsidRPr="00E04155" w:rsidRDefault="00433646" w:rsidP="00433646">
      <w:pPr>
        <w:rPr>
          <w:rFonts w:eastAsiaTheme="minorHAnsi"/>
          <w:lang w:eastAsia="en-CA"/>
        </w:rPr>
      </w:pPr>
      <w:r w:rsidRPr="00E04155">
        <w:rPr>
          <w:rFonts w:eastAsiaTheme="minorHAnsi"/>
          <w:color w:val="000000" w:themeColor="text1"/>
          <w:lang w:val="en-US"/>
        </w:rPr>
        <w:t xml:space="preserve">Company Name </w:t>
      </w:r>
    </w:p>
    <w:p w14:paraId="7DC6B8AD" w14:textId="77777777" w:rsidR="00433646" w:rsidRDefault="00433646" w:rsidP="00433646">
      <w:pPr>
        <w:rPr>
          <w:sz w:val="22"/>
          <w:szCs w:val="22"/>
        </w:rPr>
      </w:pPr>
    </w:p>
    <w:p w14:paraId="4BA7CA12" w14:textId="77777777" w:rsidR="00433646" w:rsidRPr="004C4FFC" w:rsidRDefault="00433646" w:rsidP="00433646">
      <w:pPr>
        <w:rPr>
          <w:sz w:val="22"/>
          <w:szCs w:val="22"/>
        </w:rPr>
      </w:pPr>
    </w:p>
    <w:p w14:paraId="7EFFECE0" w14:textId="77777777" w:rsidR="00433646" w:rsidRPr="004C4FFC" w:rsidRDefault="00433646" w:rsidP="00433646">
      <w:pPr>
        <w:rPr>
          <w:b/>
          <w:bCs/>
          <w:u w:val="single"/>
        </w:rPr>
      </w:pPr>
      <w:r w:rsidRPr="004C4FFC">
        <w:rPr>
          <w:b/>
          <w:bCs/>
          <w:u w:val="single"/>
        </w:rPr>
        <w:t>Necessary Documents:</w:t>
      </w:r>
    </w:p>
    <w:p w14:paraId="3B2F537F" w14:textId="77777777" w:rsidR="00433646" w:rsidRPr="004C4FFC" w:rsidRDefault="00433646" w:rsidP="00433646">
      <w:r w:rsidRPr="004C4FFC">
        <w:t>Purchase Order</w:t>
      </w:r>
    </w:p>
    <w:p w14:paraId="21A30E5F" w14:textId="77777777" w:rsidR="00433646" w:rsidRPr="004C4FFC" w:rsidRDefault="00433646" w:rsidP="00433646">
      <w:r w:rsidRPr="004C4FFC">
        <w:t>COVID-19 Company Policies (Canadian and US Company)</w:t>
      </w:r>
    </w:p>
    <w:p w14:paraId="076B272F" w14:textId="77777777" w:rsidR="00433646" w:rsidRDefault="00433646" w:rsidP="00433646">
      <w:r w:rsidRPr="004C4FFC">
        <w:t>Travel Itinerary</w:t>
      </w:r>
    </w:p>
    <w:p w14:paraId="51FE6156" w14:textId="77777777" w:rsidR="008F2FF8" w:rsidRDefault="008F2FF8" w:rsidP="008F2FF8"/>
    <w:p w14:paraId="26E8F80F" w14:textId="77777777" w:rsidR="008F2FF8" w:rsidRPr="0030446E" w:rsidRDefault="008F2FF8" w:rsidP="008F2FF8">
      <w:pPr>
        <w:ind w:right="360"/>
        <w:rPr>
          <w:sz w:val="20"/>
          <w:szCs w:val="20"/>
        </w:rPr>
      </w:pPr>
      <w:r w:rsidRPr="0030446E">
        <w:rPr>
          <w:sz w:val="20"/>
          <w:szCs w:val="20"/>
          <w:highlight w:val="yellow"/>
        </w:rPr>
        <w:t>Note: This is not a legal</w:t>
      </w:r>
      <w:r>
        <w:rPr>
          <w:sz w:val="20"/>
          <w:szCs w:val="20"/>
          <w:highlight w:val="yellow"/>
        </w:rPr>
        <w:t xml:space="preserve"> </w:t>
      </w:r>
      <w:r w:rsidRPr="0030446E">
        <w:rPr>
          <w:sz w:val="20"/>
          <w:szCs w:val="20"/>
          <w:highlight w:val="yellow"/>
        </w:rPr>
        <w:t>document,</w:t>
      </w:r>
      <w:r>
        <w:rPr>
          <w:sz w:val="20"/>
          <w:szCs w:val="20"/>
          <w:highlight w:val="yellow"/>
        </w:rPr>
        <w:t xml:space="preserve"> </w:t>
      </w:r>
      <w:r w:rsidRPr="0030446E">
        <w:rPr>
          <w:sz w:val="20"/>
          <w:szCs w:val="20"/>
          <w:highlight w:val="yellow"/>
        </w:rPr>
        <w:t xml:space="preserve">nor does it provide legal advice. This document has no affiliation with the Government of Canada, the Department of Homeland Security, Canada Border Services Agency, or Customs and Border Patrol. </w:t>
      </w:r>
    </w:p>
    <w:p w14:paraId="52812CCB" w14:textId="77777777" w:rsidR="008F2FF8" w:rsidRDefault="008F2FF8" w:rsidP="008F2FF8"/>
    <w:p w14:paraId="272FD7F9" w14:textId="77777777" w:rsidR="008F2FF8" w:rsidRDefault="008F2FF8" w:rsidP="00A634C0">
      <w:pPr>
        <w:pStyle w:val="Heading2"/>
        <w:rPr>
          <w:rFonts w:cs="Times New Roman"/>
        </w:rPr>
        <w:sectPr w:rsidR="008F2FF8" w:rsidSect="005679FE">
          <w:pgSz w:w="12240" w:h="15840"/>
          <w:pgMar w:top="1440" w:right="1440" w:bottom="1440" w:left="1440" w:header="57" w:footer="0" w:gutter="0"/>
          <w:pgNumType w:fmt="upperRoman"/>
          <w:cols w:space="708"/>
          <w:titlePg/>
          <w:docGrid w:linePitch="360"/>
        </w:sectPr>
      </w:pPr>
    </w:p>
    <w:p w14:paraId="702A8498" w14:textId="335035E1" w:rsidR="00A634C0" w:rsidRPr="00E04155" w:rsidRDefault="00A634C0" w:rsidP="00A634C0">
      <w:pPr>
        <w:pStyle w:val="Heading2"/>
        <w:rPr>
          <w:rFonts w:cs="Times New Roman"/>
        </w:rPr>
      </w:pPr>
      <w:bookmarkStart w:id="39" w:name="_Toc45108838"/>
      <w:r>
        <w:rPr>
          <w:rFonts w:cs="Times New Roman"/>
        </w:rPr>
        <w:lastRenderedPageBreak/>
        <w:t>ANNEX A.2(</w:t>
      </w:r>
      <w:proofErr w:type="spellStart"/>
      <w:r>
        <w:rPr>
          <w:rFonts w:cs="Times New Roman"/>
        </w:rPr>
        <w:t>i</w:t>
      </w:r>
      <w:proofErr w:type="spellEnd"/>
      <w:r>
        <w:rPr>
          <w:rFonts w:cs="Times New Roman"/>
        </w:rPr>
        <w:t xml:space="preserve">) </w:t>
      </w:r>
      <w:r w:rsidRPr="00E04155">
        <w:rPr>
          <w:rFonts w:cs="Times New Roman"/>
        </w:rPr>
        <w:t xml:space="preserve">Letter of Introduction: </w:t>
      </w:r>
      <w:r>
        <w:rPr>
          <w:rFonts w:cs="Times New Roman"/>
        </w:rPr>
        <w:t xml:space="preserve">U.S. Business Traveller </w:t>
      </w:r>
      <w:r w:rsidRPr="00E04155">
        <w:rPr>
          <w:rFonts w:cs="Times New Roman"/>
        </w:rPr>
        <w:t>to Canada</w:t>
      </w:r>
      <w:bookmarkEnd w:id="38"/>
      <w:bookmarkEnd w:id="39"/>
      <w:r w:rsidRPr="00E04155">
        <w:rPr>
          <w:rFonts w:cs="Times New Roman"/>
        </w:rPr>
        <w:t xml:space="preserve"> </w:t>
      </w:r>
    </w:p>
    <w:p w14:paraId="2A2DAE76" w14:textId="77777777" w:rsidR="00A634C0" w:rsidRPr="00FB77EB" w:rsidRDefault="00A634C0" w:rsidP="00A634C0">
      <w:pPr>
        <w:rPr>
          <w:rFonts w:eastAsiaTheme="minorHAnsi"/>
          <w:b/>
          <w:color w:val="0070C0"/>
          <w:lang w:val="en-US"/>
        </w:rPr>
      </w:pPr>
      <w:r w:rsidRPr="00FB77EB">
        <w:rPr>
          <w:rFonts w:eastAsiaTheme="minorHAnsi"/>
          <w:b/>
          <w:color w:val="0070C0"/>
          <w:lang w:val="en-US"/>
        </w:rPr>
        <w:t>(Letter of Introduction by U.S. Company for U.S. Business Traveler)</w:t>
      </w:r>
    </w:p>
    <w:p w14:paraId="358AA66E" w14:textId="77777777" w:rsidR="00A634C0" w:rsidRPr="00E04155" w:rsidRDefault="00A634C0" w:rsidP="00A634C0">
      <w:pPr>
        <w:rPr>
          <w:rFonts w:eastAsiaTheme="minorHAnsi"/>
          <w:lang w:val="en-US"/>
        </w:rPr>
      </w:pPr>
    </w:p>
    <w:p w14:paraId="231FA154" w14:textId="77777777" w:rsidR="00A634C0" w:rsidRPr="00E04155" w:rsidRDefault="00A634C0" w:rsidP="00A634C0">
      <w:pPr>
        <w:rPr>
          <w:rFonts w:eastAsiaTheme="minorHAnsi"/>
          <w:b/>
          <w:lang w:val="en-US"/>
        </w:rPr>
      </w:pPr>
      <w:r w:rsidRPr="00C640B1">
        <w:rPr>
          <w:rFonts w:eastAsiaTheme="minorHAnsi"/>
          <w:b/>
          <w:highlight w:val="yellow"/>
          <w:lang w:val="en-US"/>
        </w:rPr>
        <w:t xml:space="preserve">(On </w:t>
      </w:r>
      <w:r>
        <w:rPr>
          <w:rFonts w:eastAsiaTheme="minorHAnsi"/>
          <w:b/>
          <w:highlight w:val="yellow"/>
          <w:lang w:val="en-US"/>
        </w:rPr>
        <w:t xml:space="preserve">U.S. </w:t>
      </w:r>
      <w:r w:rsidRPr="00C640B1">
        <w:rPr>
          <w:rFonts w:eastAsiaTheme="minorHAnsi"/>
          <w:b/>
          <w:highlight w:val="yellow"/>
          <w:lang w:val="en-US"/>
        </w:rPr>
        <w:t>Company Letterhead)</w:t>
      </w:r>
    </w:p>
    <w:p w14:paraId="0F7CE56A" w14:textId="77777777" w:rsidR="00A634C0" w:rsidRPr="00E04155" w:rsidRDefault="00A634C0" w:rsidP="00A634C0">
      <w:pPr>
        <w:rPr>
          <w:rFonts w:eastAsiaTheme="minorHAnsi"/>
          <w:b/>
          <w:lang w:val="en-US"/>
        </w:rPr>
      </w:pPr>
    </w:p>
    <w:p w14:paraId="4579DB70" w14:textId="77777777" w:rsidR="00A634C0" w:rsidRPr="00E04155" w:rsidRDefault="00A634C0" w:rsidP="00A634C0">
      <w:pPr>
        <w:rPr>
          <w:rFonts w:eastAsiaTheme="minorHAnsi"/>
          <w:b/>
          <w:lang w:val="en-US"/>
        </w:rPr>
      </w:pPr>
    </w:p>
    <w:p w14:paraId="6EE43FE9" w14:textId="77777777" w:rsidR="00A634C0" w:rsidRPr="00E04155" w:rsidRDefault="00A634C0" w:rsidP="00A634C0">
      <w:pPr>
        <w:rPr>
          <w:rFonts w:eastAsiaTheme="minorHAnsi"/>
          <w:lang w:val="en-US"/>
        </w:rPr>
      </w:pPr>
      <w:r w:rsidRPr="00C640B1">
        <w:rPr>
          <w:rFonts w:eastAsiaTheme="minorHAnsi"/>
          <w:highlight w:val="yellow"/>
          <w:lang w:val="en-US"/>
        </w:rPr>
        <w:t>Insert Date</w:t>
      </w:r>
    </w:p>
    <w:p w14:paraId="4574C0E2" w14:textId="77777777" w:rsidR="00A634C0" w:rsidRPr="00E04155" w:rsidRDefault="00A634C0" w:rsidP="00A634C0">
      <w:pPr>
        <w:rPr>
          <w:rFonts w:eastAsiaTheme="minorHAnsi"/>
          <w:lang w:val="en-US"/>
        </w:rPr>
      </w:pPr>
    </w:p>
    <w:p w14:paraId="2B188607" w14:textId="77777777" w:rsidR="00A634C0" w:rsidRDefault="00A634C0" w:rsidP="00A634C0">
      <w:pPr>
        <w:rPr>
          <w:rFonts w:eastAsiaTheme="minorHAnsi"/>
          <w:lang w:val="en-US"/>
        </w:rPr>
      </w:pPr>
      <w:r>
        <w:rPr>
          <w:rFonts w:eastAsiaTheme="minorHAnsi"/>
          <w:lang w:val="en-US"/>
        </w:rPr>
        <w:t>Border Services Officers</w:t>
      </w:r>
    </w:p>
    <w:p w14:paraId="66DA91E8" w14:textId="77777777" w:rsidR="00A634C0" w:rsidRPr="00E04155" w:rsidRDefault="00A634C0" w:rsidP="00A634C0">
      <w:pPr>
        <w:rPr>
          <w:rFonts w:eastAsiaTheme="minorHAnsi"/>
          <w:lang w:val="en-US"/>
        </w:rPr>
      </w:pPr>
      <w:r w:rsidRPr="00E04155">
        <w:rPr>
          <w:rFonts w:eastAsiaTheme="minorHAnsi"/>
          <w:lang w:val="en-US"/>
        </w:rPr>
        <w:t>Canada Border Services Agency (CBSA)</w:t>
      </w:r>
    </w:p>
    <w:p w14:paraId="6A1C698A" w14:textId="77777777" w:rsidR="00A634C0" w:rsidRPr="00E04155" w:rsidRDefault="00A634C0" w:rsidP="00A634C0">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5F09C16D" w14:textId="77777777" w:rsidR="00A634C0" w:rsidRPr="005E214C" w:rsidRDefault="00A634C0" w:rsidP="00A634C0">
      <w:pPr>
        <w:rPr>
          <w:sz w:val="15"/>
          <w:szCs w:val="15"/>
          <w:lang w:val="en-US"/>
        </w:rPr>
      </w:pPr>
    </w:p>
    <w:p w14:paraId="144E5AD3" w14:textId="77777777" w:rsidR="00A634C0" w:rsidRPr="00E04155" w:rsidRDefault="00A634C0" w:rsidP="00A634C0">
      <w:pPr>
        <w:rPr>
          <w:rFonts w:eastAsiaTheme="minorHAnsi"/>
          <w:lang w:val="en-US"/>
        </w:rPr>
      </w:pPr>
    </w:p>
    <w:p w14:paraId="1CFF1D88" w14:textId="77777777" w:rsidR="00A634C0" w:rsidRPr="00E04155" w:rsidRDefault="00A634C0" w:rsidP="00A634C0">
      <w:pPr>
        <w:rPr>
          <w:rFonts w:eastAsiaTheme="minorHAnsi"/>
          <w:b/>
          <w:u w:val="single"/>
          <w:lang w:val="en-US"/>
        </w:rPr>
      </w:pPr>
      <w:r w:rsidRPr="00E04155">
        <w:rPr>
          <w:rFonts w:eastAsiaTheme="minorHAnsi"/>
          <w:b/>
          <w:u w:val="single"/>
          <w:lang w:val="en-US"/>
        </w:rPr>
        <w:t>Attention:  CBSA Officer</w:t>
      </w:r>
    </w:p>
    <w:p w14:paraId="021CABD3" w14:textId="77777777" w:rsidR="00A634C0" w:rsidRPr="00E04155" w:rsidRDefault="00A634C0" w:rsidP="00A634C0">
      <w:pPr>
        <w:rPr>
          <w:rFonts w:eastAsiaTheme="minorHAnsi"/>
          <w:b/>
          <w:u w:val="single"/>
          <w:lang w:val="en-US"/>
        </w:rPr>
      </w:pPr>
    </w:p>
    <w:p w14:paraId="20F860B9" w14:textId="77777777" w:rsidR="00A634C0" w:rsidRPr="00E04155" w:rsidRDefault="00A634C0" w:rsidP="00A634C0">
      <w:pPr>
        <w:spacing w:line="240" w:lineRule="atLeast"/>
        <w:rPr>
          <w:rFonts w:eastAsiaTheme="minorHAnsi"/>
          <w:b/>
          <w:bCs/>
          <w:lang w:val="en-US"/>
        </w:rPr>
      </w:pPr>
      <w:r w:rsidRPr="00E04155">
        <w:rPr>
          <w:rFonts w:eastAsiaTheme="minorHAnsi"/>
          <w:b/>
          <w:lang w:val="en-US"/>
        </w:rPr>
        <w:t xml:space="preserve">RE:  Letter of Introduction for </w:t>
      </w:r>
      <w:r w:rsidRPr="00E04155">
        <w:rPr>
          <w:rFonts w:eastAsiaTheme="minorHAnsi"/>
          <w:b/>
          <w:u w:val="single"/>
          <w:lang w:val="en-US"/>
        </w:rPr>
        <w:t xml:space="preserve">(Name of </w:t>
      </w:r>
      <w:r>
        <w:rPr>
          <w:rFonts w:eastAsiaTheme="minorHAnsi"/>
          <w:b/>
          <w:u w:val="single"/>
          <w:lang w:val="en-US"/>
        </w:rPr>
        <w:t>U.S. Business Traveler</w:t>
      </w:r>
      <w:r w:rsidRPr="00E04155">
        <w:rPr>
          <w:rFonts w:eastAsiaTheme="minorHAnsi"/>
          <w:b/>
          <w:u w:val="single"/>
          <w:lang w:val="en-US"/>
        </w:rPr>
        <w:t>)</w:t>
      </w:r>
      <w:r w:rsidRPr="00E04155">
        <w:rPr>
          <w:rFonts w:eastAsiaTheme="minorHAnsi"/>
          <w:b/>
          <w:bCs/>
          <w:lang w:val="en-US"/>
        </w:rPr>
        <w:t xml:space="preserve"> - Business Visitor</w:t>
      </w:r>
    </w:p>
    <w:p w14:paraId="73A34CFB" w14:textId="77777777" w:rsidR="00A634C0" w:rsidRPr="00E04155" w:rsidRDefault="00A634C0" w:rsidP="00A634C0">
      <w:pPr>
        <w:spacing w:line="240" w:lineRule="atLeast"/>
        <w:rPr>
          <w:rFonts w:eastAsiaTheme="minorHAnsi"/>
          <w:u w:val="single"/>
          <w:lang w:val="en-US"/>
        </w:rPr>
      </w:pPr>
      <w:r w:rsidRPr="00E04155">
        <w:rPr>
          <w:rFonts w:eastAsiaTheme="minorHAnsi"/>
          <w:b/>
          <w:bCs/>
          <w:color w:val="000000" w:themeColor="text1"/>
          <w:u w:val="single"/>
          <w:lang w:val="en-US"/>
        </w:rPr>
        <w:t>(Name of U.S. company)</w:t>
      </w:r>
    </w:p>
    <w:p w14:paraId="5ACD3DBB" w14:textId="77777777" w:rsidR="00A634C0" w:rsidRPr="00E04155" w:rsidRDefault="00A634C0" w:rsidP="00A634C0">
      <w:pPr>
        <w:rPr>
          <w:rFonts w:eastAsiaTheme="minorHAnsi"/>
          <w:lang w:val="en-US"/>
        </w:rPr>
      </w:pPr>
    </w:p>
    <w:p w14:paraId="0EC61537" w14:textId="77777777" w:rsidR="00A634C0" w:rsidRPr="00E04155" w:rsidRDefault="00A634C0" w:rsidP="00A634C0">
      <w:pPr>
        <w:rPr>
          <w:rFonts w:eastAsiaTheme="minorHAnsi"/>
          <w:lang w:val="en-US"/>
        </w:rPr>
      </w:pPr>
      <w:r w:rsidRPr="00E04155">
        <w:rPr>
          <w:rFonts w:eastAsiaTheme="minorHAnsi"/>
          <w:lang w:val="en-US"/>
        </w:rPr>
        <w:t>Dear Sir/Madam:</w:t>
      </w:r>
    </w:p>
    <w:p w14:paraId="60289022" w14:textId="77777777" w:rsidR="00A634C0" w:rsidRDefault="00A634C0" w:rsidP="00A634C0">
      <w:pPr>
        <w:rPr>
          <w:rFonts w:eastAsiaTheme="minorHAnsi"/>
          <w:lang w:val="en-US"/>
        </w:rPr>
      </w:pPr>
    </w:p>
    <w:p w14:paraId="0F2E4830" w14:textId="77777777" w:rsidR="00A634C0" w:rsidRPr="00E04155" w:rsidRDefault="00A634C0" w:rsidP="00A634C0">
      <w:pPr>
        <w:rPr>
          <w:rFonts w:eastAsiaTheme="minorHAnsi"/>
          <w:b/>
          <w:bCs/>
          <w:lang w:val="en-US"/>
        </w:rPr>
      </w:pPr>
      <w:r w:rsidRPr="00E04155">
        <w:rPr>
          <w:rFonts w:eastAsiaTheme="minorHAnsi"/>
          <w:lang w:val="en-US"/>
        </w:rPr>
        <w:t xml:space="preserve">I, </w:t>
      </w:r>
      <w:r w:rsidRPr="00E04155">
        <w:rPr>
          <w:rFonts w:eastAsiaTheme="minorHAnsi"/>
          <w:highlight w:val="yellow"/>
          <w:u w:val="single"/>
          <w:lang w:val="en-US"/>
        </w:rPr>
        <w:t>(Name of Company Exec. &amp; Title)</w:t>
      </w:r>
      <w:r>
        <w:rPr>
          <w:rFonts w:eastAsiaTheme="minorHAnsi"/>
          <w:highlight w:val="yellow"/>
          <w:u w:val="single"/>
          <w:lang w:val="en-US"/>
        </w:rPr>
        <w:t>,</w:t>
      </w:r>
      <w:r w:rsidRPr="00E04155">
        <w:rPr>
          <w:rFonts w:eastAsiaTheme="minorHAnsi"/>
          <w:highlight w:val="yellow"/>
          <w:lang w:val="en-US"/>
        </w:rPr>
        <w:t xml:space="preserve"> </w:t>
      </w:r>
      <w:r w:rsidRPr="00E04155">
        <w:rPr>
          <w:rFonts w:eastAsiaTheme="minorHAnsi"/>
          <w:highlight w:val="yellow"/>
          <w:u w:val="single"/>
          <w:lang w:val="en-US"/>
        </w:rPr>
        <w:t>(Name of Company)</w:t>
      </w:r>
      <w:r w:rsidRPr="00E04155">
        <w:rPr>
          <w:rFonts w:eastAsiaTheme="minorHAnsi"/>
          <w:color w:val="000000" w:themeColor="text1"/>
          <w:highlight w:val="yellow"/>
          <w:u w:val="single"/>
          <w:lang w:val="en-US"/>
        </w:rPr>
        <w:t>,</w:t>
      </w:r>
      <w:r w:rsidRPr="00E04155">
        <w:rPr>
          <w:rFonts w:eastAsiaTheme="minorHAnsi"/>
          <w:color w:val="000000" w:themeColor="text1"/>
          <w:lang w:val="en-US"/>
        </w:rPr>
        <w:t xml:space="preserve"> </w:t>
      </w:r>
      <w:r>
        <w:rPr>
          <w:rFonts w:eastAsiaTheme="minorHAnsi"/>
          <w:color w:val="000000" w:themeColor="text1"/>
          <w:lang w:val="en-US"/>
        </w:rPr>
        <w:t xml:space="preserve">respectfully submit </w:t>
      </w:r>
      <w:r w:rsidRPr="00E04155">
        <w:rPr>
          <w:rFonts w:eastAsiaTheme="minorHAnsi"/>
          <w:lang w:val="en-US"/>
        </w:rPr>
        <w:t xml:space="preserve">this Letter of Introduction on behalf of </w:t>
      </w:r>
      <w:r w:rsidRPr="00E04155">
        <w:rPr>
          <w:rFonts w:eastAsiaTheme="minorHAnsi"/>
          <w:highlight w:val="yellow"/>
          <w:u w:val="single"/>
          <w:lang w:val="en-US"/>
        </w:rPr>
        <w:t>(</w:t>
      </w:r>
      <w:r>
        <w:rPr>
          <w:rFonts w:eastAsiaTheme="minorHAnsi"/>
          <w:highlight w:val="yellow"/>
          <w:u w:val="single"/>
          <w:lang w:val="en-US"/>
        </w:rPr>
        <w:t>Insert Name of Business Traveler, Insert Title</w:t>
      </w:r>
      <w:r w:rsidRPr="00E04155">
        <w:rPr>
          <w:rFonts w:eastAsiaTheme="minorHAnsi"/>
          <w:u w:val="single"/>
          <w:lang w:val="en-US"/>
        </w:rPr>
        <w:t xml:space="preserve">) </w:t>
      </w:r>
      <w:r w:rsidRPr="00E04155">
        <w:rPr>
          <w:rFonts w:eastAsiaTheme="minorHAnsi"/>
          <w:lang w:val="en-US"/>
        </w:rPr>
        <w:t xml:space="preserve">with </w:t>
      </w:r>
      <w:r w:rsidRPr="00AE3272">
        <w:rPr>
          <w:rFonts w:eastAsiaTheme="minorHAnsi"/>
          <w:highlight w:val="yellow"/>
          <w:u w:val="single"/>
          <w:lang w:val="en-US"/>
        </w:rPr>
        <w:t>(Insert Name of Company</w:t>
      </w:r>
      <w:r w:rsidRPr="00E04155">
        <w:rPr>
          <w:rFonts w:eastAsiaTheme="minorHAnsi"/>
          <w:u w:val="single"/>
          <w:lang w:val="en-US"/>
        </w:rPr>
        <w:t xml:space="preserve">), </w:t>
      </w:r>
      <w:r w:rsidRPr="00E04155">
        <w:rPr>
          <w:rFonts w:eastAsiaTheme="minorHAnsi"/>
          <w:lang w:val="en-US"/>
        </w:rPr>
        <w:t xml:space="preserve">in support of </w:t>
      </w:r>
      <w:r w:rsidRPr="00E04155">
        <w:rPr>
          <w:rFonts w:eastAsiaTheme="minorHAnsi"/>
          <w:highlight w:val="yellow"/>
          <w:lang w:val="en-US"/>
        </w:rPr>
        <w:t>his</w:t>
      </w:r>
      <w:r w:rsidRPr="00E04155">
        <w:rPr>
          <w:rFonts w:eastAsiaTheme="minorHAnsi"/>
          <w:lang w:val="en-US"/>
        </w:rPr>
        <w:t>/</w:t>
      </w:r>
      <w:r w:rsidRPr="00E04155">
        <w:rPr>
          <w:rFonts w:eastAsiaTheme="minorHAnsi"/>
          <w:highlight w:val="yellow"/>
          <w:lang w:val="en-US"/>
        </w:rPr>
        <w:t>her</w:t>
      </w:r>
      <w:r w:rsidRPr="00E04155">
        <w:rPr>
          <w:rFonts w:eastAsiaTheme="minorHAnsi"/>
          <w:lang w:val="en-US"/>
        </w:rPr>
        <w:t xml:space="preserve"> travel to </w:t>
      </w:r>
      <w:r>
        <w:rPr>
          <w:rFonts w:eastAsiaTheme="minorHAnsi"/>
          <w:lang w:val="en-US"/>
        </w:rPr>
        <w:t xml:space="preserve">conduct essential business with </w:t>
      </w:r>
      <w:r w:rsidRPr="00E04155">
        <w:rPr>
          <w:rFonts w:eastAsiaTheme="minorHAnsi"/>
          <w:highlight w:val="yellow"/>
          <w:lang w:val="en-US"/>
        </w:rPr>
        <w:t>(</w:t>
      </w:r>
      <w:r>
        <w:rPr>
          <w:rFonts w:eastAsiaTheme="minorHAnsi"/>
          <w:highlight w:val="yellow"/>
          <w:lang w:val="en-US"/>
        </w:rPr>
        <w:t>Insert Name of Client /Customer C</w:t>
      </w:r>
      <w:r w:rsidRPr="00E04155">
        <w:rPr>
          <w:rFonts w:eastAsiaTheme="minorHAnsi"/>
          <w:highlight w:val="yellow"/>
          <w:lang w:val="en-US"/>
        </w:rPr>
        <w:t>ompany</w:t>
      </w:r>
      <w:r>
        <w:rPr>
          <w:rFonts w:eastAsiaTheme="minorHAnsi"/>
          <w:highlight w:val="yellow"/>
          <w:lang w:val="en-US"/>
        </w:rPr>
        <w:t xml:space="preserve"> in Canada with full address)</w:t>
      </w:r>
      <w:r w:rsidRPr="00E04155">
        <w:rPr>
          <w:rFonts w:eastAsiaTheme="minorHAnsi"/>
          <w:highlight w:val="yellow"/>
          <w:lang w:val="en-US"/>
        </w:rPr>
        <w:t>.</w:t>
      </w:r>
    </w:p>
    <w:p w14:paraId="7D941920" w14:textId="77777777" w:rsidR="00A634C0" w:rsidRPr="00E04155" w:rsidRDefault="00A634C0" w:rsidP="00A634C0">
      <w:pPr>
        <w:rPr>
          <w:rFonts w:eastAsiaTheme="minorHAnsi"/>
          <w:sz w:val="22"/>
          <w:szCs w:val="22"/>
          <w:lang w:val="en-US"/>
        </w:rPr>
      </w:pPr>
    </w:p>
    <w:p w14:paraId="3594C99A" w14:textId="77777777" w:rsidR="00A634C0" w:rsidRDefault="00A634C0" w:rsidP="00A634C0">
      <w:pPr>
        <w:rPr>
          <w:rFonts w:eastAsiaTheme="minorHAnsi"/>
          <w:highlight w:val="yellow"/>
          <w:lang w:val="en-US"/>
        </w:rPr>
      </w:pPr>
      <w:r w:rsidRPr="00E04155">
        <w:rPr>
          <w:rFonts w:eastAsiaTheme="minorHAnsi"/>
          <w:highlight w:val="yellow"/>
          <w:u w:val="single"/>
          <w:lang w:val="en-US"/>
        </w:rPr>
        <w:t>(</w:t>
      </w:r>
      <w:r>
        <w:rPr>
          <w:rFonts w:eastAsiaTheme="minorHAnsi"/>
          <w:highlight w:val="yellow"/>
          <w:u w:val="single"/>
          <w:lang w:val="en-US"/>
        </w:rPr>
        <w:t>Insert Name of Business Traveler)</w:t>
      </w:r>
      <w:r w:rsidRPr="00AE3272">
        <w:rPr>
          <w:rFonts w:eastAsiaTheme="minorHAnsi"/>
          <w:lang w:val="en-US"/>
        </w:rPr>
        <w:t xml:space="preserve"> is expected to visit </w:t>
      </w:r>
      <w:r w:rsidRPr="00E04155">
        <w:rPr>
          <w:rFonts w:eastAsiaTheme="minorHAnsi"/>
          <w:highlight w:val="yellow"/>
          <w:u w:val="single"/>
          <w:lang w:val="en-US"/>
        </w:rPr>
        <w:t>(</w:t>
      </w:r>
      <w:r>
        <w:rPr>
          <w:rFonts w:eastAsiaTheme="minorHAnsi"/>
          <w:highlight w:val="yellow"/>
          <w:u w:val="single"/>
          <w:lang w:val="en-US"/>
        </w:rPr>
        <w:t xml:space="preserve">Insert </w:t>
      </w:r>
      <w:r w:rsidRPr="00E04155">
        <w:rPr>
          <w:rFonts w:eastAsiaTheme="minorHAnsi"/>
          <w:highlight w:val="yellow"/>
          <w:u w:val="single"/>
          <w:lang w:val="en-US"/>
        </w:rPr>
        <w:t xml:space="preserve">Name of </w:t>
      </w:r>
      <w:r>
        <w:rPr>
          <w:rFonts w:eastAsiaTheme="minorHAnsi"/>
          <w:highlight w:val="yellow"/>
          <w:u w:val="single"/>
          <w:lang w:val="en-US"/>
        </w:rPr>
        <w:t>Client/</w:t>
      </w:r>
      <w:r w:rsidRPr="00E04155">
        <w:rPr>
          <w:rFonts w:eastAsiaTheme="minorHAnsi"/>
          <w:highlight w:val="yellow"/>
          <w:u w:val="single"/>
          <w:lang w:val="en-US"/>
        </w:rPr>
        <w:t xml:space="preserve">Customer </w:t>
      </w:r>
      <w:r>
        <w:rPr>
          <w:rFonts w:eastAsiaTheme="minorHAnsi"/>
          <w:highlight w:val="yellow"/>
          <w:u w:val="single"/>
          <w:lang w:val="en-US"/>
        </w:rPr>
        <w:t>C</w:t>
      </w:r>
      <w:r w:rsidRPr="00E04155">
        <w:rPr>
          <w:rFonts w:eastAsiaTheme="minorHAnsi"/>
          <w:highlight w:val="yellow"/>
          <w:u w:val="single"/>
          <w:lang w:val="en-US"/>
        </w:rPr>
        <w:t>ompany</w:t>
      </w:r>
      <w:r w:rsidRPr="00E04155">
        <w:rPr>
          <w:rFonts w:eastAsiaTheme="minorHAnsi"/>
          <w:highlight w:val="yellow"/>
          <w:lang w:val="en-US"/>
        </w:rPr>
        <w:t>)</w:t>
      </w:r>
      <w:r w:rsidRPr="00AE3272">
        <w:rPr>
          <w:rFonts w:eastAsiaTheme="minorHAnsi"/>
          <w:lang w:val="en-US"/>
        </w:rPr>
        <w:t xml:space="preserve"> on </w:t>
      </w:r>
      <w:r w:rsidRPr="00AE3272">
        <w:rPr>
          <w:rFonts w:eastAsiaTheme="minorHAnsi"/>
          <w:highlight w:val="yellow"/>
          <w:lang w:val="en-US"/>
        </w:rPr>
        <w:t>(Insert Date)</w:t>
      </w:r>
      <w:r>
        <w:rPr>
          <w:rFonts w:eastAsiaTheme="minorHAnsi"/>
          <w:lang w:val="en-US"/>
        </w:rPr>
        <w:t>.</w:t>
      </w:r>
      <w:r w:rsidRPr="00E04155">
        <w:rPr>
          <w:rFonts w:eastAsiaTheme="minorHAnsi"/>
          <w:highlight w:val="yellow"/>
          <w:lang w:val="en-US"/>
        </w:rPr>
        <w:t xml:space="preserve"> (</w:t>
      </w:r>
      <w:r>
        <w:rPr>
          <w:rFonts w:eastAsiaTheme="minorHAnsi"/>
          <w:highlight w:val="yellow"/>
          <w:lang w:val="en-US"/>
        </w:rPr>
        <w:t>Insert Name of Client/Customer Company)</w:t>
      </w:r>
      <w:r w:rsidRPr="00AD3AA2">
        <w:rPr>
          <w:rFonts w:eastAsiaTheme="minorHAnsi"/>
          <w:lang w:val="en-US"/>
        </w:rPr>
        <w:t xml:space="preserve"> is a </w:t>
      </w:r>
      <w:r>
        <w:rPr>
          <w:rFonts w:eastAsiaTheme="minorHAnsi"/>
          <w:highlight w:val="yellow"/>
          <w:lang w:val="en-US"/>
        </w:rPr>
        <w:t>client/</w:t>
      </w:r>
      <w:r w:rsidRPr="00E04155">
        <w:rPr>
          <w:rFonts w:eastAsiaTheme="minorHAnsi"/>
          <w:highlight w:val="yellow"/>
          <w:lang w:val="en-US"/>
        </w:rPr>
        <w:t>customer</w:t>
      </w:r>
      <w:r w:rsidRPr="00AD3AA2">
        <w:rPr>
          <w:rFonts w:eastAsiaTheme="minorHAnsi"/>
          <w:lang w:val="en-US"/>
        </w:rPr>
        <w:t xml:space="preserve"> of </w:t>
      </w:r>
      <w:r w:rsidRPr="00E04155">
        <w:rPr>
          <w:rFonts w:eastAsiaTheme="minorHAnsi"/>
          <w:highlight w:val="yellow"/>
          <w:lang w:val="en-US"/>
        </w:rPr>
        <w:t>(</w:t>
      </w:r>
      <w:r>
        <w:rPr>
          <w:rFonts w:eastAsiaTheme="minorHAnsi"/>
          <w:highlight w:val="yellow"/>
          <w:lang w:val="en-US"/>
        </w:rPr>
        <w:t xml:space="preserve">Insert Name of your Company) </w:t>
      </w:r>
      <w:r w:rsidRPr="00AD3AA2">
        <w:rPr>
          <w:rFonts w:eastAsiaTheme="minorHAnsi"/>
          <w:lang w:val="en-US"/>
        </w:rPr>
        <w:t>and the visit is necessary</w:t>
      </w:r>
      <w:r>
        <w:rPr>
          <w:rFonts w:eastAsiaTheme="minorHAnsi"/>
          <w:lang w:val="en-US"/>
        </w:rPr>
        <w:t xml:space="preserve"> because </w:t>
      </w:r>
      <w:r>
        <w:rPr>
          <w:rFonts w:eastAsiaTheme="minorHAnsi"/>
          <w:highlight w:val="yellow"/>
          <w:lang w:val="en-US"/>
        </w:rPr>
        <w:t xml:space="preserve">(Insert </w:t>
      </w:r>
      <w:r w:rsidRPr="00E04155">
        <w:rPr>
          <w:rFonts w:eastAsiaTheme="minorHAnsi"/>
          <w:highlight w:val="yellow"/>
          <w:lang w:val="en-US"/>
        </w:rPr>
        <w:t>purpose of visit</w:t>
      </w:r>
      <w:r>
        <w:rPr>
          <w:rFonts w:eastAsiaTheme="minorHAnsi"/>
          <w:highlight w:val="yellow"/>
          <w:lang w:val="en-US"/>
        </w:rPr>
        <w:t xml:space="preserve"> - refer to Purchase Order, avoid any reference to a sales meetings)</w:t>
      </w:r>
      <w:r w:rsidRPr="00E04155">
        <w:rPr>
          <w:rFonts w:eastAsiaTheme="minorHAnsi"/>
          <w:highlight w:val="yellow"/>
          <w:lang w:val="en-US"/>
        </w:rPr>
        <w:t xml:space="preserve"> (</w:t>
      </w:r>
      <w:r>
        <w:rPr>
          <w:rFonts w:eastAsiaTheme="minorHAnsi"/>
          <w:highlight w:val="yellow"/>
          <w:lang w:val="en-US"/>
        </w:rPr>
        <w:t>Note: Please ensure Business Traveler has a copy of the Purchase Order)</w:t>
      </w:r>
      <w:r w:rsidRPr="00E04155">
        <w:rPr>
          <w:rFonts w:eastAsiaTheme="minorHAnsi"/>
          <w:highlight w:val="yellow"/>
          <w:lang w:val="en-US"/>
        </w:rPr>
        <w:t xml:space="preserve">.  </w:t>
      </w:r>
    </w:p>
    <w:p w14:paraId="2806DEDB" w14:textId="77777777" w:rsidR="00A634C0" w:rsidRDefault="00A634C0" w:rsidP="00A634C0">
      <w:pPr>
        <w:rPr>
          <w:rFonts w:eastAsiaTheme="minorHAnsi"/>
          <w:highlight w:val="yellow"/>
          <w:lang w:val="en-US"/>
        </w:rPr>
      </w:pPr>
    </w:p>
    <w:p w14:paraId="2AA03D18" w14:textId="19CDE736" w:rsidR="00A634C0" w:rsidRPr="00E04155" w:rsidRDefault="00A634C0" w:rsidP="00A634C0">
      <w:pPr>
        <w:rPr>
          <w:rFonts w:eastAsiaTheme="minorHAnsi"/>
          <w:sz w:val="22"/>
          <w:szCs w:val="22"/>
          <w:lang w:val="en-US"/>
        </w:rPr>
      </w:pPr>
      <w:r w:rsidRPr="00E04155">
        <w:rPr>
          <w:rFonts w:eastAsiaTheme="minorHAnsi"/>
          <w:highlight w:val="yellow"/>
          <w:lang w:val="en-US"/>
        </w:rPr>
        <w:t xml:space="preserve"> (</w:t>
      </w:r>
      <w:r>
        <w:rPr>
          <w:rFonts w:eastAsiaTheme="minorHAnsi"/>
          <w:highlight w:val="yellow"/>
          <w:lang w:val="en-US"/>
        </w:rPr>
        <w:t>Insert Name of Business Traveler)</w:t>
      </w:r>
      <w:r w:rsidRPr="00101D58">
        <w:rPr>
          <w:rFonts w:eastAsiaTheme="minorHAnsi"/>
          <w:lang w:val="en-US"/>
        </w:rPr>
        <w:t xml:space="preserve"> will be returning to </w:t>
      </w:r>
      <w:r>
        <w:rPr>
          <w:rFonts w:eastAsiaTheme="minorHAnsi"/>
          <w:lang w:val="en-US"/>
        </w:rPr>
        <w:t xml:space="preserve">the United States of America </w:t>
      </w:r>
      <w:r w:rsidRPr="00101D58">
        <w:rPr>
          <w:rFonts w:eastAsiaTheme="minorHAnsi"/>
          <w:lang w:val="en-US"/>
        </w:rPr>
        <w:t>on</w:t>
      </w:r>
      <w:r w:rsidRPr="00E04155">
        <w:rPr>
          <w:rFonts w:eastAsiaTheme="minorHAnsi"/>
          <w:highlight w:val="yellow"/>
          <w:lang w:val="en-US"/>
        </w:rPr>
        <w:t xml:space="preserve"> (</w:t>
      </w:r>
      <w:r>
        <w:rPr>
          <w:rFonts w:eastAsiaTheme="minorHAnsi"/>
          <w:highlight w:val="yellow"/>
          <w:lang w:val="en-US"/>
        </w:rPr>
        <w:t xml:space="preserve">Insert </w:t>
      </w:r>
      <w:r w:rsidRPr="00E04155">
        <w:rPr>
          <w:rFonts w:eastAsiaTheme="minorHAnsi"/>
          <w:highlight w:val="yellow"/>
          <w:lang w:val="en-US"/>
        </w:rPr>
        <w:t>Date)</w:t>
      </w:r>
      <w:r>
        <w:rPr>
          <w:rFonts w:eastAsiaTheme="minorHAnsi"/>
          <w:lang w:val="en-US"/>
        </w:rPr>
        <w:t xml:space="preserve">. </w:t>
      </w:r>
      <w:r w:rsidRPr="00101D58">
        <w:rPr>
          <w:rFonts w:eastAsiaTheme="minorHAnsi"/>
          <w:lang w:val="en-US"/>
        </w:rPr>
        <w:t xml:space="preserve">During </w:t>
      </w:r>
      <w:r w:rsidRPr="00101D58">
        <w:rPr>
          <w:rFonts w:eastAsiaTheme="minorHAnsi"/>
          <w:highlight w:val="yellow"/>
          <w:lang w:val="en-US"/>
        </w:rPr>
        <w:t>his/her</w:t>
      </w:r>
      <w:r w:rsidRPr="00101D58">
        <w:rPr>
          <w:rFonts w:eastAsiaTheme="minorHAnsi"/>
          <w:lang w:val="en-US"/>
        </w:rPr>
        <w:t xml:space="preserve"> time in</w:t>
      </w:r>
      <w:r>
        <w:rPr>
          <w:rFonts w:eastAsiaTheme="minorHAnsi"/>
          <w:lang w:val="en-US"/>
        </w:rPr>
        <w:t xml:space="preserve"> Canada</w:t>
      </w:r>
      <w:r w:rsidRPr="00101D58">
        <w:rPr>
          <w:rFonts w:eastAsiaTheme="minorHAnsi"/>
          <w:lang w:val="en-US"/>
        </w:rPr>
        <w:t xml:space="preserve">, </w:t>
      </w:r>
      <w:r w:rsidRPr="009E6660">
        <w:rPr>
          <w:rFonts w:eastAsiaTheme="minorHAnsi"/>
          <w:highlight w:val="yellow"/>
          <w:lang w:val="en-US"/>
        </w:rPr>
        <w:t>(Insert Names of Business Traveler)</w:t>
      </w:r>
      <w:r>
        <w:rPr>
          <w:rFonts w:eastAsiaTheme="minorHAnsi"/>
          <w:lang w:val="en-US"/>
        </w:rPr>
        <w:t xml:space="preserve"> </w:t>
      </w:r>
      <w:r w:rsidRPr="00101D58">
        <w:rPr>
          <w:rFonts w:eastAsiaTheme="minorHAnsi"/>
          <w:lang w:val="en-US"/>
        </w:rPr>
        <w:t xml:space="preserve">will not be entering the </w:t>
      </w:r>
      <w:r>
        <w:rPr>
          <w:rFonts w:eastAsiaTheme="minorHAnsi"/>
          <w:lang w:val="en-US"/>
        </w:rPr>
        <w:t xml:space="preserve">Canadian </w:t>
      </w:r>
      <w:r w:rsidRPr="00101D58">
        <w:rPr>
          <w:rFonts w:eastAsiaTheme="minorHAnsi"/>
          <w:lang w:val="en-US"/>
        </w:rPr>
        <w:t xml:space="preserve">labor market and all of </w:t>
      </w:r>
      <w:r w:rsidRPr="009E6660">
        <w:rPr>
          <w:rFonts w:eastAsiaTheme="minorHAnsi"/>
          <w:highlight w:val="yellow"/>
          <w:lang w:val="en-US"/>
        </w:rPr>
        <w:t>his/her</w:t>
      </w:r>
      <w:r w:rsidRPr="00101D58">
        <w:rPr>
          <w:rFonts w:eastAsiaTheme="minorHAnsi"/>
          <w:lang w:val="en-US"/>
        </w:rPr>
        <w:t xml:space="preserve"> accommodations </w:t>
      </w:r>
      <w:r>
        <w:rPr>
          <w:rFonts w:eastAsiaTheme="minorHAnsi"/>
          <w:lang w:val="en-US"/>
        </w:rPr>
        <w:t xml:space="preserve">and expenses will be covered by the Employer </w:t>
      </w:r>
      <w:r w:rsidRPr="009E6660">
        <w:rPr>
          <w:rFonts w:eastAsiaTheme="minorHAnsi"/>
          <w:highlight w:val="yellow"/>
          <w:lang w:val="en-US"/>
        </w:rPr>
        <w:t>(Insert Name of your Company)</w:t>
      </w:r>
      <w:r>
        <w:rPr>
          <w:rFonts w:eastAsiaTheme="minorHAnsi"/>
          <w:lang w:val="en-US"/>
        </w:rPr>
        <w:t xml:space="preserve">.  Please note that my Company understands the seriousness of COVID-19 and the safety of our employees, our clients and our communities is critically important.  To this end, </w:t>
      </w:r>
      <w:r w:rsidRPr="009E6660">
        <w:rPr>
          <w:rFonts w:eastAsiaTheme="minorHAnsi"/>
          <w:highlight w:val="yellow"/>
          <w:lang w:val="en-US"/>
        </w:rPr>
        <w:t>(Insert Name of Business Traveler)</w:t>
      </w:r>
      <w:r>
        <w:rPr>
          <w:rFonts w:eastAsiaTheme="minorHAnsi"/>
          <w:lang w:val="en-US"/>
        </w:rPr>
        <w:t xml:space="preserve"> has been </w:t>
      </w:r>
      <w:r w:rsidRPr="009E6660">
        <w:rPr>
          <w:rFonts w:eastAsiaTheme="minorHAnsi"/>
          <w:lang w:val="en-US"/>
        </w:rPr>
        <w:t>fully equipped with all necessary</w:t>
      </w:r>
      <w:r>
        <w:rPr>
          <w:rFonts w:eastAsiaTheme="minorHAnsi"/>
          <w:lang w:val="en-US"/>
        </w:rPr>
        <w:t xml:space="preserve"> personal protection equipment (PPE) and is eligible to travel as per </w:t>
      </w:r>
      <w:r w:rsidR="008B17D0">
        <w:rPr>
          <w:rFonts w:eastAsiaTheme="minorHAnsi"/>
          <w:lang w:val="en-US"/>
        </w:rPr>
        <w:t>the</w:t>
      </w:r>
      <w:r>
        <w:rPr>
          <w:rFonts w:eastAsiaTheme="minorHAnsi"/>
          <w:lang w:val="en-US"/>
        </w:rPr>
        <w:t xml:space="preserve"> COVID-19 Guidelines</w:t>
      </w:r>
      <w:r w:rsidR="008B17D0">
        <w:rPr>
          <w:rFonts w:eastAsiaTheme="minorHAnsi"/>
          <w:lang w:val="en-US"/>
        </w:rPr>
        <w:t xml:space="preserve"> of the Government of Canada, the Department of Homeland Security</w:t>
      </w:r>
      <w:r w:rsidR="00227DD2">
        <w:rPr>
          <w:rFonts w:eastAsiaTheme="minorHAnsi"/>
          <w:lang w:val="en-US"/>
        </w:rPr>
        <w:t>, and the Center for Disease Control (CDC).</w:t>
      </w:r>
      <w:r>
        <w:rPr>
          <w:rFonts w:eastAsiaTheme="minorHAnsi"/>
          <w:lang w:val="en-US"/>
        </w:rPr>
        <w:t xml:space="preserve">  Similarly, I am confident that </w:t>
      </w:r>
      <w:r w:rsidRPr="001E03B6">
        <w:rPr>
          <w:rFonts w:eastAsiaTheme="minorHAnsi"/>
          <w:highlight w:val="yellow"/>
          <w:lang w:val="en-US"/>
        </w:rPr>
        <w:t>(Insert Name of Business Traveler)</w:t>
      </w:r>
      <w:r>
        <w:rPr>
          <w:rFonts w:eastAsiaTheme="minorHAnsi"/>
          <w:lang w:val="en-US"/>
        </w:rPr>
        <w:t xml:space="preserve"> will continue to follow safe practices during the visit in a manner that is respectful of the </w:t>
      </w:r>
      <w:r w:rsidRPr="004C4FFC">
        <w:rPr>
          <w:rFonts w:eastAsiaTheme="minorHAnsi"/>
          <w:highlight w:val="yellow"/>
          <w:lang w:val="en-US"/>
        </w:rPr>
        <w:t>Client’s/Customer’s</w:t>
      </w:r>
      <w:r>
        <w:rPr>
          <w:rFonts w:eastAsiaTheme="minorHAnsi"/>
          <w:lang w:val="en-US"/>
        </w:rPr>
        <w:t xml:space="preserve">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p w14:paraId="60548AC6" w14:textId="77777777" w:rsidR="00A634C0" w:rsidRPr="00E04155" w:rsidRDefault="00A634C0" w:rsidP="00A634C0">
      <w:pPr>
        <w:rPr>
          <w:rFonts w:eastAsiaTheme="minorHAnsi"/>
          <w:lang w:val="en-US"/>
        </w:rPr>
      </w:pPr>
    </w:p>
    <w:p w14:paraId="265CAB98" w14:textId="77777777" w:rsidR="00A634C0" w:rsidRDefault="00A634C0" w:rsidP="00A634C0">
      <w:pPr>
        <w:rPr>
          <w:rFonts w:eastAsiaTheme="minorHAnsi"/>
          <w:b/>
          <w:bCs/>
          <w:u w:val="single"/>
          <w:lang w:val="en-US"/>
        </w:rPr>
      </w:pPr>
    </w:p>
    <w:p w14:paraId="4C2F9BA4" w14:textId="77777777" w:rsidR="00A634C0" w:rsidRDefault="00A634C0" w:rsidP="00A634C0">
      <w:pPr>
        <w:rPr>
          <w:rFonts w:eastAsiaTheme="minorHAnsi"/>
          <w:b/>
          <w:bCs/>
          <w:u w:val="single"/>
          <w:lang w:val="en-US"/>
        </w:rPr>
      </w:pPr>
    </w:p>
    <w:p w14:paraId="5972CFF9" w14:textId="77777777" w:rsidR="00A634C0" w:rsidRDefault="00A634C0" w:rsidP="00A634C0">
      <w:pPr>
        <w:rPr>
          <w:rFonts w:eastAsiaTheme="minorHAnsi"/>
          <w:b/>
          <w:bCs/>
          <w:u w:val="single"/>
          <w:lang w:val="en-US"/>
        </w:rPr>
      </w:pPr>
    </w:p>
    <w:p w14:paraId="24A164CA" w14:textId="77777777" w:rsidR="00A634C0" w:rsidRDefault="00A634C0" w:rsidP="00A634C0">
      <w:pPr>
        <w:rPr>
          <w:rFonts w:eastAsiaTheme="minorHAnsi"/>
          <w:b/>
          <w:bCs/>
          <w:u w:val="single"/>
          <w:lang w:val="en-US"/>
        </w:rPr>
      </w:pPr>
    </w:p>
    <w:p w14:paraId="5EA47159" w14:textId="77777777" w:rsidR="00A634C0" w:rsidRDefault="00A634C0" w:rsidP="00A634C0">
      <w:pPr>
        <w:rPr>
          <w:rFonts w:eastAsiaTheme="minorHAnsi"/>
          <w:b/>
          <w:bCs/>
          <w:u w:val="single"/>
          <w:lang w:val="en-US"/>
        </w:rPr>
        <w:sectPr w:rsidR="00A634C0" w:rsidSect="005679FE">
          <w:pgSz w:w="12240" w:h="15840"/>
          <w:pgMar w:top="1440" w:right="1440" w:bottom="1440" w:left="1440" w:header="57" w:footer="0" w:gutter="0"/>
          <w:pgNumType w:fmt="upperRoman"/>
          <w:cols w:space="708"/>
          <w:titlePg/>
          <w:docGrid w:linePitch="360"/>
        </w:sectPr>
      </w:pPr>
    </w:p>
    <w:p w14:paraId="659D469C" w14:textId="77777777" w:rsidR="00A634C0" w:rsidRPr="00B21E5C" w:rsidRDefault="00A634C0" w:rsidP="00A634C0">
      <w:pPr>
        <w:rPr>
          <w:rFonts w:eastAsiaTheme="minorHAnsi"/>
          <w:b/>
          <w:bCs/>
          <w:u w:val="single"/>
          <w:lang w:val="en-US"/>
        </w:rPr>
      </w:pPr>
      <w:r w:rsidRPr="00B21E5C">
        <w:rPr>
          <w:rFonts w:eastAsiaTheme="minorHAnsi"/>
          <w:b/>
          <w:bCs/>
          <w:u w:val="single"/>
          <w:lang w:val="en-US"/>
        </w:rPr>
        <w:lastRenderedPageBreak/>
        <w:t>Business Traveler Information:</w:t>
      </w:r>
    </w:p>
    <w:p w14:paraId="5DAAC25C" w14:textId="77777777" w:rsidR="00A634C0" w:rsidRDefault="00A634C0" w:rsidP="00A634C0">
      <w:pPr>
        <w:rPr>
          <w:rFonts w:eastAsiaTheme="minorHAnsi"/>
          <w:b/>
          <w:bCs/>
          <w:lang w:val="en-US"/>
        </w:rPr>
      </w:pPr>
    </w:p>
    <w:p w14:paraId="7AEF2EA4" w14:textId="77777777" w:rsidR="00A634C0" w:rsidRDefault="00A634C0" w:rsidP="00A634C0">
      <w:pPr>
        <w:rPr>
          <w:rFonts w:eastAsiaTheme="minorHAnsi"/>
          <w:b/>
          <w:bCs/>
          <w:lang w:val="en-US"/>
        </w:rPr>
      </w:pPr>
      <w:r>
        <w:rPr>
          <w:rFonts w:eastAsiaTheme="minorHAnsi"/>
          <w:b/>
          <w:bCs/>
          <w:lang w:val="en-US"/>
        </w:rPr>
        <w:t>Name:</w:t>
      </w:r>
    </w:p>
    <w:p w14:paraId="44DD4702" w14:textId="77777777" w:rsidR="00A634C0" w:rsidRDefault="00A634C0" w:rsidP="00A634C0">
      <w:pPr>
        <w:rPr>
          <w:rFonts w:eastAsiaTheme="minorHAnsi"/>
          <w:b/>
          <w:bCs/>
          <w:lang w:val="en-US"/>
        </w:rPr>
      </w:pPr>
      <w:r>
        <w:rPr>
          <w:rFonts w:eastAsiaTheme="minorHAnsi"/>
          <w:b/>
          <w:bCs/>
          <w:lang w:val="en-US"/>
        </w:rPr>
        <w:t>Date of Birth:</w:t>
      </w:r>
    </w:p>
    <w:p w14:paraId="77F9F443" w14:textId="77777777" w:rsidR="00A634C0" w:rsidRDefault="00A634C0" w:rsidP="00A634C0">
      <w:pPr>
        <w:rPr>
          <w:rFonts w:eastAsiaTheme="minorHAnsi"/>
          <w:b/>
          <w:bCs/>
          <w:lang w:val="en-US"/>
        </w:rPr>
      </w:pPr>
      <w:r>
        <w:rPr>
          <w:rFonts w:eastAsiaTheme="minorHAnsi"/>
          <w:b/>
          <w:bCs/>
          <w:lang w:val="en-US"/>
        </w:rPr>
        <w:t>Title/Position:</w:t>
      </w:r>
    </w:p>
    <w:p w14:paraId="4B1C94B1" w14:textId="77777777" w:rsidR="00A634C0" w:rsidRDefault="00A634C0" w:rsidP="00A634C0">
      <w:pPr>
        <w:rPr>
          <w:rFonts w:eastAsiaTheme="minorHAnsi"/>
          <w:b/>
          <w:bCs/>
          <w:lang w:val="en-US"/>
        </w:rPr>
      </w:pPr>
      <w:r>
        <w:rPr>
          <w:rFonts w:eastAsiaTheme="minorHAnsi"/>
          <w:b/>
          <w:bCs/>
          <w:lang w:val="en-US"/>
        </w:rPr>
        <w:t>Name of Company:</w:t>
      </w:r>
    </w:p>
    <w:p w14:paraId="228128F0" w14:textId="77777777" w:rsidR="00A634C0" w:rsidRDefault="00A634C0" w:rsidP="00A634C0">
      <w:pPr>
        <w:rPr>
          <w:rFonts w:eastAsiaTheme="minorHAnsi"/>
          <w:b/>
          <w:bCs/>
          <w:lang w:val="en-US"/>
        </w:rPr>
      </w:pPr>
      <w:r>
        <w:rPr>
          <w:rFonts w:eastAsiaTheme="minorHAnsi"/>
          <w:b/>
          <w:bCs/>
          <w:lang w:val="en-US"/>
        </w:rPr>
        <w:t>Address of Company:</w:t>
      </w:r>
    </w:p>
    <w:p w14:paraId="500C4279" w14:textId="77777777" w:rsidR="00A634C0" w:rsidRDefault="00A634C0" w:rsidP="00A634C0">
      <w:pPr>
        <w:rPr>
          <w:rFonts w:eastAsiaTheme="minorHAnsi"/>
          <w:b/>
          <w:bCs/>
          <w:lang w:val="en-US"/>
        </w:rPr>
      </w:pPr>
      <w:r>
        <w:rPr>
          <w:rFonts w:eastAsiaTheme="minorHAnsi"/>
          <w:b/>
          <w:bCs/>
          <w:lang w:val="en-US"/>
        </w:rPr>
        <w:t>Mobile Number:</w:t>
      </w:r>
    </w:p>
    <w:p w14:paraId="015EFA25" w14:textId="77777777" w:rsidR="00A634C0" w:rsidRPr="00E04155" w:rsidRDefault="00A634C0" w:rsidP="00A634C0">
      <w:pPr>
        <w:rPr>
          <w:rFonts w:eastAsiaTheme="minorHAnsi"/>
          <w:highlight w:val="yellow"/>
          <w:lang w:val="en-US"/>
        </w:rPr>
      </w:pPr>
      <w:r w:rsidRPr="00E04155">
        <w:rPr>
          <w:rFonts w:eastAsiaTheme="minorHAnsi"/>
          <w:b/>
          <w:bCs/>
          <w:lang w:val="en-US"/>
        </w:rPr>
        <w:t xml:space="preserve">  </w:t>
      </w:r>
    </w:p>
    <w:p w14:paraId="33AF1D48" w14:textId="77777777" w:rsidR="00A634C0" w:rsidRPr="00E04155" w:rsidRDefault="00A634C0" w:rsidP="00A634C0">
      <w:pPr>
        <w:spacing w:after="120"/>
        <w:rPr>
          <w:rFonts w:eastAsiaTheme="minorHAnsi"/>
          <w:u w:val="single"/>
          <w:lang w:val="en-US"/>
        </w:rPr>
      </w:pPr>
      <w:r>
        <w:rPr>
          <w:rFonts w:eastAsiaTheme="minorHAnsi"/>
          <w:lang w:val="en-US"/>
        </w:rPr>
        <w:t xml:space="preserve">I respectfully request that </w:t>
      </w:r>
      <w:r w:rsidRPr="00293585">
        <w:rPr>
          <w:rFonts w:eastAsiaTheme="minorHAnsi"/>
          <w:highlight w:val="yellow"/>
          <w:lang w:val="en-US"/>
        </w:rPr>
        <w:t>(Insert Name of Business Traveler)</w:t>
      </w:r>
      <w:r>
        <w:rPr>
          <w:rFonts w:eastAsiaTheme="minorHAnsi"/>
          <w:lang w:val="en-US"/>
        </w:rPr>
        <w:t xml:space="preserve"> be admitted into Canada as a Business Traveler for the purposes of </w:t>
      </w:r>
      <w:r w:rsidRPr="00B36572">
        <w:rPr>
          <w:rFonts w:eastAsiaTheme="minorHAnsi"/>
          <w:highlight w:val="yellow"/>
          <w:lang w:val="en-US"/>
        </w:rPr>
        <w:t>(meetings, consultations and after-sales servicing)</w:t>
      </w:r>
      <w:r>
        <w:rPr>
          <w:rFonts w:eastAsiaTheme="minorHAnsi"/>
          <w:lang w:val="en-US"/>
        </w:rPr>
        <w:t xml:space="preserve"> that requires specialized knowledge essential to </w:t>
      </w:r>
      <w:r w:rsidRPr="00293585">
        <w:rPr>
          <w:rFonts w:eastAsiaTheme="minorHAnsi"/>
          <w:highlight w:val="yellow"/>
          <w:lang w:val="en-US"/>
        </w:rPr>
        <w:t>(Name of your Company)</w:t>
      </w:r>
      <w:r>
        <w:rPr>
          <w:rFonts w:eastAsiaTheme="minorHAnsi"/>
          <w:lang w:val="en-US"/>
        </w:rPr>
        <w:t xml:space="preserve">’s contractual obligations as per the Purchase Order between </w:t>
      </w:r>
      <w:r w:rsidRPr="00293585">
        <w:rPr>
          <w:rFonts w:eastAsiaTheme="minorHAnsi"/>
          <w:highlight w:val="yellow"/>
          <w:lang w:val="en-US"/>
        </w:rPr>
        <w:t>(Name of your Company)</w:t>
      </w:r>
      <w:r>
        <w:rPr>
          <w:rFonts w:eastAsiaTheme="minorHAnsi"/>
          <w:lang w:val="en-US"/>
        </w:rPr>
        <w:t xml:space="preserve"> and </w:t>
      </w:r>
      <w:r w:rsidRPr="00293585">
        <w:rPr>
          <w:rFonts w:eastAsiaTheme="minorHAnsi"/>
          <w:highlight w:val="yellow"/>
          <w:lang w:val="en-US"/>
        </w:rPr>
        <w:t>(Name of Client/Customer Company)</w:t>
      </w:r>
      <w:r>
        <w:rPr>
          <w:rFonts w:eastAsiaTheme="minorHAnsi"/>
          <w:lang w:val="en-US"/>
        </w:rPr>
        <w:t xml:space="preserve">.  During the visit, the point of contact at </w:t>
      </w:r>
      <w:r w:rsidRPr="00624058">
        <w:rPr>
          <w:rFonts w:eastAsiaTheme="minorHAnsi"/>
          <w:highlight w:val="yellow"/>
          <w:lang w:val="en-US"/>
        </w:rPr>
        <w:t>(Insert Name of Client/Customer Company)</w:t>
      </w:r>
      <w:r>
        <w:rPr>
          <w:rFonts w:eastAsiaTheme="minorHAnsi"/>
          <w:lang w:val="en-US"/>
        </w:rPr>
        <w:t xml:space="preserve"> is: </w:t>
      </w:r>
      <w:r w:rsidRPr="00624058">
        <w:rPr>
          <w:rFonts w:eastAsiaTheme="minorHAnsi"/>
          <w:highlight w:val="yellow"/>
          <w:lang w:val="en-US"/>
        </w:rPr>
        <w:t>(Insert Contact’s Name, Title and Mobile Phone Number).</w:t>
      </w:r>
    </w:p>
    <w:p w14:paraId="600323B4" w14:textId="77777777" w:rsidR="00A634C0" w:rsidRPr="00293585" w:rsidRDefault="00A634C0" w:rsidP="00A634C0">
      <w:pPr>
        <w:rPr>
          <w:rFonts w:eastAsiaTheme="minorHAnsi"/>
          <w:lang w:val="en-US"/>
        </w:rPr>
      </w:pPr>
    </w:p>
    <w:p w14:paraId="737D9FD8" w14:textId="77777777" w:rsidR="00A634C0" w:rsidRDefault="00A634C0" w:rsidP="00A634C0">
      <w:pPr>
        <w:rPr>
          <w:rFonts w:eastAsiaTheme="minorHAnsi"/>
          <w:color w:val="000000" w:themeColor="text1"/>
          <w:lang w:val="en-US"/>
        </w:rPr>
      </w:pPr>
      <w:r w:rsidRPr="00293585">
        <w:rPr>
          <w:rFonts w:eastAsiaTheme="minorHAnsi"/>
          <w:highlight w:val="yellow"/>
          <w:lang w:val="en-US"/>
        </w:rPr>
        <w:t xml:space="preserve">(Insert Name of </w:t>
      </w:r>
      <w:r>
        <w:rPr>
          <w:rFonts w:eastAsiaTheme="minorHAnsi"/>
          <w:highlight w:val="yellow"/>
          <w:lang w:val="en-US"/>
        </w:rPr>
        <w:t>U.S. Company)</w:t>
      </w:r>
      <w:r w:rsidRPr="00293585">
        <w:rPr>
          <w:rFonts w:eastAsiaTheme="minorHAnsi"/>
          <w:lang w:val="en-US"/>
        </w:rPr>
        <w:t xml:space="preserve"> and </w:t>
      </w:r>
      <w:r w:rsidRPr="00293585">
        <w:rPr>
          <w:rFonts w:eastAsiaTheme="minorHAnsi"/>
          <w:highlight w:val="yellow"/>
          <w:lang w:val="en-US"/>
        </w:rPr>
        <w:t xml:space="preserve">(Insert Name of </w:t>
      </w:r>
      <w:r>
        <w:rPr>
          <w:rFonts w:eastAsiaTheme="minorHAnsi"/>
          <w:highlight w:val="yellow"/>
          <w:lang w:val="en-US"/>
        </w:rPr>
        <w:t xml:space="preserve">Canadian </w:t>
      </w:r>
      <w:r w:rsidRPr="00293585">
        <w:rPr>
          <w:rFonts w:eastAsiaTheme="minorHAnsi"/>
          <w:highlight w:val="yellow"/>
          <w:lang w:val="en-US"/>
        </w:rPr>
        <w:t>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U.S. and Canadian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p>
    <w:p w14:paraId="356A15C2" w14:textId="77777777" w:rsidR="00A634C0" w:rsidRPr="00E04155" w:rsidRDefault="00A634C0" w:rsidP="00A634C0">
      <w:pPr>
        <w:jc w:val="both"/>
        <w:rPr>
          <w:rFonts w:eastAsia="Arial Unicode MS"/>
          <w:lang w:val="en-US"/>
        </w:rPr>
      </w:pPr>
    </w:p>
    <w:p w14:paraId="41D189B8" w14:textId="5F93E26D" w:rsidR="00A634C0" w:rsidRPr="00E04155" w:rsidRDefault="00A634C0" w:rsidP="00A634C0">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 xml:space="preserve">letter of </w:t>
      </w:r>
      <w:r w:rsidRPr="00E04155">
        <w:rPr>
          <w:rFonts w:eastAsia="Arial Unicode MS"/>
          <w:lang w:val="en-US"/>
        </w:rPr>
        <w:t xml:space="preserve">introduction </w:t>
      </w:r>
      <w:r>
        <w:rPr>
          <w:rFonts w:eastAsia="Arial Unicode MS"/>
          <w:lang w:val="en-US"/>
        </w:rPr>
        <w:t xml:space="preserve">for </w:t>
      </w:r>
      <w:r w:rsidRPr="00624058">
        <w:rPr>
          <w:rFonts w:eastAsia="Arial Unicode MS"/>
          <w:highlight w:val="yellow"/>
          <w:lang w:val="en-US"/>
        </w:rPr>
        <w:t xml:space="preserve">(Insert Name of Business </w:t>
      </w:r>
      <w:r>
        <w:rPr>
          <w:rFonts w:eastAsia="Arial Unicode MS"/>
          <w:highlight w:val="yellow"/>
          <w:lang w:val="en-US"/>
        </w:rPr>
        <w:t>T</w:t>
      </w:r>
      <w:r w:rsidRPr="00624058">
        <w:rPr>
          <w:rFonts w:eastAsia="Arial Unicode MS"/>
          <w:highlight w:val="yellow"/>
          <w:lang w:val="en-US"/>
        </w:rPr>
        <w:t>raveler)</w:t>
      </w:r>
      <w:r>
        <w:rPr>
          <w:rFonts w:eastAsia="Arial Unicode MS"/>
          <w:lang w:val="en-US"/>
        </w:rPr>
        <w:t xml:space="preserve"> </w:t>
      </w:r>
      <w:r w:rsidRPr="00E04155">
        <w:rPr>
          <w:rFonts w:eastAsia="Arial Unicode MS"/>
          <w:lang w:val="en-US"/>
        </w:rPr>
        <w:t xml:space="preserve">and </w:t>
      </w:r>
      <w:r w:rsidRPr="00E04155">
        <w:rPr>
          <w:rFonts w:eastAsia="Arial Unicode MS"/>
          <w:highlight w:val="yellow"/>
          <w:lang w:val="en-US"/>
        </w:rPr>
        <w:t>his/her</w:t>
      </w:r>
      <w:r w:rsidRPr="00E04155">
        <w:rPr>
          <w:rFonts w:eastAsia="Arial Unicode MS"/>
          <w:lang w:val="en-US"/>
        </w:rPr>
        <w:t xml:space="preserve"> entry to </w:t>
      </w:r>
      <w:r>
        <w:rPr>
          <w:rFonts w:eastAsia="Arial Unicode MS"/>
          <w:lang w:val="en-US"/>
        </w:rPr>
        <w:t xml:space="preserve">Canada </w:t>
      </w:r>
      <w:r w:rsidRPr="00E04155">
        <w:rPr>
          <w:rFonts w:eastAsia="Arial Unicode MS"/>
          <w:lang w:val="en-US"/>
        </w:rPr>
        <w:t xml:space="preserve">as a Business </w:t>
      </w:r>
      <w:r>
        <w:rPr>
          <w:rFonts w:eastAsia="Arial Unicode MS"/>
          <w:lang w:val="en-US"/>
        </w:rPr>
        <w:t xml:space="preserve">Traveler </w:t>
      </w:r>
      <w:r w:rsidR="00160017">
        <w:rPr>
          <w:rFonts w:eastAsia="Arial Unicode MS"/>
          <w:lang w:val="en-US"/>
        </w:rPr>
        <w:t>because this trip is</w:t>
      </w:r>
      <w:r>
        <w:rPr>
          <w:rFonts w:eastAsia="Arial Unicode MS"/>
          <w:lang w:val="en-US"/>
        </w:rPr>
        <w:t xml:space="preserve"> essential to support trade between Canada and the United States of America.  If</w:t>
      </w:r>
      <w:r w:rsidRPr="00E04155">
        <w:rPr>
          <w:rFonts w:eastAsia="Arial Unicode MS"/>
          <w:lang w:val="en-US"/>
        </w:rPr>
        <w:t xml:space="preserve"> you </w:t>
      </w:r>
      <w:r>
        <w:rPr>
          <w:rFonts w:eastAsia="Arial Unicode MS"/>
          <w:lang w:val="en-US"/>
        </w:rPr>
        <w:t xml:space="preserve">require additional information, please feel free to contact me directly.  I can be reached by phone at: </w:t>
      </w:r>
      <w:r w:rsidRPr="00624058">
        <w:rPr>
          <w:rFonts w:eastAsia="Arial Unicode MS"/>
          <w:highlight w:val="yellow"/>
          <w:lang w:val="en-US"/>
        </w:rPr>
        <w:t>(Insert Mobile Number)</w:t>
      </w:r>
      <w:r>
        <w:rPr>
          <w:rFonts w:eastAsia="Arial Unicode MS"/>
          <w:lang w:val="en-US"/>
        </w:rPr>
        <w:t xml:space="preserve"> or via email at </w:t>
      </w:r>
      <w:r w:rsidRPr="00624058">
        <w:rPr>
          <w:rFonts w:eastAsia="Arial Unicode MS"/>
          <w:highlight w:val="yellow"/>
          <w:lang w:val="en-US"/>
        </w:rPr>
        <w:t>(Insert email address)</w:t>
      </w:r>
      <w:r>
        <w:rPr>
          <w:rFonts w:eastAsia="Arial Unicode MS"/>
          <w:lang w:val="en-US"/>
        </w:rPr>
        <w:t>.</w:t>
      </w:r>
    </w:p>
    <w:p w14:paraId="1E9D344F" w14:textId="77777777" w:rsidR="00A634C0" w:rsidRPr="00E04155" w:rsidRDefault="00A634C0" w:rsidP="00A634C0">
      <w:pPr>
        <w:jc w:val="both"/>
        <w:rPr>
          <w:color w:val="000000" w:themeColor="text1"/>
          <w:sz w:val="18"/>
          <w:szCs w:val="18"/>
          <w:lang w:val="en-US"/>
        </w:rPr>
      </w:pPr>
    </w:p>
    <w:p w14:paraId="0FEC73B9" w14:textId="77777777" w:rsidR="00A634C0" w:rsidRPr="00E04155" w:rsidRDefault="00A634C0" w:rsidP="00A634C0">
      <w:pPr>
        <w:jc w:val="both"/>
        <w:rPr>
          <w:rFonts w:eastAsia="Arial Unicode MS"/>
          <w:lang w:val="en-US"/>
        </w:rPr>
      </w:pPr>
    </w:p>
    <w:p w14:paraId="7D203C72" w14:textId="77777777" w:rsidR="00A634C0" w:rsidRPr="00E04155" w:rsidRDefault="00A634C0" w:rsidP="00A634C0">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58BBE31D" w14:textId="77777777" w:rsidR="00A634C0" w:rsidRPr="00E04155" w:rsidRDefault="00A634C0" w:rsidP="00A634C0">
      <w:pPr>
        <w:jc w:val="both"/>
        <w:rPr>
          <w:rFonts w:eastAsia="Arial Unicode MS"/>
          <w:lang w:val="en-US"/>
        </w:rPr>
      </w:pPr>
    </w:p>
    <w:p w14:paraId="3B04B98F" w14:textId="77777777" w:rsidR="00A634C0" w:rsidRPr="00E04155" w:rsidRDefault="00A634C0" w:rsidP="00A634C0">
      <w:pPr>
        <w:jc w:val="both"/>
        <w:rPr>
          <w:rFonts w:eastAsia="Arial Unicode MS"/>
          <w:lang w:val="en-US"/>
        </w:rPr>
      </w:pPr>
    </w:p>
    <w:p w14:paraId="3F4F7D9D" w14:textId="77777777" w:rsidR="00A634C0" w:rsidRPr="00E04155" w:rsidRDefault="00A634C0" w:rsidP="00A634C0">
      <w:pPr>
        <w:rPr>
          <w:rFonts w:eastAsiaTheme="minorHAnsi"/>
          <w:lang w:eastAsia="en-CA"/>
        </w:rPr>
      </w:pPr>
      <w:r w:rsidRPr="00E04155">
        <w:rPr>
          <w:rFonts w:eastAsiaTheme="minorHAnsi"/>
          <w:lang w:eastAsia="en-CA"/>
        </w:rPr>
        <w:t xml:space="preserve">Name of </w:t>
      </w:r>
      <w:r>
        <w:rPr>
          <w:rFonts w:eastAsiaTheme="minorHAnsi"/>
          <w:lang w:eastAsia="en-CA"/>
        </w:rPr>
        <w:t xml:space="preserve">U.S. </w:t>
      </w:r>
      <w:r w:rsidRPr="00E04155">
        <w:rPr>
          <w:rFonts w:eastAsiaTheme="minorHAnsi"/>
          <w:lang w:eastAsia="en-CA"/>
        </w:rPr>
        <w:t>Company Executive</w:t>
      </w:r>
    </w:p>
    <w:p w14:paraId="6792C1A1" w14:textId="77777777" w:rsidR="00A634C0" w:rsidRPr="00E04155" w:rsidRDefault="00A634C0" w:rsidP="00A634C0">
      <w:pPr>
        <w:rPr>
          <w:rFonts w:eastAsiaTheme="minorHAnsi"/>
          <w:lang w:eastAsia="en-CA"/>
        </w:rPr>
      </w:pPr>
      <w:r w:rsidRPr="00E04155">
        <w:rPr>
          <w:rFonts w:eastAsiaTheme="minorHAnsi"/>
          <w:lang w:eastAsia="en-CA"/>
        </w:rPr>
        <w:t>Title</w:t>
      </w:r>
    </w:p>
    <w:p w14:paraId="041B3647" w14:textId="77777777" w:rsidR="00A634C0" w:rsidRPr="00E04155" w:rsidRDefault="00A634C0" w:rsidP="00A634C0">
      <w:pPr>
        <w:rPr>
          <w:rFonts w:eastAsiaTheme="minorHAnsi"/>
          <w:lang w:eastAsia="en-CA"/>
        </w:rPr>
      </w:pPr>
      <w:r w:rsidRPr="00E04155">
        <w:rPr>
          <w:rFonts w:eastAsiaTheme="minorHAnsi"/>
          <w:color w:val="000000" w:themeColor="text1"/>
          <w:lang w:val="en-US"/>
        </w:rPr>
        <w:t xml:space="preserve">Company Name </w:t>
      </w:r>
    </w:p>
    <w:p w14:paraId="22FDEDC7" w14:textId="77777777" w:rsidR="00A634C0" w:rsidRDefault="00A634C0" w:rsidP="00A634C0">
      <w:pPr>
        <w:rPr>
          <w:sz w:val="22"/>
          <w:szCs w:val="22"/>
        </w:rPr>
      </w:pPr>
    </w:p>
    <w:p w14:paraId="0297B6AD" w14:textId="77777777" w:rsidR="00A634C0" w:rsidRPr="004C4FFC" w:rsidRDefault="00A634C0" w:rsidP="00A634C0">
      <w:pPr>
        <w:rPr>
          <w:sz w:val="22"/>
          <w:szCs w:val="22"/>
        </w:rPr>
      </w:pPr>
    </w:p>
    <w:p w14:paraId="1147B3FD" w14:textId="77777777" w:rsidR="00A634C0" w:rsidRPr="004C4FFC" w:rsidRDefault="00A634C0" w:rsidP="00A634C0">
      <w:pPr>
        <w:rPr>
          <w:b/>
          <w:bCs/>
          <w:u w:val="single"/>
        </w:rPr>
      </w:pPr>
      <w:r w:rsidRPr="004C4FFC">
        <w:rPr>
          <w:b/>
          <w:bCs/>
          <w:u w:val="single"/>
        </w:rPr>
        <w:t>Necessary Documents:</w:t>
      </w:r>
    </w:p>
    <w:p w14:paraId="06D099AD" w14:textId="77777777" w:rsidR="00A634C0" w:rsidRPr="004C4FFC" w:rsidRDefault="00A634C0" w:rsidP="00A634C0">
      <w:r w:rsidRPr="004C4FFC">
        <w:t>Purchase Order</w:t>
      </w:r>
    </w:p>
    <w:p w14:paraId="0BA44523" w14:textId="77777777" w:rsidR="00A634C0" w:rsidRPr="004C4FFC" w:rsidRDefault="00A634C0" w:rsidP="00A634C0">
      <w:r w:rsidRPr="004C4FFC">
        <w:t>COVID-19 Company Policies (Canadian and US Company)</w:t>
      </w:r>
    </w:p>
    <w:p w14:paraId="37FD078A" w14:textId="77777777" w:rsidR="00A634C0" w:rsidRPr="004C4FFC" w:rsidRDefault="00A634C0" w:rsidP="00A634C0">
      <w:r w:rsidRPr="004C4FFC">
        <w:t>Travel Itinerary</w:t>
      </w:r>
    </w:p>
    <w:p w14:paraId="0116F8FA" w14:textId="77777777" w:rsidR="00A634C0" w:rsidRPr="00E04155" w:rsidRDefault="00A634C0" w:rsidP="00A634C0">
      <w:pPr>
        <w:rPr>
          <w:b/>
          <w:bCs/>
          <w:sz w:val="28"/>
          <w:szCs w:val="28"/>
          <w:u w:val="single"/>
        </w:rPr>
      </w:pPr>
    </w:p>
    <w:p w14:paraId="695A3901" w14:textId="77777777" w:rsidR="00A634C0" w:rsidRDefault="00A634C0" w:rsidP="00A634C0">
      <w:pPr>
        <w:rPr>
          <w:rFonts w:eastAsiaTheme="minorHAnsi"/>
          <w:lang w:val="en-US"/>
        </w:rPr>
      </w:pPr>
    </w:p>
    <w:p w14:paraId="4549BF52" w14:textId="77777777" w:rsidR="00A634C0" w:rsidRDefault="00A634C0" w:rsidP="00A634C0"/>
    <w:p w14:paraId="393D7791" w14:textId="77777777" w:rsidR="00A634C0" w:rsidRPr="0030446E" w:rsidRDefault="00A634C0" w:rsidP="00A634C0">
      <w:pPr>
        <w:ind w:right="360"/>
        <w:rPr>
          <w:sz w:val="20"/>
          <w:szCs w:val="20"/>
        </w:rPr>
      </w:pPr>
      <w:r w:rsidRPr="0030446E">
        <w:rPr>
          <w:sz w:val="20"/>
          <w:szCs w:val="20"/>
          <w:highlight w:val="yellow"/>
        </w:rPr>
        <w:t>Note: This is not a legal</w:t>
      </w:r>
      <w:r>
        <w:rPr>
          <w:sz w:val="20"/>
          <w:szCs w:val="20"/>
          <w:highlight w:val="yellow"/>
        </w:rPr>
        <w:t xml:space="preserve"> </w:t>
      </w:r>
      <w:r w:rsidRPr="0030446E">
        <w:rPr>
          <w:sz w:val="20"/>
          <w:szCs w:val="20"/>
          <w:highlight w:val="yellow"/>
        </w:rPr>
        <w:t>document,</w:t>
      </w:r>
      <w:r>
        <w:rPr>
          <w:sz w:val="20"/>
          <w:szCs w:val="20"/>
          <w:highlight w:val="yellow"/>
        </w:rPr>
        <w:t xml:space="preserve"> </w:t>
      </w:r>
      <w:r w:rsidRPr="0030446E">
        <w:rPr>
          <w:sz w:val="20"/>
          <w:szCs w:val="20"/>
          <w:highlight w:val="yellow"/>
        </w:rPr>
        <w:t xml:space="preserve">nor does it provide legal advice. This document has no affiliation with the Government of Canada, the Department of Homeland Security, Canada Border Services Agency, or Customs and Border Patrol. </w:t>
      </w:r>
    </w:p>
    <w:p w14:paraId="355DFA43" w14:textId="77777777" w:rsidR="00A634C0" w:rsidRDefault="00A634C0" w:rsidP="00A634C0">
      <w:pPr>
        <w:pStyle w:val="Heading2"/>
        <w:sectPr w:rsidR="00A634C0" w:rsidSect="005679FE">
          <w:pgSz w:w="12240" w:h="15840"/>
          <w:pgMar w:top="1440" w:right="1440" w:bottom="1440" w:left="1440" w:header="57" w:footer="0" w:gutter="0"/>
          <w:pgNumType w:fmt="upperRoman"/>
          <w:cols w:space="708"/>
          <w:titlePg/>
          <w:docGrid w:linePitch="360"/>
        </w:sectPr>
      </w:pPr>
    </w:p>
    <w:p w14:paraId="7156ABFC" w14:textId="77777777" w:rsidR="00A634C0" w:rsidRPr="00696FAD" w:rsidRDefault="00A634C0" w:rsidP="00A634C0">
      <w:pPr>
        <w:pStyle w:val="Heading2"/>
      </w:pPr>
      <w:bookmarkStart w:id="40" w:name="_Toc45108839"/>
      <w:r>
        <w:lastRenderedPageBreak/>
        <w:t xml:space="preserve">ANNEX A.2(ii) </w:t>
      </w:r>
      <w:r w:rsidRPr="00E04155">
        <w:t>Letter of In</w:t>
      </w:r>
      <w:r>
        <w:t>vitation</w:t>
      </w:r>
      <w:r w:rsidRPr="00E04155">
        <w:t xml:space="preserve">: </w:t>
      </w:r>
      <w:r>
        <w:t xml:space="preserve">U.S. Business Traveller </w:t>
      </w:r>
      <w:r w:rsidRPr="00E04155">
        <w:t>to Canada</w:t>
      </w:r>
      <w:bookmarkEnd w:id="40"/>
      <w:r w:rsidRPr="00E04155">
        <w:t xml:space="preserve"> </w:t>
      </w:r>
    </w:p>
    <w:p w14:paraId="2510E5F9" w14:textId="77777777" w:rsidR="00A634C0" w:rsidRPr="00FB77EB" w:rsidRDefault="00A634C0" w:rsidP="00A634C0">
      <w:pPr>
        <w:rPr>
          <w:rFonts w:eastAsiaTheme="minorHAnsi"/>
          <w:b/>
          <w:color w:val="0070C0"/>
          <w:lang w:val="en-US"/>
        </w:rPr>
      </w:pPr>
      <w:r w:rsidRPr="00FB77EB">
        <w:rPr>
          <w:rFonts w:eastAsiaTheme="minorHAnsi"/>
          <w:b/>
          <w:color w:val="0070C0"/>
          <w:lang w:val="en-US"/>
        </w:rPr>
        <w:t>(Letter of Invitation by Canadian Company for U.S. Business Traveler)</w:t>
      </w:r>
    </w:p>
    <w:p w14:paraId="14534C04" w14:textId="77777777" w:rsidR="00A634C0" w:rsidRPr="00E04155" w:rsidRDefault="00A634C0" w:rsidP="00A634C0">
      <w:pPr>
        <w:rPr>
          <w:rFonts w:eastAsiaTheme="minorHAnsi"/>
          <w:lang w:val="en-US"/>
        </w:rPr>
      </w:pPr>
    </w:p>
    <w:p w14:paraId="5A97DEAA" w14:textId="407A547F" w:rsidR="00A634C0" w:rsidRPr="00E04155" w:rsidRDefault="00A634C0" w:rsidP="00A634C0">
      <w:pPr>
        <w:rPr>
          <w:rFonts w:eastAsiaTheme="minorHAnsi"/>
          <w:b/>
          <w:lang w:val="en-US"/>
        </w:rPr>
      </w:pPr>
      <w:r w:rsidRPr="00C640B1">
        <w:rPr>
          <w:rFonts w:eastAsiaTheme="minorHAnsi"/>
          <w:b/>
          <w:highlight w:val="yellow"/>
          <w:lang w:val="en-US"/>
        </w:rPr>
        <w:t xml:space="preserve">(On </w:t>
      </w:r>
      <w:r>
        <w:rPr>
          <w:rFonts w:eastAsiaTheme="minorHAnsi"/>
          <w:b/>
          <w:highlight w:val="yellow"/>
          <w:lang w:val="en-US"/>
        </w:rPr>
        <w:t xml:space="preserve">U.S. </w:t>
      </w:r>
      <w:r w:rsidRPr="00C640B1">
        <w:rPr>
          <w:rFonts w:eastAsiaTheme="minorHAnsi"/>
          <w:b/>
          <w:highlight w:val="yellow"/>
          <w:lang w:val="en-US"/>
        </w:rPr>
        <w:t>C</w:t>
      </w:r>
      <w:r>
        <w:rPr>
          <w:rFonts w:eastAsiaTheme="minorHAnsi"/>
          <w:b/>
          <w:highlight w:val="yellow"/>
          <w:lang w:val="en-US"/>
        </w:rPr>
        <w:t>anadian</w:t>
      </w:r>
      <w:r w:rsidRPr="00C640B1">
        <w:rPr>
          <w:rFonts w:eastAsiaTheme="minorHAnsi"/>
          <w:b/>
          <w:highlight w:val="yellow"/>
          <w:lang w:val="en-US"/>
        </w:rPr>
        <w:t xml:space="preserve"> </w:t>
      </w:r>
      <w:r w:rsidR="00433646">
        <w:rPr>
          <w:rFonts w:eastAsiaTheme="minorHAnsi"/>
          <w:b/>
          <w:highlight w:val="yellow"/>
          <w:lang w:val="en-US"/>
        </w:rPr>
        <w:t xml:space="preserve">Company </w:t>
      </w:r>
      <w:r w:rsidRPr="00C640B1">
        <w:rPr>
          <w:rFonts w:eastAsiaTheme="minorHAnsi"/>
          <w:b/>
          <w:highlight w:val="yellow"/>
          <w:lang w:val="en-US"/>
        </w:rPr>
        <w:t>Letterhead)</w:t>
      </w:r>
    </w:p>
    <w:p w14:paraId="0F45F5DB" w14:textId="77777777" w:rsidR="00A634C0" w:rsidRPr="00E04155" w:rsidRDefault="00A634C0" w:rsidP="00A634C0">
      <w:pPr>
        <w:rPr>
          <w:rFonts w:eastAsiaTheme="minorHAnsi"/>
          <w:b/>
          <w:lang w:val="en-US"/>
        </w:rPr>
      </w:pPr>
    </w:p>
    <w:p w14:paraId="09F57AB9" w14:textId="77777777" w:rsidR="00A634C0" w:rsidRPr="00E04155" w:rsidRDefault="00A634C0" w:rsidP="00A634C0">
      <w:pPr>
        <w:rPr>
          <w:rFonts w:eastAsiaTheme="minorHAnsi"/>
          <w:b/>
          <w:lang w:val="en-US"/>
        </w:rPr>
      </w:pPr>
    </w:p>
    <w:p w14:paraId="2971CC79" w14:textId="77777777" w:rsidR="00A634C0" w:rsidRPr="00E04155" w:rsidRDefault="00A634C0" w:rsidP="00A634C0">
      <w:pPr>
        <w:rPr>
          <w:rFonts w:eastAsiaTheme="minorHAnsi"/>
          <w:lang w:val="en-US"/>
        </w:rPr>
      </w:pPr>
      <w:r w:rsidRPr="00C640B1">
        <w:rPr>
          <w:rFonts w:eastAsiaTheme="minorHAnsi"/>
          <w:highlight w:val="yellow"/>
          <w:lang w:val="en-US"/>
        </w:rPr>
        <w:t>Insert Date</w:t>
      </w:r>
    </w:p>
    <w:p w14:paraId="0DBDF974" w14:textId="77777777" w:rsidR="00A634C0" w:rsidRPr="00E04155" w:rsidRDefault="00A634C0" w:rsidP="00A634C0">
      <w:pPr>
        <w:rPr>
          <w:rFonts w:eastAsiaTheme="minorHAnsi"/>
          <w:lang w:val="en-US"/>
        </w:rPr>
      </w:pPr>
    </w:p>
    <w:p w14:paraId="4C179328" w14:textId="77777777" w:rsidR="00A634C0" w:rsidRDefault="00A634C0" w:rsidP="00A634C0">
      <w:pPr>
        <w:rPr>
          <w:rFonts w:eastAsiaTheme="minorHAnsi"/>
          <w:lang w:val="en-US"/>
        </w:rPr>
      </w:pPr>
      <w:r>
        <w:rPr>
          <w:rFonts w:eastAsiaTheme="minorHAnsi"/>
          <w:lang w:val="en-US"/>
        </w:rPr>
        <w:t>Border Services Officers</w:t>
      </w:r>
    </w:p>
    <w:p w14:paraId="3F755254" w14:textId="77777777" w:rsidR="00A634C0" w:rsidRPr="00E04155" w:rsidRDefault="00A634C0" w:rsidP="00A634C0">
      <w:pPr>
        <w:rPr>
          <w:rFonts w:eastAsiaTheme="minorHAnsi"/>
          <w:lang w:val="en-US"/>
        </w:rPr>
      </w:pPr>
      <w:r w:rsidRPr="00E04155">
        <w:rPr>
          <w:rFonts w:eastAsiaTheme="minorHAnsi"/>
          <w:lang w:val="en-US"/>
        </w:rPr>
        <w:t>Canada Border Services Agency (CBSA)</w:t>
      </w:r>
    </w:p>
    <w:p w14:paraId="12E43078" w14:textId="77777777" w:rsidR="00A634C0" w:rsidRPr="00E04155" w:rsidRDefault="00A634C0" w:rsidP="00A634C0">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572417CD" w14:textId="77777777" w:rsidR="00A634C0" w:rsidRPr="005E214C" w:rsidRDefault="00A634C0" w:rsidP="00A634C0">
      <w:pPr>
        <w:rPr>
          <w:sz w:val="15"/>
          <w:szCs w:val="15"/>
          <w:lang w:val="en-US"/>
        </w:rPr>
      </w:pPr>
    </w:p>
    <w:p w14:paraId="1EB1F3C2" w14:textId="77777777" w:rsidR="00A634C0" w:rsidRPr="00E04155" w:rsidRDefault="00A634C0" w:rsidP="00A634C0">
      <w:pPr>
        <w:rPr>
          <w:rFonts w:eastAsiaTheme="minorHAnsi"/>
          <w:lang w:val="en-US"/>
        </w:rPr>
      </w:pPr>
    </w:p>
    <w:p w14:paraId="2BE11C9D" w14:textId="77777777" w:rsidR="00A634C0" w:rsidRPr="00E04155" w:rsidRDefault="00A634C0" w:rsidP="00A634C0">
      <w:pPr>
        <w:rPr>
          <w:rFonts w:eastAsiaTheme="minorHAnsi"/>
          <w:b/>
          <w:u w:val="single"/>
          <w:lang w:val="en-US"/>
        </w:rPr>
      </w:pPr>
      <w:r w:rsidRPr="00E04155">
        <w:rPr>
          <w:rFonts w:eastAsiaTheme="minorHAnsi"/>
          <w:b/>
          <w:u w:val="single"/>
          <w:lang w:val="en-US"/>
        </w:rPr>
        <w:t>Attention:  CBSA Officer</w:t>
      </w:r>
    </w:p>
    <w:p w14:paraId="76138348" w14:textId="77777777" w:rsidR="00A634C0" w:rsidRPr="00E04155" w:rsidRDefault="00A634C0" w:rsidP="00A634C0">
      <w:pPr>
        <w:rPr>
          <w:rFonts w:eastAsiaTheme="minorHAnsi"/>
          <w:b/>
          <w:u w:val="single"/>
          <w:lang w:val="en-US"/>
        </w:rPr>
      </w:pPr>
    </w:p>
    <w:p w14:paraId="65A04F99" w14:textId="77777777" w:rsidR="00A634C0" w:rsidRPr="00E04155" w:rsidRDefault="00A634C0" w:rsidP="00A634C0">
      <w:pPr>
        <w:spacing w:line="240" w:lineRule="atLeast"/>
        <w:rPr>
          <w:rFonts w:eastAsiaTheme="minorHAnsi"/>
          <w:b/>
          <w:bCs/>
          <w:lang w:val="en-US"/>
        </w:rPr>
      </w:pPr>
      <w:r w:rsidRPr="00E04155">
        <w:rPr>
          <w:rFonts w:eastAsiaTheme="minorHAnsi"/>
          <w:b/>
          <w:lang w:val="en-US"/>
        </w:rPr>
        <w:t xml:space="preserve">RE:  Letter of </w:t>
      </w:r>
      <w:r>
        <w:rPr>
          <w:rFonts w:eastAsiaTheme="minorHAnsi"/>
          <w:b/>
          <w:lang w:val="en-US"/>
        </w:rPr>
        <w:t>Invitation</w:t>
      </w:r>
      <w:r w:rsidRPr="00E04155">
        <w:rPr>
          <w:rFonts w:eastAsiaTheme="minorHAnsi"/>
          <w:b/>
          <w:lang w:val="en-US"/>
        </w:rPr>
        <w:t xml:space="preserve"> for </w:t>
      </w:r>
      <w:r w:rsidRPr="00E04155">
        <w:rPr>
          <w:rFonts w:eastAsiaTheme="minorHAnsi"/>
          <w:b/>
          <w:u w:val="single"/>
          <w:lang w:val="en-US"/>
        </w:rPr>
        <w:t xml:space="preserve">(Name of </w:t>
      </w:r>
      <w:r>
        <w:rPr>
          <w:rFonts w:eastAsiaTheme="minorHAnsi"/>
          <w:b/>
          <w:u w:val="single"/>
          <w:lang w:val="en-US"/>
        </w:rPr>
        <w:t>U.S. Business Traveler</w:t>
      </w:r>
      <w:r w:rsidRPr="00E04155">
        <w:rPr>
          <w:rFonts w:eastAsiaTheme="minorHAnsi"/>
          <w:b/>
          <w:u w:val="single"/>
          <w:lang w:val="en-US"/>
        </w:rPr>
        <w:t>)</w:t>
      </w:r>
      <w:r w:rsidRPr="00E04155">
        <w:rPr>
          <w:rFonts w:eastAsiaTheme="minorHAnsi"/>
          <w:b/>
          <w:bCs/>
          <w:lang w:val="en-US"/>
        </w:rPr>
        <w:t xml:space="preserve"> - Business Visitor</w:t>
      </w:r>
    </w:p>
    <w:p w14:paraId="521A96E5" w14:textId="77777777" w:rsidR="00A634C0" w:rsidRPr="00E04155" w:rsidRDefault="00A634C0" w:rsidP="00A634C0">
      <w:pPr>
        <w:spacing w:line="240" w:lineRule="atLeast"/>
        <w:rPr>
          <w:rFonts w:eastAsiaTheme="minorHAnsi"/>
          <w:u w:val="single"/>
          <w:lang w:val="en-US"/>
        </w:rPr>
      </w:pPr>
      <w:r w:rsidRPr="00E04155">
        <w:rPr>
          <w:rFonts w:eastAsiaTheme="minorHAnsi"/>
          <w:b/>
          <w:bCs/>
          <w:color w:val="000000" w:themeColor="text1"/>
          <w:u w:val="single"/>
          <w:lang w:val="en-US"/>
        </w:rPr>
        <w:t xml:space="preserve">(Name of U.S. </w:t>
      </w:r>
      <w:r>
        <w:rPr>
          <w:rFonts w:eastAsiaTheme="minorHAnsi"/>
          <w:b/>
          <w:bCs/>
          <w:color w:val="000000" w:themeColor="text1"/>
          <w:u w:val="single"/>
          <w:lang w:val="en-US"/>
        </w:rPr>
        <w:t>C</w:t>
      </w:r>
      <w:r w:rsidRPr="00E04155">
        <w:rPr>
          <w:rFonts w:eastAsiaTheme="minorHAnsi"/>
          <w:b/>
          <w:bCs/>
          <w:color w:val="000000" w:themeColor="text1"/>
          <w:u w:val="single"/>
          <w:lang w:val="en-US"/>
        </w:rPr>
        <w:t>ompany)</w:t>
      </w:r>
    </w:p>
    <w:p w14:paraId="611BA1C3" w14:textId="77777777" w:rsidR="00A634C0" w:rsidRPr="00E04155" w:rsidRDefault="00A634C0" w:rsidP="00A634C0">
      <w:pPr>
        <w:rPr>
          <w:rFonts w:eastAsiaTheme="minorHAnsi"/>
          <w:lang w:val="en-US"/>
        </w:rPr>
      </w:pPr>
    </w:p>
    <w:p w14:paraId="7C19961F" w14:textId="77777777" w:rsidR="00A634C0" w:rsidRPr="00E04155" w:rsidRDefault="00A634C0" w:rsidP="00A634C0">
      <w:pPr>
        <w:rPr>
          <w:rFonts w:eastAsiaTheme="minorHAnsi"/>
          <w:lang w:val="en-US"/>
        </w:rPr>
      </w:pPr>
      <w:r w:rsidRPr="00E04155">
        <w:rPr>
          <w:rFonts w:eastAsiaTheme="minorHAnsi"/>
          <w:lang w:val="en-US"/>
        </w:rPr>
        <w:t>Dear Sir/Madam:</w:t>
      </w:r>
    </w:p>
    <w:p w14:paraId="7CA10CC2" w14:textId="77777777" w:rsidR="00A634C0" w:rsidRDefault="00A634C0" w:rsidP="00A634C0">
      <w:pPr>
        <w:rPr>
          <w:rFonts w:eastAsiaTheme="minorHAnsi"/>
          <w:lang w:val="en-US"/>
        </w:rPr>
      </w:pPr>
    </w:p>
    <w:p w14:paraId="49736516" w14:textId="77777777" w:rsidR="00A634C0" w:rsidRPr="00E04155" w:rsidRDefault="00A634C0" w:rsidP="00A634C0">
      <w:pPr>
        <w:rPr>
          <w:rFonts w:eastAsiaTheme="minorHAnsi"/>
          <w:b/>
          <w:bCs/>
          <w:lang w:val="en-US"/>
        </w:rPr>
      </w:pPr>
      <w:r w:rsidRPr="00E04155">
        <w:rPr>
          <w:rFonts w:eastAsiaTheme="minorHAnsi"/>
          <w:lang w:val="en-US"/>
        </w:rPr>
        <w:t xml:space="preserve">I, </w:t>
      </w:r>
      <w:r w:rsidRPr="00E04155">
        <w:rPr>
          <w:rFonts w:eastAsiaTheme="minorHAnsi"/>
          <w:highlight w:val="yellow"/>
          <w:u w:val="single"/>
          <w:lang w:val="en-US"/>
        </w:rPr>
        <w:t>(Name of Company Exec. &amp; Title)</w:t>
      </w:r>
      <w:r>
        <w:rPr>
          <w:rFonts w:eastAsiaTheme="minorHAnsi"/>
          <w:highlight w:val="yellow"/>
          <w:u w:val="single"/>
          <w:lang w:val="en-US"/>
        </w:rPr>
        <w:t>,</w:t>
      </w:r>
      <w:r w:rsidRPr="00E04155">
        <w:rPr>
          <w:rFonts w:eastAsiaTheme="minorHAnsi"/>
          <w:highlight w:val="yellow"/>
          <w:lang w:val="en-US"/>
        </w:rPr>
        <w:t xml:space="preserve"> </w:t>
      </w:r>
      <w:r w:rsidRPr="00E04155">
        <w:rPr>
          <w:rFonts w:eastAsiaTheme="minorHAnsi"/>
          <w:highlight w:val="yellow"/>
          <w:u w:val="single"/>
          <w:lang w:val="en-US"/>
        </w:rPr>
        <w:t>(Name of Company)</w:t>
      </w:r>
      <w:r w:rsidRPr="00E04155">
        <w:rPr>
          <w:rFonts w:eastAsiaTheme="minorHAnsi"/>
          <w:color w:val="000000" w:themeColor="text1"/>
          <w:highlight w:val="yellow"/>
          <w:u w:val="single"/>
          <w:lang w:val="en-US"/>
        </w:rPr>
        <w:t>,</w:t>
      </w:r>
      <w:r w:rsidRPr="00E04155">
        <w:rPr>
          <w:rFonts w:eastAsiaTheme="minorHAnsi"/>
          <w:color w:val="000000" w:themeColor="text1"/>
          <w:lang w:val="en-US"/>
        </w:rPr>
        <w:t xml:space="preserve"> </w:t>
      </w:r>
      <w:r>
        <w:rPr>
          <w:rFonts w:eastAsiaTheme="minorHAnsi"/>
          <w:color w:val="000000" w:themeColor="text1"/>
          <w:lang w:val="en-US"/>
        </w:rPr>
        <w:t xml:space="preserve">respectfully submit </w:t>
      </w:r>
      <w:r w:rsidRPr="00E04155">
        <w:rPr>
          <w:rFonts w:eastAsiaTheme="minorHAnsi"/>
          <w:lang w:val="en-US"/>
        </w:rPr>
        <w:t>this Letter of In</w:t>
      </w:r>
      <w:r>
        <w:rPr>
          <w:rFonts w:eastAsiaTheme="minorHAnsi"/>
          <w:lang w:val="en-US"/>
        </w:rPr>
        <w:t>vitation</w:t>
      </w:r>
      <w:r w:rsidRPr="00E04155">
        <w:rPr>
          <w:rFonts w:eastAsiaTheme="minorHAnsi"/>
          <w:lang w:val="en-US"/>
        </w:rPr>
        <w:t xml:space="preserve"> on behalf of </w:t>
      </w:r>
      <w:r w:rsidRPr="00E04155">
        <w:rPr>
          <w:rFonts w:eastAsiaTheme="minorHAnsi"/>
          <w:highlight w:val="yellow"/>
          <w:u w:val="single"/>
          <w:lang w:val="en-US"/>
        </w:rPr>
        <w:t>(</w:t>
      </w:r>
      <w:r>
        <w:rPr>
          <w:rFonts w:eastAsiaTheme="minorHAnsi"/>
          <w:highlight w:val="yellow"/>
          <w:u w:val="single"/>
          <w:lang w:val="en-US"/>
        </w:rPr>
        <w:t>Insert Name of Business Traveler, Insert Title</w:t>
      </w:r>
      <w:r w:rsidRPr="00E04155">
        <w:rPr>
          <w:rFonts w:eastAsiaTheme="minorHAnsi"/>
          <w:u w:val="single"/>
          <w:lang w:val="en-US"/>
        </w:rPr>
        <w:t xml:space="preserve">) </w:t>
      </w:r>
      <w:r w:rsidRPr="00E04155">
        <w:rPr>
          <w:rFonts w:eastAsiaTheme="minorHAnsi"/>
          <w:lang w:val="en-US"/>
        </w:rPr>
        <w:t xml:space="preserve">with </w:t>
      </w:r>
      <w:r w:rsidRPr="00AE3272">
        <w:rPr>
          <w:rFonts w:eastAsiaTheme="minorHAnsi"/>
          <w:highlight w:val="yellow"/>
          <w:u w:val="single"/>
          <w:lang w:val="en-US"/>
        </w:rPr>
        <w:t>(Insert Name of Company</w:t>
      </w:r>
      <w:r w:rsidRPr="00E04155">
        <w:rPr>
          <w:rFonts w:eastAsiaTheme="minorHAnsi"/>
          <w:u w:val="single"/>
          <w:lang w:val="en-US"/>
        </w:rPr>
        <w:t xml:space="preserve">), </w:t>
      </w:r>
      <w:r w:rsidRPr="00E04155">
        <w:rPr>
          <w:rFonts w:eastAsiaTheme="minorHAnsi"/>
          <w:lang w:val="en-US"/>
        </w:rPr>
        <w:t xml:space="preserve">in support of </w:t>
      </w:r>
      <w:r w:rsidRPr="00E04155">
        <w:rPr>
          <w:rFonts w:eastAsiaTheme="minorHAnsi"/>
          <w:highlight w:val="yellow"/>
          <w:lang w:val="en-US"/>
        </w:rPr>
        <w:t>his</w:t>
      </w:r>
      <w:r w:rsidRPr="00E04155">
        <w:rPr>
          <w:rFonts w:eastAsiaTheme="minorHAnsi"/>
          <w:lang w:val="en-US"/>
        </w:rPr>
        <w:t>/</w:t>
      </w:r>
      <w:r w:rsidRPr="00E04155">
        <w:rPr>
          <w:rFonts w:eastAsiaTheme="minorHAnsi"/>
          <w:highlight w:val="yellow"/>
          <w:lang w:val="en-US"/>
        </w:rPr>
        <w:t>her</w:t>
      </w:r>
      <w:r w:rsidRPr="00E04155">
        <w:rPr>
          <w:rFonts w:eastAsiaTheme="minorHAnsi"/>
          <w:lang w:val="en-US"/>
        </w:rPr>
        <w:t xml:space="preserve"> travel to </w:t>
      </w:r>
      <w:r>
        <w:rPr>
          <w:rFonts w:eastAsiaTheme="minorHAnsi"/>
          <w:lang w:val="en-US"/>
        </w:rPr>
        <w:t xml:space="preserve">conduct essential business with my Company </w:t>
      </w:r>
      <w:r w:rsidRPr="00E04155">
        <w:rPr>
          <w:rFonts w:eastAsiaTheme="minorHAnsi"/>
          <w:highlight w:val="yellow"/>
          <w:lang w:val="en-US"/>
        </w:rPr>
        <w:t>(</w:t>
      </w:r>
      <w:r>
        <w:rPr>
          <w:rFonts w:eastAsiaTheme="minorHAnsi"/>
          <w:highlight w:val="yellow"/>
          <w:lang w:val="en-US"/>
        </w:rPr>
        <w:t>Insert Name of Client /Customer C</w:t>
      </w:r>
      <w:r w:rsidRPr="00E04155">
        <w:rPr>
          <w:rFonts w:eastAsiaTheme="minorHAnsi"/>
          <w:highlight w:val="yellow"/>
          <w:lang w:val="en-US"/>
        </w:rPr>
        <w:t>ompany</w:t>
      </w:r>
      <w:r>
        <w:rPr>
          <w:rFonts w:eastAsiaTheme="minorHAnsi"/>
          <w:highlight w:val="yellow"/>
          <w:lang w:val="en-US"/>
        </w:rPr>
        <w:t xml:space="preserve"> in Canada with full address)</w:t>
      </w:r>
      <w:r w:rsidRPr="00E04155">
        <w:rPr>
          <w:rFonts w:eastAsiaTheme="minorHAnsi"/>
          <w:highlight w:val="yellow"/>
          <w:lang w:val="en-US"/>
        </w:rPr>
        <w:t>.</w:t>
      </w:r>
    </w:p>
    <w:p w14:paraId="6AF9EB82" w14:textId="77777777" w:rsidR="00A634C0" w:rsidRPr="00E04155" w:rsidRDefault="00A634C0" w:rsidP="00A634C0">
      <w:pPr>
        <w:rPr>
          <w:rFonts w:eastAsiaTheme="minorHAnsi"/>
          <w:sz w:val="22"/>
          <w:szCs w:val="22"/>
          <w:lang w:val="en-US"/>
        </w:rPr>
      </w:pPr>
    </w:p>
    <w:p w14:paraId="10CCD75C" w14:textId="77777777" w:rsidR="00A634C0" w:rsidRDefault="00A634C0" w:rsidP="00A634C0">
      <w:pPr>
        <w:rPr>
          <w:rFonts w:eastAsiaTheme="minorHAnsi"/>
          <w:highlight w:val="yellow"/>
          <w:lang w:val="en-US"/>
        </w:rPr>
      </w:pPr>
      <w:r w:rsidRPr="00E04155">
        <w:rPr>
          <w:rFonts w:eastAsiaTheme="minorHAnsi"/>
          <w:highlight w:val="yellow"/>
          <w:u w:val="single"/>
          <w:lang w:val="en-US"/>
        </w:rPr>
        <w:t>(</w:t>
      </w:r>
      <w:r>
        <w:rPr>
          <w:rFonts w:eastAsiaTheme="minorHAnsi"/>
          <w:highlight w:val="yellow"/>
          <w:u w:val="single"/>
          <w:lang w:val="en-US"/>
        </w:rPr>
        <w:t>Insert Name of Business Traveler)</w:t>
      </w:r>
      <w:r w:rsidRPr="00AE3272">
        <w:rPr>
          <w:rFonts w:eastAsiaTheme="minorHAnsi"/>
          <w:lang w:val="en-US"/>
        </w:rPr>
        <w:t xml:space="preserve"> is expected to visit </w:t>
      </w:r>
      <w:r w:rsidRPr="00E04155">
        <w:rPr>
          <w:rFonts w:eastAsiaTheme="minorHAnsi"/>
          <w:highlight w:val="yellow"/>
          <w:u w:val="single"/>
          <w:lang w:val="en-US"/>
        </w:rPr>
        <w:t>(</w:t>
      </w:r>
      <w:r>
        <w:rPr>
          <w:rFonts w:eastAsiaTheme="minorHAnsi"/>
          <w:highlight w:val="yellow"/>
          <w:u w:val="single"/>
          <w:lang w:val="en-US"/>
        </w:rPr>
        <w:t xml:space="preserve">Insert </w:t>
      </w:r>
      <w:r w:rsidRPr="00E04155">
        <w:rPr>
          <w:rFonts w:eastAsiaTheme="minorHAnsi"/>
          <w:highlight w:val="yellow"/>
          <w:u w:val="single"/>
          <w:lang w:val="en-US"/>
        </w:rPr>
        <w:t xml:space="preserve">Name of </w:t>
      </w:r>
      <w:r>
        <w:rPr>
          <w:rFonts w:eastAsiaTheme="minorHAnsi"/>
          <w:highlight w:val="yellow"/>
          <w:u w:val="single"/>
          <w:lang w:val="en-US"/>
        </w:rPr>
        <w:t>Canadian Company</w:t>
      </w:r>
      <w:r w:rsidRPr="00E04155">
        <w:rPr>
          <w:rFonts w:eastAsiaTheme="minorHAnsi"/>
          <w:highlight w:val="yellow"/>
          <w:lang w:val="en-US"/>
        </w:rPr>
        <w:t>)</w:t>
      </w:r>
      <w:r w:rsidRPr="00AE3272">
        <w:rPr>
          <w:rFonts w:eastAsiaTheme="minorHAnsi"/>
          <w:lang w:val="en-US"/>
        </w:rPr>
        <w:t xml:space="preserve"> on </w:t>
      </w:r>
      <w:r w:rsidRPr="00AE3272">
        <w:rPr>
          <w:rFonts w:eastAsiaTheme="minorHAnsi"/>
          <w:highlight w:val="yellow"/>
          <w:lang w:val="en-US"/>
        </w:rPr>
        <w:t>(Insert Date)</w:t>
      </w:r>
      <w:r>
        <w:rPr>
          <w:rFonts w:eastAsiaTheme="minorHAnsi"/>
          <w:lang w:val="en-US"/>
        </w:rPr>
        <w:t>.</w:t>
      </w:r>
      <w:r w:rsidRPr="00E04155">
        <w:rPr>
          <w:rFonts w:eastAsiaTheme="minorHAnsi"/>
          <w:highlight w:val="yellow"/>
          <w:lang w:val="en-US"/>
        </w:rPr>
        <w:t xml:space="preserve"> (</w:t>
      </w:r>
      <w:r>
        <w:rPr>
          <w:rFonts w:eastAsiaTheme="minorHAnsi"/>
          <w:highlight w:val="yellow"/>
          <w:lang w:val="en-US"/>
        </w:rPr>
        <w:t>Insert Name of Client/Customer Company)</w:t>
      </w:r>
      <w:r w:rsidRPr="00AD3AA2">
        <w:rPr>
          <w:rFonts w:eastAsiaTheme="minorHAnsi"/>
          <w:lang w:val="en-US"/>
        </w:rPr>
        <w:t xml:space="preserve"> is a </w:t>
      </w:r>
      <w:r>
        <w:rPr>
          <w:rFonts w:eastAsiaTheme="minorHAnsi"/>
          <w:highlight w:val="yellow"/>
          <w:lang w:val="en-US"/>
        </w:rPr>
        <w:t>client/</w:t>
      </w:r>
      <w:r w:rsidRPr="00E04155">
        <w:rPr>
          <w:rFonts w:eastAsiaTheme="minorHAnsi"/>
          <w:highlight w:val="yellow"/>
          <w:lang w:val="en-US"/>
        </w:rPr>
        <w:t>customer</w:t>
      </w:r>
      <w:r w:rsidRPr="00AD3AA2">
        <w:rPr>
          <w:rFonts w:eastAsiaTheme="minorHAnsi"/>
          <w:lang w:val="en-US"/>
        </w:rPr>
        <w:t xml:space="preserve"> of </w:t>
      </w:r>
      <w:r w:rsidRPr="00E04155">
        <w:rPr>
          <w:rFonts w:eastAsiaTheme="minorHAnsi"/>
          <w:highlight w:val="yellow"/>
          <w:lang w:val="en-US"/>
        </w:rPr>
        <w:t>(</w:t>
      </w:r>
      <w:r>
        <w:rPr>
          <w:rFonts w:eastAsiaTheme="minorHAnsi"/>
          <w:highlight w:val="yellow"/>
          <w:lang w:val="en-US"/>
        </w:rPr>
        <w:t xml:space="preserve">Insert Name of your Company) </w:t>
      </w:r>
      <w:r w:rsidRPr="00AD3AA2">
        <w:rPr>
          <w:rFonts w:eastAsiaTheme="minorHAnsi"/>
          <w:lang w:val="en-US"/>
        </w:rPr>
        <w:t>and the visit is necessary</w:t>
      </w:r>
      <w:r>
        <w:rPr>
          <w:rFonts w:eastAsiaTheme="minorHAnsi"/>
          <w:lang w:val="en-US"/>
        </w:rPr>
        <w:t xml:space="preserve"> because </w:t>
      </w:r>
      <w:r>
        <w:rPr>
          <w:rFonts w:eastAsiaTheme="minorHAnsi"/>
          <w:highlight w:val="yellow"/>
          <w:lang w:val="en-US"/>
        </w:rPr>
        <w:t xml:space="preserve">(Insert </w:t>
      </w:r>
      <w:r w:rsidRPr="00E04155">
        <w:rPr>
          <w:rFonts w:eastAsiaTheme="minorHAnsi"/>
          <w:highlight w:val="yellow"/>
          <w:lang w:val="en-US"/>
        </w:rPr>
        <w:t>purpose of visit</w:t>
      </w:r>
      <w:r>
        <w:rPr>
          <w:rFonts w:eastAsiaTheme="minorHAnsi"/>
          <w:highlight w:val="yellow"/>
          <w:lang w:val="en-US"/>
        </w:rPr>
        <w:t xml:space="preserve"> - refer to Purchase Order, avoid any reference to a sales meetings)</w:t>
      </w:r>
      <w:r w:rsidRPr="00E04155">
        <w:rPr>
          <w:rFonts w:eastAsiaTheme="minorHAnsi"/>
          <w:highlight w:val="yellow"/>
          <w:lang w:val="en-US"/>
        </w:rPr>
        <w:t xml:space="preserve"> (</w:t>
      </w:r>
      <w:r>
        <w:rPr>
          <w:rFonts w:eastAsiaTheme="minorHAnsi"/>
          <w:highlight w:val="yellow"/>
          <w:lang w:val="en-US"/>
        </w:rPr>
        <w:t>Note: Please ensure Business Traveler has a copy of the Purchase Order)</w:t>
      </w:r>
      <w:r w:rsidRPr="00E04155">
        <w:rPr>
          <w:rFonts w:eastAsiaTheme="minorHAnsi"/>
          <w:highlight w:val="yellow"/>
          <w:lang w:val="en-US"/>
        </w:rPr>
        <w:t xml:space="preserve">.  </w:t>
      </w:r>
    </w:p>
    <w:p w14:paraId="1D6EA516" w14:textId="77777777" w:rsidR="00A634C0" w:rsidRDefault="00A634C0" w:rsidP="00A634C0">
      <w:pPr>
        <w:rPr>
          <w:rFonts w:eastAsiaTheme="minorHAnsi"/>
          <w:highlight w:val="yellow"/>
          <w:lang w:val="en-US"/>
        </w:rPr>
      </w:pPr>
    </w:p>
    <w:p w14:paraId="38C00D77" w14:textId="20FE6F18" w:rsidR="00A634C0" w:rsidRPr="00E04155" w:rsidRDefault="00A634C0" w:rsidP="00A634C0">
      <w:pPr>
        <w:rPr>
          <w:rFonts w:eastAsiaTheme="minorHAnsi"/>
          <w:sz w:val="22"/>
          <w:szCs w:val="22"/>
          <w:lang w:val="en-US"/>
        </w:rPr>
      </w:pPr>
      <w:r w:rsidRPr="00E04155">
        <w:rPr>
          <w:rFonts w:eastAsiaTheme="minorHAnsi"/>
          <w:highlight w:val="yellow"/>
          <w:u w:val="single"/>
          <w:lang w:val="en-US"/>
        </w:rPr>
        <w:t>(</w:t>
      </w:r>
      <w:r>
        <w:rPr>
          <w:rFonts w:eastAsiaTheme="minorHAnsi"/>
          <w:highlight w:val="yellow"/>
          <w:u w:val="single"/>
          <w:lang w:val="en-US"/>
        </w:rPr>
        <w:t>Insert Name of Business Traveler)</w:t>
      </w:r>
      <w:r w:rsidRPr="00101D58">
        <w:rPr>
          <w:rFonts w:eastAsiaTheme="minorHAnsi"/>
          <w:lang w:val="en-US"/>
        </w:rPr>
        <w:t xml:space="preserve"> is a </w:t>
      </w:r>
      <w:r>
        <w:rPr>
          <w:rFonts w:eastAsiaTheme="minorHAnsi"/>
          <w:lang w:val="en-US"/>
        </w:rPr>
        <w:t>U.S.</w:t>
      </w:r>
      <w:r w:rsidRPr="00101D58">
        <w:rPr>
          <w:rFonts w:eastAsiaTheme="minorHAnsi"/>
          <w:lang w:val="en-US"/>
        </w:rPr>
        <w:t xml:space="preserve"> citizen and holds a valid</w:t>
      </w:r>
      <w:r>
        <w:rPr>
          <w:rFonts w:eastAsiaTheme="minorHAnsi"/>
          <w:lang w:val="en-US"/>
        </w:rPr>
        <w:t xml:space="preserve"> U.S. </w:t>
      </w:r>
      <w:r w:rsidRPr="00101D58">
        <w:rPr>
          <w:rFonts w:eastAsiaTheme="minorHAnsi"/>
          <w:lang w:val="en-US"/>
        </w:rPr>
        <w:t>passport.</w:t>
      </w:r>
      <w:r w:rsidRPr="00E04155">
        <w:rPr>
          <w:rFonts w:eastAsiaTheme="minorHAnsi"/>
          <w:highlight w:val="yellow"/>
          <w:lang w:val="en-US"/>
        </w:rPr>
        <w:t xml:space="preserve">  (</w:t>
      </w:r>
      <w:r>
        <w:rPr>
          <w:rFonts w:eastAsiaTheme="minorHAnsi"/>
          <w:highlight w:val="yellow"/>
          <w:lang w:val="en-US"/>
        </w:rPr>
        <w:t>Insert Name of Business Traveler)</w:t>
      </w:r>
      <w:r w:rsidRPr="00101D58">
        <w:rPr>
          <w:rFonts w:eastAsiaTheme="minorHAnsi"/>
          <w:lang w:val="en-US"/>
        </w:rPr>
        <w:t xml:space="preserve"> will be returning to </w:t>
      </w:r>
      <w:r>
        <w:rPr>
          <w:rFonts w:eastAsiaTheme="minorHAnsi"/>
          <w:lang w:val="en-US"/>
        </w:rPr>
        <w:t xml:space="preserve">the United States of America </w:t>
      </w:r>
      <w:r w:rsidRPr="00101D58">
        <w:rPr>
          <w:rFonts w:eastAsiaTheme="minorHAnsi"/>
          <w:lang w:val="en-US"/>
        </w:rPr>
        <w:t>on</w:t>
      </w:r>
      <w:r w:rsidRPr="00E04155">
        <w:rPr>
          <w:rFonts w:eastAsiaTheme="minorHAnsi"/>
          <w:highlight w:val="yellow"/>
          <w:lang w:val="en-US"/>
        </w:rPr>
        <w:t xml:space="preserve"> (</w:t>
      </w:r>
      <w:r>
        <w:rPr>
          <w:rFonts w:eastAsiaTheme="minorHAnsi"/>
          <w:highlight w:val="yellow"/>
          <w:lang w:val="en-US"/>
        </w:rPr>
        <w:t xml:space="preserve">Insert </w:t>
      </w:r>
      <w:r w:rsidRPr="00E04155">
        <w:rPr>
          <w:rFonts w:eastAsiaTheme="minorHAnsi"/>
          <w:highlight w:val="yellow"/>
          <w:lang w:val="en-US"/>
        </w:rPr>
        <w:t>Date)</w:t>
      </w:r>
      <w:r>
        <w:rPr>
          <w:rFonts w:eastAsiaTheme="minorHAnsi"/>
          <w:lang w:val="en-US"/>
        </w:rPr>
        <w:t xml:space="preserve">. </w:t>
      </w:r>
      <w:r w:rsidRPr="00101D58">
        <w:rPr>
          <w:rFonts w:eastAsiaTheme="minorHAnsi"/>
          <w:lang w:val="en-US"/>
        </w:rPr>
        <w:t xml:space="preserve">During </w:t>
      </w:r>
      <w:r w:rsidRPr="00101D58">
        <w:rPr>
          <w:rFonts w:eastAsiaTheme="minorHAnsi"/>
          <w:highlight w:val="yellow"/>
          <w:lang w:val="en-US"/>
        </w:rPr>
        <w:t>his/her</w:t>
      </w:r>
      <w:r w:rsidRPr="00101D58">
        <w:rPr>
          <w:rFonts w:eastAsiaTheme="minorHAnsi"/>
          <w:lang w:val="en-US"/>
        </w:rPr>
        <w:t xml:space="preserve"> time in</w:t>
      </w:r>
      <w:r>
        <w:rPr>
          <w:rFonts w:eastAsiaTheme="minorHAnsi"/>
          <w:lang w:val="en-US"/>
        </w:rPr>
        <w:t xml:space="preserve"> Canada</w:t>
      </w:r>
      <w:r w:rsidRPr="00101D58">
        <w:rPr>
          <w:rFonts w:eastAsiaTheme="minorHAnsi"/>
          <w:lang w:val="en-US"/>
        </w:rPr>
        <w:t xml:space="preserve">, </w:t>
      </w:r>
      <w:r w:rsidRPr="009E6660">
        <w:rPr>
          <w:rFonts w:eastAsiaTheme="minorHAnsi"/>
          <w:highlight w:val="yellow"/>
          <w:lang w:val="en-US"/>
        </w:rPr>
        <w:t>(Insert Names of Business Traveler)</w:t>
      </w:r>
      <w:r>
        <w:rPr>
          <w:rFonts w:eastAsiaTheme="minorHAnsi"/>
          <w:lang w:val="en-US"/>
        </w:rPr>
        <w:t xml:space="preserve"> </w:t>
      </w:r>
      <w:r w:rsidRPr="00101D58">
        <w:rPr>
          <w:rFonts w:eastAsiaTheme="minorHAnsi"/>
          <w:lang w:val="en-US"/>
        </w:rPr>
        <w:t xml:space="preserve">will not be entering the </w:t>
      </w:r>
      <w:r>
        <w:rPr>
          <w:rFonts w:eastAsiaTheme="minorHAnsi"/>
          <w:lang w:val="en-US"/>
        </w:rPr>
        <w:t xml:space="preserve">Canadian </w:t>
      </w:r>
      <w:r w:rsidRPr="00101D58">
        <w:rPr>
          <w:rFonts w:eastAsiaTheme="minorHAnsi"/>
          <w:lang w:val="en-US"/>
        </w:rPr>
        <w:t xml:space="preserve">labor market and all of </w:t>
      </w:r>
      <w:r w:rsidRPr="009E6660">
        <w:rPr>
          <w:rFonts w:eastAsiaTheme="minorHAnsi"/>
          <w:highlight w:val="yellow"/>
          <w:lang w:val="en-US"/>
        </w:rPr>
        <w:t>his/her</w:t>
      </w:r>
      <w:r w:rsidRPr="00101D58">
        <w:rPr>
          <w:rFonts w:eastAsiaTheme="minorHAnsi"/>
          <w:lang w:val="en-US"/>
        </w:rPr>
        <w:t xml:space="preserve"> accommodations </w:t>
      </w:r>
      <w:r>
        <w:rPr>
          <w:rFonts w:eastAsiaTheme="minorHAnsi"/>
          <w:lang w:val="en-US"/>
        </w:rPr>
        <w:t xml:space="preserve">and expenses will be covered by the Employer </w:t>
      </w:r>
      <w:r w:rsidRPr="009E6660">
        <w:rPr>
          <w:rFonts w:eastAsiaTheme="minorHAnsi"/>
          <w:highlight w:val="yellow"/>
          <w:lang w:val="en-US"/>
        </w:rPr>
        <w:t xml:space="preserve">(Insert Name of </w:t>
      </w:r>
      <w:r>
        <w:rPr>
          <w:rFonts w:eastAsiaTheme="minorHAnsi"/>
          <w:highlight w:val="yellow"/>
          <w:lang w:val="en-US"/>
        </w:rPr>
        <w:t xml:space="preserve">U.S. </w:t>
      </w:r>
      <w:r w:rsidRPr="009E6660">
        <w:rPr>
          <w:rFonts w:eastAsiaTheme="minorHAnsi"/>
          <w:highlight w:val="yellow"/>
          <w:lang w:val="en-US"/>
        </w:rPr>
        <w:t>Company)</w:t>
      </w:r>
      <w:r>
        <w:rPr>
          <w:rFonts w:eastAsiaTheme="minorHAnsi"/>
          <w:lang w:val="en-US"/>
        </w:rPr>
        <w:t xml:space="preserve">.  Please note that my Company understands the seriousness of COVID-19 and the safety of our employees, our clients and our communities is critically important.  To this end, </w:t>
      </w:r>
      <w:r w:rsidRPr="009E6660">
        <w:rPr>
          <w:rFonts w:eastAsiaTheme="minorHAnsi"/>
          <w:highlight w:val="yellow"/>
          <w:lang w:val="en-US"/>
        </w:rPr>
        <w:t>(Insert Name of Business Traveler)</w:t>
      </w:r>
      <w:r>
        <w:rPr>
          <w:rFonts w:eastAsiaTheme="minorHAnsi"/>
          <w:lang w:val="en-US"/>
        </w:rPr>
        <w:t xml:space="preserve"> has been </w:t>
      </w:r>
      <w:r w:rsidRPr="009E6660">
        <w:rPr>
          <w:rFonts w:eastAsiaTheme="minorHAnsi"/>
          <w:lang w:val="en-US"/>
        </w:rPr>
        <w:t>fully equipped with all necessary</w:t>
      </w:r>
      <w:r>
        <w:rPr>
          <w:rFonts w:eastAsiaTheme="minorHAnsi"/>
          <w:lang w:val="en-US"/>
        </w:rPr>
        <w:t xml:space="preserve"> personal protection equipment (PPE) and is eligible to travel as per </w:t>
      </w:r>
      <w:r w:rsidR="008B17D0">
        <w:rPr>
          <w:rFonts w:eastAsiaTheme="minorHAnsi"/>
          <w:lang w:val="en-US"/>
        </w:rPr>
        <w:t>the</w:t>
      </w:r>
      <w:r>
        <w:rPr>
          <w:rFonts w:eastAsiaTheme="minorHAnsi"/>
          <w:lang w:val="en-US"/>
        </w:rPr>
        <w:t xml:space="preserve"> COVID-19 Guidelines</w:t>
      </w:r>
      <w:r w:rsidR="008B17D0">
        <w:rPr>
          <w:rFonts w:eastAsiaTheme="minorHAnsi"/>
          <w:lang w:val="en-US"/>
        </w:rPr>
        <w:t xml:space="preserve"> of the Government of Canada, the Department of Homeland Security, and </w:t>
      </w:r>
      <w:r w:rsidR="00227DD2">
        <w:rPr>
          <w:rFonts w:eastAsiaTheme="minorHAnsi"/>
          <w:lang w:val="en-US"/>
        </w:rPr>
        <w:t xml:space="preserve">the Center for Disease Control (CDC). </w:t>
      </w:r>
      <w:r>
        <w:rPr>
          <w:rFonts w:eastAsiaTheme="minorHAnsi"/>
          <w:lang w:val="en-US"/>
        </w:rPr>
        <w:t xml:space="preserve"> Similarly, I am confident that </w:t>
      </w:r>
      <w:r w:rsidRPr="001E03B6">
        <w:rPr>
          <w:rFonts w:eastAsiaTheme="minorHAnsi"/>
          <w:highlight w:val="yellow"/>
          <w:lang w:val="en-US"/>
        </w:rPr>
        <w:t>(Insert Name of Business Traveler)</w:t>
      </w:r>
      <w:r>
        <w:rPr>
          <w:rFonts w:eastAsiaTheme="minorHAnsi"/>
          <w:lang w:val="en-US"/>
        </w:rPr>
        <w:t xml:space="preserve"> will continue to follow safe practices during the visit in a manner that is respectful of my Company’s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p w14:paraId="3AD16B38" w14:textId="77777777" w:rsidR="00A634C0" w:rsidRPr="00E04155" w:rsidRDefault="00A634C0" w:rsidP="00A634C0">
      <w:pPr>
        <w:rPr>
          <w:rFonts w:eastAsiaTheme="minorHAnsi"/>
          <w:lang w:val="en-US"/>
        </w:rPr>
      </w:pPr>
    </w:p>
    <w:p w14:paraId="0F0B06C8" w14:textId="77777777" w:rsidR="00A634C0" w:rsidRDefault="00A634C0" w:rsidP="00A634C0">
      <w:pPr>
        <w:rPr>
          <w:rFonts w:eastAsiaTheme="minorHAnsi"/>
          <w:b/>
          <w:bCs/>
          <w:u w:val="single"/>
          <w:lang w:val="en-US"/>
        </w:rPr>
      </w:pPr>
    </w:p>
    <w:p w14:paraId="350FEC6A" w14:textId="77777777" w:rsidR="00A634C0" w:rsidRDefault="00A634C0" w:rsidP="00A634C0">
      <w:pPr>
        <w:rPr>
          <w:rFonts w:eastAsiaTheme="minorHAnsi"/>
          <w:b/>
          <w:bCs/>
          <w:u w:val="single"/>
          <w:lang w:val="en-US"/>
        </w:rPr>
      </w:pPr>
    </w:p>
    <w:p w14:paraId="3EED7C78" w14:textId="77777777" w:rsidR="00A634C0" w:rsidRDefault="00A634C0" w:rsidP="00A634C0">
      <w:pPr>
        <w:rPr>
          <w:rFonts w:eastAsiaTheme="minorHAnsi"/>
          <w:b/>
          <w:bCs/>
          <w:u w:val="single"/>
          <w:lang w:val="en-US"/>
        </w:rPr>
      </w:pPr>
    </w:p>
    <w:p w14:paraId="48A97FBD" w14:textId="77777777" w:rsidR="00A634C0" w:rsidRDefault="00A634C0" w:rsidP="00A634C0">
      <w:pPr>
        <w:rPr>
          <w:rFonts w:eastAsiaTheme="minorHAnsi"/>
          <w:b/>
          <w:bCs/>
          <w:u w:val="single"/>
          <w:lang w:val="en-US"/>
        </w:rPr>
        <w:sectPr w:rsidR="00A634C0" w:rsidSect="005679FE">
          <w:pgSz w:w="12240" w:h="15840"/>
          <w:pgMar w:top="1440" w:right="1440" w:bottom="1440" w:left="1440" w:header="57" w:footer="0" w:gutter="0"/>
          <w:pgNumType w:fmt="upperRoman"/>
          <w:cols w:space="708"/>
          <w:titlePg/>
          <w:docGrid w:linePitch="360"/>
        </w:sectPr>
      </w:pPr>
    </w:p>
    <w:p w14:paraId="2996587E" w14:textId="77777777" w:rsidR="00A634C0" w:rsidRPr="00B21E5C" w:rsidRDefault="00A634C0" w:rsidP="00A634C0">
      <w:pPr>
        <w:rPr>
          <w:rFonts w:eastAsiaTheme="minorHAnsi"/>
          <w:b/>
          <w:bCs/>
          <w:u w:val="single"/>
          <w:lang w:val="en-US"/>
        </w:rPr>
      </w:pPr>
      <w:r w:rsidRPr="00B21E5C">
        <w:rPr>
          <w:rFonts w:eastAsiaTheme="minorHAnsi"/>
          <w:b/>
          <w:bCs/>
          <w:u w:val="single"/>
          <w:lang w:val="en-US"/>
        </w:rPr>
        <w:lastRenderedPageBreak/>
        <w:t>Business Traveler Information:</w:t>
      </w:r>
    </w:p>
    <w:p w14:paraId="07CDA3A8" w14:textId="77777777" w:rsidR="00A634C0" w:rsidRDefault="00A634C0" w:rsidP="00A634C0">
      <w:pPr>
        <w:rPr>
          <w:rFonts w:eastAsiaTheme="minorHAnsi"/>
          <w:b/>
          <w:bCs/>
          <w:lang w:val="en-US"/>
        </w:rPr>
      </w:pPr>
    </w:p>
    <w:p w14:paraId="770C1B40" w14:textId="77777777" w:rsidR="00A634C0" w:rsidRDefault="00A634C0" w:rsidP="00A634C0">
      <w:pPr>
        <w:rPr>
          <w:rFonts w:eastAsiaTheme="minorHAnsi"/>
          <w:b/>
          <w:bCs/>
          <w:lang w:val="en-US"/>
        </w:rPr>
      </w:pPr>
      <w:r>
        <w:rPr>
          <w:rFonts w:eastAsiaTheme="minorHAnsi"/>
          <w:b/>
          <w:bCs/>
          <w:lang w:val="en-US"/>
        </w:rPr>
        <w:t>Name:</w:t>
      </w:r>
    </w:p>
    <w:p w14:paraId="267E616F" w14:textId="77777777" w:rsidR="00A634C0" w:rsidRDefault="00A634C0" w:rsidP="00A634C0">
      <w:pPr>
        <w:rPr>
          <w:rFonts w:eastAsiaTheme="minorHAnsi"/>
          <w:b/>
          <w:bCs/>
          <w:lang w:val="en-US"/>
        </w:rPr>
      </w:pPr>
      <w:r>
        <w:rPr>
          <w:rFonts w:eastAsiaTheme="minorHAnsi"/>
          <w:b/>
          <w:bCs/>
          <w:lang w:val="en-US"/>
        </w:rPr>
        <w:t>Date of Birth:</w:t>
      </w:r>
    </w:p>
    <w:p w14:paraId="596CAA7A" w14:textId="77777777" w:rsidR="00A634C0" w:rsidRDefault="00A634C0" w:rsidP="00A634C0">
      <w:pPr>
        <w:rPr>
          <w:rFonts w:eastAsiaTheme="minorHAnsi"/>
          <w:b/>
          <w:bCs/>
          <w:lang w:val="en-US"/>
        </w:rPr>
      </w:pPr>
      <w:r>
        <w:rPr>
          <w:rFonts w:eastAsiaTheme="minorHAnsi"/>
          <w:b/>
          <w:bCs/>
          <w:lang w:val="en-US"/>
        </w:rPr>
        <w:t>Title/Position:</w:t>
      </w:r>
    </w:p>
    <w:p w14:paraId="38D4EB47" w14:textId="77777777" w:rsidR="00A634C0" w:rsidRDefault="00A634C0" w:rsidP="00A634C0">
      <w:pPr>
        <w:rPr>
          <w:rFonts w:eastAsiaTheme="minorHAnsi"/>
          <w:b/>
          <w:bCs/>
          <w:lang w:val="en-US"/>
        </w:rPr>
      </w:pPr>
      <w:r>
        <w:rPr>
          <w:rFonts w:eastAsiaTheme="minorHAnsi"/>
          <w:b/>
          <w:bCs/>
          <w:lang w:val="en-US"/>
        </w:rPr>
        <w:t>Name of Company:</w:t>
      </w:r>
    </w:p>
    <w:p w14:paraId="5B52DE47" w14:textId="77777777" w:rsidR="00A634C0" w:rsidRDefault="00A634C0" w:rsidP="00A634C0">
      <w:pPr>
        <w:rPr>
          <w:rFonts w:eastAsiaTheme="minorHAnsi"/>
          <w:b/>
          <w:bCs/>
          <w:lang w:val="en-US"/>
        </w:rPr>
      </w:pPr>
      <w:r>
        <w:rPr>
          <w:rFonts w:eastAsiaTheme="minorHAnsi"/>
          <w:b/>
          <w:bCs/>
          <w:lang w:val="en-US"/>
        </w:rPr>
        <w:t>Address of Company:</w:t>
      </w:r>
    </w:p>
    <w:p w14:paraId="152641AE" w14:textId="77777777" w:rsidR="00A634C0" w:rsidRDefault="00A634C0" w:rsidP="00A634C0">
      <w:pPr>
        <w:rPr>
          <w:rFonts w:eastAsiaTheme="minorHAnsi"/>
          <w:b/>
          <w:bCs/>
          <w:lang w:val="en-US"/>
        </w:rPr>
      </w:pPr>
      <w:r>
        <w:rPr>
          <w:rFonts w:eastAsiaTheme="minorHAnsi"/>
          <w:b/>
          <w:bCs/>
          <w:lang w:val="en-US"/>
        </w:rPr>
        <w:t>Mobile Number:</w:t>
      </w:r>
    </w:p>
    <w:p w14:paraId="77B27BA9" w14:textId="77777777" w:rsidR="00A634C0" w:rsidRPr="00E04155" w:rsidRDefault="00A634C0" w:rsidP="00A634C0">
      <w:pPr>
        <w:rPr>
          <w:rFonts w:eastAsiaTheme="minorHAnsi"/>
          <w:highlight w:val="yellow"/>
          <w:lang w:val="en-US"/>
        </w:rPr>
      </w:pPr>
      <w:r w:rsidRPr="00E04155">
        <w:rPr>
          <w:rFonts w:eastAsiaTheme="minorHAnsi"/>
          <w:b/>
          <w:bCs/>
          <w:lang w:val="en-US"/>
        </w:rPr>
        <w:t xml:space="preserve">  </w:t>
      </w:r>
    </w:p>
    <w:p w14:paraId="153EFF3A" w14:textId="77777777" w:rsidR="00A634C0" w:rsidRPr="00E04155" w:rsidRDefault="00A634C0" w:rsidP="00A634C0">
      <w:pPr>
        <w:spacing w:after="120"/>
        <w:rPr>
          <w:rFonts w:eastAsiaTheme="minorHAnsi"/>
          <w:u w:val="single"/>
          <w:lang w:val="en-US"/>
        </w:rPr>
      </w:pPr>
      <w:r>
        <w:rPr>
          <w:rFonts w:eastAsiaTheme="minorHAnsi"/>
          <w:lang w:val="en-US"/>
        </w:rPr>
        <w:t xml:space="preserve">I respectfully request that </w:t>
      </w:r>
      <w:r w:rsidRPr="00293585">
        <w:rPr>
          <w:rFonts w:eastAsiaTheme="minorHAnsi"/>
          <w:highlight w:val="yellow"/>
          <w:lang w:val="en-US"/>
        </w:rPr>
        <w:t>(Insert Name of Business Traveler)</w:t>
      </w:r>
      <w:r>
        <w:rPr>
          <w:rFonts w:eastAsiaTheme="minorHAnsi"/>
          <w:lang w:val="en-US"/>
        </w:rPr>
        <w:t xml:space="preserve"> be admitted into Canada as a Business Traveler for the purposes of </w:t>
      </w:r>
      <w:r w:rsidRPr="00B36572">
        <w:rPr>
          <w:rFonts w:eastAsiaTheme="minorHAnsi"/>
          <w:highlight w:val="yellow"/>
          <w:lang w:val="en-US"/>
        </w:rPr>
        <w:t>(meetings, consultations and after-sales servicing)</w:t>
      </w:r>
      <w:r>
        <w:rPr>
          <w:rFonts w:eastAsiaTheme="minorHAnsi"/>
          <w:lang w:val="en-US"/>
        </w:rPr>
        <w:t xml:space="preserve"> that requires specialized knowledge essential to the contractual obligations as per the Purchase Order between </w:t>
      </w:r>
      <w:r w:rsidRPr="00293585">
        <w:rPr>
          <w:rFonts w:eastAsiaTheme="minorHAnsi"/>
          <w:highlight w:val="yellow"/>
          <w:lang w:val="en-US"/>
        </w:rPr>
        <w:t>(Name of your Company)</w:t>
      </w:r>
      <w:r>
        <w:rPr>
          <w:rFonts w:eastAsiaTheme="minorHAnsi"/>
          <w:lang w:val="en-US"/>
        </w:rPr>
        <w:t xml:space="preserve"> and </w:t>
      </w:r>
      <w:r w:rsidRPr="00293585">
        <w:rPr>
          <w:rFonts w:eastAsiaTheme="minorHAnsi"/>
          <w:highlight w:val="yellow"/>
          <w:lang w:val="en-US"/>
        </w:rPr>
        <w:t>(Name of Client/Customer Company)</w:t>
      </w:r>
      <w:r>
        <w:rPr>
          <w:rFonts w:eastAsiaTheme="minorHAnsi"/>
          <w:lang w:val="en-US"/>
        </w:rPr>
        <w:t xml:space="preserve">.  During the visit, the point of contact at </w:t>
      </w:r>
      <w:r w:rsidRPr="00624058">
        <w:rPr>
          <w:rFonts w:eastAsiaTheme="minorHAnsi"/>
          <w:highlight w:val="yellow"/>
          <w:lang w:val="en-US"/>
        </w:rPr>
        <w:t>(Insert Name of Client/Customer Company)</w:t>
      </w:r>
      <w:r>
        <w:rPr>
          <w:rFonts w:eastAsiaTheme="minorHAnsi"/>
          <w:lang w:val="en-US"/>
        </w:rPr>
        <w:t xml:space="preserve"> is: </w:t>
      </w:r>
      <w:r w:rsidRPr="00624058">
        <w:rPr>
          <w:rFonts w:eastAsiaTheme="minorHAnsi"/>
          <w:highlight w:val="yellow"/>
          <w:lang w:val="en-US"/>
        </w:rPr>
        <w:t>(Insert Contact’s Name, Title and Mobile Phone Number).</w:t>
      </w:r>
    </w:p>
    <w:p w14:paraId="2CD21F3A" w14:textId="77777777" w:rsidR="00A634C0" w:rsidRPr="00293585" w:rsidRDefault="00A634C0" w:rsidP="00A634C0">
      <w:pPr>
        <w:rPr>
          <w:rFonts w:eastAsiaTheme="minorHAnsi"/>
          <w:lang w:val="en-US"/>
        </w:rPr>
      </w:pPr>
    </w:p>
    <w:p w14:paraId="1404AEAB" w14:textId="77777777" w:rsidR="00A634C0" w:rsidRDefault="00A634C0" w:rsidP="00A634C0">
      <w:pPr>
        <w:rPr>
          <w:rFonts w:eastAsiaTheme="minorHAnsi"/>
          <w:color w:val="000000" w:themeColor="text1"/>
          <w:lang w:val="en-US"/>
        </w:rPr>
      </w:pPr>
      <w:r w:rsidRPr="00293585">
        <w:rPr>
          <w:rFonts w:eastAsiaTheme="minorHAnsi"/>
          <w:highlight w:val="yellow"/>
          <w:lang w:val="en-US"/>
        </w:rPr>
        <w:t xml:space="preserve">(Insert Name of </w:t>
      </w:r>
      <w:r>
        <w:rPr>
          <w:rFonts w:eastAsiaTheme="minorHAnsi"/>
          <w:highlight w:val="yellow"/>
          <w:lang w:val="en-US"/>
        </w:rPr>
        <w:t>U.S. Company)</w:t>
      </w:r>
      <w:r w:rsidRPr="00293585">
        <w:rPr>
          <w:rFonts w:eastAsiaTheme="minorHAnsi"/>
          <w:lang w:val="en-US"/>
        </w:rPr>
        <w:t xml:space="preserve"> and </w:t>
      </w:r>
      <w:r w:rsidRPr="00293585">
        <w:rPr>
          <w:rFonts w:eastAsiaTheme="minorHAnsi"/>
          <w:highlight w:val="yellow"/>
          <w:lang w:val="en-US"/>
        </w:rPr>
        <w:t xml:space="preserve">(Insert Name of </w:t>
      </w:r>
      <w:r>
        <w:rPr>
          <w:rFonts w:eastAsiaTheme="minorHAnsi"/>
          <w:highlight w:val="yellow"/>
          <w:lang w:val="en-US"/>
        </w:rPr>
        <w:t xml:space="preserve">Canadian </w:t>
      </w:r>
      <w:r w:rsidRPr="00293585">
        <w:rPr>
          <w:rFonts w:eastAsiaTheme="minorHAnsi"/>
          <w:highlight w:val="yellow"/>
          <w:lang w:val="en-US"/>
        </w:rPr>
        <w:t>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U.S. and Canadian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p>
    <w:p w14:paraId="12AD8B40" w14:textId="77777777" w:rsidR="00A634C0" w:rsidRPr="00E04155" w:rsidRDefault="00A634C0" w:rsidP="00A634C0">
      <w:pPr>
        <w:jc w:val="both"/>
        <w:rPr>
          <w:rFonts w:eastAsia="Arial Unicode MS"/>
          <w:lang w:val="en-US"/>
        </w:rPr>
      </w:pPr>
    </w:p>
    <w:p w14:paraId="26C3C169" w14:textId="51525AF0" w:rsidR="00A634C0" w:rsidRPr="00E04155" w:rsidRDefault="00A634C0" w:rsidP="00A634C0">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 xml:space="preserve">letter of </w:t>
      </w:r>
      <w:r w:rsidRPr="00E04155">
        <w:rPr>
          <w:rFonts w:eastAsia="Arial Unicode MS"/>
          <w:lang w:val="en-US"/>
        </w:rPr>
        <w:t xml:space="preserve">introduction </w:t>
      </w:r>
      <w:r>
        <w:rPr>
          <w:rFonts w:eastAsia="Arial Unicode MS"/>
          <w:lang w:val="en-US"/>
        </w:rPr>
        <w:t xml:space="preserve">for </w:t>
      </w:r>
      <w:r w:rsidRPr="00624058">
        <w:rPr>
          <w:rFonts w:eastAsia="Arial Unicode MS"/>
          <w:highlight w:val="yellow"/>
          <w:lang w:val="en-US"/>
        </w:rPr>
        <w:t xml:space="preserve">(Insert Name of Business </w:t>
      </w:r>
      <w:r>
        <w:rPr>
          <w:rFonts w:eastAsia="Arial Unicode MS"/>
          <w:highlight w:val="yellow"/>
          <w:lang w:val="en-US"/>
        </w:rPr>
        <w:t>T</w:t>
      </w:r>
      <w:r w:rsidRPr="00624058">
        <w:rPr>
          <w:rFonts w:eastAsia="Arial Unicode MS"/>
          <w:highlight w:val="yellow"/>
          <w:lang w:val="en-US"/>
        </w:rPr>
        <w:t>raveler)</w:t>
      </w:r>
      <w:r>
        <w:rPr>
          <w:rFonts w:eastAsia="Arial Unicode MS"/>
          <w:lang w:val="en-US"/>
        </w:rPr>
        <w:t xml:space="preserve"> </w:t>
      </w:r>
      <w:r w:rsidRPr="00E04155">
        <w:rPr>
          <w:rFonts w:eastAsia="Arial Unicode MS"/>
          <w:lang w:val="en-US"/>
        </w:rPr>
        <w:t xml:space="preserve">and </w:t>
      </w:r>
      <w:r w:rsidRPr="00E04155">
        <w:rPr>
          <w:rFonts w:eastAsia="Arial Unicode MS"/>
          <w:highlight w:val="yellow"/>
          <w:lang w:val="en-US"/>
        </w:rPr>
        <w:t>his/her</w:t>
      </w:r>
      <w:r w:rsidRPr="00E04155">
        <w:rPr>
          <w:rFonts w:eastAsia="Arial Unicode MS"/>
          <w:lang w:val="en-US"/>
        </w:rPr>
        <w:t xml:space="preserve"> entry to </w:t>
      </w:r>
      <w:r>
        <w:rPr>
          <w:rFonts w:eastAsia="Arial Unicode MS"/>
          <w:lang w:val="en-US"/>
        </w:rPr>
        <w:t xml:space="preserve">Canada </w:t>
      </w:r>
      <w:r w:rsidRPr="00E04155">
        <w:rPr>
          <w:rFonts w:eastAsia="Arial Unicode MS"/>
          <w:lang w:val="en-US"/>
        </w:rPr>
        <w:t xml:space="preserve">as a Business </w:t>
      </w:r>
      <w:r>
        <w:rPr>
          <w:rFonts w:eastAsia="Arial Unicode MS"/>
          <w:lang w:val="en-US"/>
        </w:rPr>
        <w:t xml:space="preserve">Traveler </w:t>
      </w:r>
      <w:r w:rsidR="00160017">
        <w:rPr>
          <w:rFonts w:eastAsia="Arial Unicode MS"/>
          <w:lang w:val="en-US"/>
        </w:rPr>
        <w:t>because this trip is</w:t>
      </w:r>
      <w:r>
        <w:rPr>
          <w:rFonts w:eastAsia="Arial Unicode MS"/>
          <w:lang w:val="en-US"/>
        </w:rPr>
        <w:t xml:space="preserve"> essential to support trade between Canada and the United States of America.  If</w:t>
      </w:r>
      <w:r w:rsidRPr="00E04155">
        <w:rPr>
          <w:rFonts w:eastAsia="Arial Unicode MS"/>
          <w:lang w:val="en-US"/>
        </w:rPr>
        <w:t xml:space="preserve"> you </w:t>
      </w:r>
      <w:r>
        <w:rPr>
          <w:rFonts w:eastAsia="Arial Unicode MS"/>
          <w:lang w:val="en-US"/>
        </w:rPr>
        <w:t xml:space="preserve">require additional information, please feel free to contact me directly.  I can be reached by phone at: </w:t>
      </w:r>
      <w:r w:rsidRPr="00624058">
        <w:rPr>
          <w:rFonts w:eastAsia="Arial Unicode MS"/>
          <w:highlight w:val="yellow"/>
          <w:lang w:val="en-US"/>
        </w:rPr>
        <w:t>(Insert Mobile Number)</w:t>
      </w:r>
      <w:r>
        <w:rPr>
          <w:rFonts w:eastAsia="Arial Unicode MS"/>
          <w:lang w:val="en-US"/>
        </w:rPr>
        <w:t xml:space="preserve"> or via email at </w:t>
      </w:r>
      <w:r w:rsidRPr="00624058">
        <w:rPr>
          <w:rFonts w:eastAsia="Arial Unicode MS"/>
          <w:highlight w:val="yellow"/>
          <w:lang w:val="en-US"/>
        </w:rPr>
        <w:t>(Insert email address)</w:t>
      </w:r>
      <w:r>
        <w:rPr>
          <w:rFonts w:eastAsia="Arial Unicode MS"/>
          <w:lang w:val="en-US"/>
        </w:rPr>
        <w:t>.</w:t>
      </w:r>
    </w:p>
    <w:p w14:paraId="3EDFA499" w14:textId="77777777" w:rsidR="00A634C0" w:rsidRPr="00E04155" w:rsidRDefault="00A634C0" w:rsidP="00A634C0">
      <w:pPr>
        <w:jc w:val="both"/>
        <w:rPr>
          <w:color w:val="000000" w:themeColor="text1"/>
          <w:sz w:val="18"/>
          <w:szCs w:val="18"/>
          <w:lang w:val="en-US"/>
        </w:rPr>
      </w:pPr>
    </w:p>
    <w:p w14:paraId="24BA580D" w14:textId="77777777" w:rsidR="00A634C0" w:rsidRPr="00E04155" w:rsidRDefault="00A634C0" w:rsidP="00A634C0">
      <w:pPr>
        <w:jc w:val="both"/>
        <w:rPr>
          <w:rFonts w:eastAsia="Arial Unicode MS"/>
          <w:lang w:val="en-US"/>
        </w:rPr>
      </w:pPr>
    </w:p>
    <w:p w14:paraId="1BD0B5BA" w14:textId="77777777" w:rsidR="00A634C0" w:rsidRPr="00E04155" w:rsidRDefault="00A634C0" w:rsidP="00A634C0">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30D87398" w14:textId="77777777" w:rsidR="00A634C0" w:rsidRPr="00E04155" w:rsidRDefault="00A634C0" w:rsidP="00A634C0">
      <w:pPr>
        <w:jc w:val="both"/>
        <w:rPr>
          <w:rFonts w:eastAsia="Arial Unicode MS"/>
          <w:lang w:val="en-US"/>
        </w:rPr>
      </w:pPr>
    </w:p>
    <w:p w14:paraId="7AD74B95" w14:textId="77777777" w:rsidR="00A634C0" w:rsidRPr="00E04155" w:rsidRDefault="00A634C0" w:rsidP="00A634C0">
      <w:pPr>
        <w:jc w:val="both"/>
        <w:rPr>
          <w:rFonts w:eastAsia="Arial Unicode MS"/>
          <w:lang w:val="en-US"/>
        </w:rPr>
      </w:pPr>
    </w:p>
    <w:p w14:paraId="307B8A44" w14:textId="77777777" w:rsidR="00A634C0" w:rsidRPr="00E04155" w:rsidRDefault="00A634C0" w:rsidP="00A634C0">
      <w:pPr>
        <w:rPr>
          <w:rFonts w:eastAsiaTheme="minorHAnsi"/>
          <w:lang w:eastAsia="en-CA"/>
        </w:rPr>
      </w:pPr>
      <w:r w:rsidRPr="00E04155">
        <w:rPr>
          <w:rFonts w:eastAsiaTheme="minorHAnsi"/>
          <w:lang w:eastAsia="en-CA"/>
        </w:rPr>
        <w:t>Name of</w:t>
      </w:r>
      <w:r>
        <w:rPr>
          <w:rFonts w:eastAsiaTheme="minorHAnsi"/>
          <w:lang w:eastAsia="en-CA"/>
        </w:rPr>
        <w:t xml:space="preserve"> Canadian </w:t>
      </w:r>
      <w:r w:rsidRPr="00E04155">
        <w:rPr>
          <w:rFonts w:eastAsiaTheme="minorHAnsi"/>
          <w:lang w:eastAsia="en-CA"/>
        </w:rPr>
        <w:t>Company Executive</w:t>
      </w:r>
    </w:p>
    <w:p w14:paraId="0E74255A" w14:textId="77777777" w:rsidR="00A634C0" w:rsidRPr="00E04155" w:rsidRDefault="00A634C0" w:rsidP="00A634C0">
      <w:pPr>
        <w:rPr>
          <w:rFonts w:eastAsiaTheme="minorHAnsi"/>
          <w:lang w:eastAsia="en-CA"/>
        </w:rPr>
      </w:pPr>
      <w:r w:rsidRPr="00E04155">
        <w:rPr>
          <w:rFonts w:eastAsiaTheme="minorHAnsi"/>
          <w:lang w:eastAsia="en-CA"/>
        </w:rPr>
        <w:t>Title</w:t>
      </w:r>
    </w:p>
    <w:p w14:paraId="18C9AE96" w14:textId="77777777" w:rsidR="00A634C0" w:rsidRPr="00E04155" w:rsidRDefault="00A634C0" w:rsidP="00A634C0">
      <w:pPr>
        <w:rPr>
          <w:rFonts w:eastAsiaTheme="minorHAnsi"/>
          <w:lang w:eastAsia="en-CA"/>
        </w:rPr>
      </w:pPr>
      <w:r w:rsidRPr="00E04155">
        <w:rPr>
          <w:rFonts w:eastAsiaTheme="minorHAnsi"/>
          <w:color w:val="000000" w:themeColor="text1"/>
          <w:lang w:val="en-US"/>
        </w:rPr>
        <w:t xml:space="preserve">Company Name </w:t>
      </w:r>
    </w:p>
    <w:p w14:paraId="0C3B6F83" w14:textId="77777777" w:rsidR="00A634C0" w:rsidRDefault="00A634C0" w:rsidP="00A634C0">
      <w:pPr>
        <w:rPr>
          <w:sz w:val="22"/>
          <w:szCs w:val="22"/>
        </w:rPr>
      </w:pPr>
    </w:p>
    <w:p w14:paraId="5F319ED9" w14:textId="77777777" w:rsidR="00A634C0" w:rsidRPr="004C4FFC" w:rsidRDefault="00A634C0" w:rsidP="00A634C0">
      <w:pPr>
        <w:rPr>
          <w:sz w:val="22"/>
          <w:szCs w:val="22"/>
        </w:rPr>
      </w:pPr>
    </w:p>
    <w:p w14:paraId="0DA7D5C2" w14:textId="77777777" w:rsidR="00A634C0" w:rsidRPr="004C4FFC" w:rsidRDefault="00A634C0" w:rsidP="00A634C0">
      <w:pPr>
        <w:rPr>
          <w:b/>
          <w:bCs/>
          <w:u w:val="single"/>
        </w:rPr>
      </w:pPr>
      <w:r w:rsidRPr="004C4FFC">
        <w:rPr>
          <w:b/>
          <w:bCs/>
          <w:u w:val="single"/>
        </w:rPr>
        <w:t>Necessary Documents:</w:t>
      </w:r>
    </w:p>
    <w:p w14:paraId="7AC02EAB" w14:textId="77777777" w:rsidR="00A634C0" w:rsidRPr="004C4FFC" w:rsidRDefault="00A634C0" w:rsidP="00A634C0">
      <w:r w:rsidRPr="004C4FFC">
        <w:t>Purchase Order</w:t>
      </w:r>
    </w:p>
    <w:p w14:paraId="39CB42FE" w14:textId="77777777" w:rsidR="00A634C0" w:rsidRPr="004C4FFC" w:rsidRDefault="00A634C0" w:rsidP="00A634C0">
      <w:r w:rsidRPr="004C4FFC">
        <w:t>COVID-19 Company Policies (Canadian and US Company)</w:t>
      </w:r>
    </w:p>
    <w:p w14:paraId="45D5E144" w14:textId="77777777" w:rsidR="00A634C0" w:rsidRPr="004C4FFC" w:rsidRDefault="00A634C0" w:rsidP="00A634C0">
      <w:r w:rsidRPr="004C4FFC">
        <w:t>Travel Itinerary</w:t>
      </w:r>
    </w:p>
    <w:p w14:paraId="392FC31F" w14:textId="71601734" w:rsidR="00A634C0" w:rsidRDefault="00A634C0" w:rsidP="00A634C0">
      <w:pPr>
        <w:rPr>
          <w:b/>
          <w:bCs/>
          <w:sz w:val="28"/>
          <w:szCs w:val="28"/>
          <w:u w:val="single"/>
        </w:rPr>
      </w:pPr>
    </w:p>
    <w:p w14:paraId="0818908C" w14:textId="77777777" w:rsidR="00214B2E" w:rsidRDefault="00214B2E" w:rsidP="00214B2E">
      <w:pPr>
        <w:pStyle w:val="Heading2"/>
        <w:rPr>
          <w:rFonts w:cs="Times New Roman"/>
        </w:rPr>
      </w:pPr>
    </w:p>
    <w:p w14:paraId="631F2249" w14:textId="77777777" w:rsidR="00214B2E" w:rsidRDefault="00214B2E" w:rsidP="00214B2E">
      <w:pPr>
        <w:pStyle w:val="Heading2"/>
        <w:rPr>
          <w:rFonts w:cs="Times New Roman"/>
        </w:rPr>
      </w:pPr>
    </w:p>
    <w:p w14:paraId="28EA87B9" w14:textId="77777777" w:rsidR="00214B2E" w:rsidRDefault="00214B2E" w:rsidP="00214B2E">
      <w:pPr>
        <w:pStyle w:val="Heading2"/>
        <w:rPr>
          <w:rFonts w:cs="Times New Roman"/>
        </w:rPr>
      </w:pPr>
    </w:p>
    <w:p w14:paraId="7CA6ACF4" w14:textId="77777777" w:rsidR="00214B2E" w:rsidRDefault="00214B2E" w:rsidP="00214B2E">
      <w:pPr>
        <w:pStyle w:val="Heading2"/>
        <w:rPr>
          <w:rFonts w:cs="Times New Roman"/>
        </w:rPr>
        <w:sectPr w:rsidR="00214B2E" w:rsidSect="005679FE">
          <w:pgSz w:w="12240" w:h="15840"/>
          <w:pgMar w:top="1440" w:right="1440" w:bottom="1440" w:left="1440" w:header="57" w:footer="0" w:gutter="0"/>
          <w:pgNumType w:fmt="upperRoman"/>
          <w:cols w:space="708"/>
          <w:titlePg/>
          <w:docGrid w:linePitch="360"/>
        </w:sectPr>
      </w:pPr>
    </w:p>
    <w:p w14:paraId="461DA8FA" w14:textId="3CA71FF9" w:rsidR="00433646" w:rsidRPr="00E04155" w:rsidRDefault="00214B2E" w:rsidP="00433646">
      <w:pPr>
        <w:pStyle w:val="Heading2"/>
        <w:rPr>
          <w:rFonts w:cs="Times New Roman"/>
        </w:rPr>
      </w:pPr>
      <w:bookmarkStart w:id="41" w:name="_Toc45108840"/>
      <w:r>
        <w:rPr>
          <w:rFonts w:cs="Times New Roman"/>
        </w:rPr>
        <w:lastRenderedPageBreak/>
        <w:t xml:space="preserve">ANNEX A.2(iii) </w:t>
      </w:r>
      <w:r w:rsidR="00433646">
        <w:rPr>
          <w:rFonts w:cs="Times New Roman"/>
        </w:rPr>
        <w:t xml:space="preserve">Owner-Operator Letter of Essential Travel: </w:t>
      </w:r>
      <w:r w:rsidR="0012741F">
        <w:rPr>
          <w:rFonts w:cs="Times New Roman"/>
        </w:rPr>
        <w:t>American</w:t>
      </w:r>
      <w:r w:rsidR="00433646">
        <w:rPr>
          <w:rFonts w:cs="Times New Roman"/>
        </w:rPr>
        <w:t xml:space="preserve"> Business Traveler</w:t>
      </w:r>
      <w:bookmarkEnd w:id="41"/>
    </w:p>
    <w:p w14:paraId="0549C58C" w14:textId="3E926482" w:rsidR="00214B2E" w:rsidRPr="0012741F" w:rsidRDefault="00214B2E" w:rsidP="0012741F">
      <w:pPr>
        <w:rPr>
          <w:rFonts w:eastAsiaTheme="minorHAnsi"/>
          <w:color w:val="0070C0"/>
          <w:lang w:val="en-US"/>
        </w:rPr>
      </w:pPr>
      <w:r w:rsidRPr="0012741F">
        <w:rPr>
          <w:rFonts w:eastAsiaTheme="minorHAnsi"/>
          <w:color w:val="0070C0"/>
          <w:lang w:val="en-US"/>
        </w:rPr>
        <w:t xml:space="preserve">(Letter of </w:t>
      </w:r>
      <w:r w:rsidR="00433646" w:rsidRPr="0012741F">
        <w:rPr>
          <w:rFonts w:eastAsiaTheme="minorHAnsi"/>
          <w:color w:val="0070C0"/>
          <w:lang w:val="en-US"/>
        </w:rPr>
        <w:t>Essential Travel</w:t>
      </w:r>
      <w:r w:rsidRPr="0012741F">
        <w:rPr>
          <w:rFonts w:eastAsiaTheme="minorHAnsi"/>
          <w:color w:val="0070C0"/>
          <w:lang w:val="en-US"/>
        </w:rPr>
        <w:t xml:space="preserve"> by U.S. Company for U.S. Business Owner)</w:t>
      </w:r>
    </w:p>
    <w:p w14:paraId="7A2C3272" w14:textId="77777777" w:rsidR="00214B2E" w:rsidRPr="00E04155" w:rsidRDefault="00214B2E" w:rsidP="00214B2E">
      <w:pPr>
        <w:rPr>
          <w:rFonts w:eastAsiaTheme="minorHAnsi"/>
          <w:lang w:val="en-US"/>
        </w:rPr>
      </w:pPr>
    </w:p>
    <w:p w14:paraId="0C982E29" w14:textId="77777777" w:rsidR="00214B2E" w:rsidRPr="00E04155" w:rsidRDefault="00214B2E" w:rsidP="00214B2E">
      <w:pPr>
        <w:rPr>
          <w:rFonts w:eastAsiaTheme="minorHAnsi"/>
          <w:b/>
          <w:lang w:val="en-US"/>
        </w:rPr>
      </w:pPr>
      <w:r w:rsidRPr="00C640B1">
        <w:rPr>
          <w:rFonts w:eastAsiaTheme="minorHAnsi"/>
          <w:b/>
          <w:highlight w:val="yellow"/>
          <w:lang w:val="en-US"/>
        </w:rPr>
        <w:t xml:space="preserve">(On </w:t>
      </w:r>
      <w:r>
        <w:rPr>
          <w:rFonts w:eastAsiaTheme="minorHAnsi"/>
          <w:b/>
          <w:highlight w:val="yellow"/>
          <w:lang w:val="en-US"/>
        </w:rPr>
        <w:t xml:space="preserve">U.S. </w:t>
      </w:r>
      <w:r w:rsidRPr="00C640B1">
        <w:rPr>
          <w:rFonts w:eastAsiaTheme="minorHAnsi"/>
          <w:b/>
          <w:highlight w:val="yellow"/>
          <w:lang w:val="en-US"/>
        </w:rPr>
        <w:t>Company Letterhead)</w:t>
      </w:r>
    </w:p>
    <w:p w14:paraId="452FA05A" w14:textId="77777777" w:rsidR="00214B2E" w:rsidRPr="00E04155" w:rsidRDefault="00214B2E" w:rsidP="00214B2E">
      <w:pPr>
        <w:rPr>
          <w:rFonts w:eastAsiaTheme="minorHAnsi"/>
          <w:b/>
          <w:lang w:val="en-US"/>
        </w:rPr>
      </w:pPr>
    </w:p>
    <w:p w14:paraId="4F278525" w14:textId="77777777" w:rsidR="00214B2E" w:rsidRPr="00E04155" w:rsidRDefault="00214B2E" w:rsidP="00214B2E">
      <w:pPr>
        <w:rPr>
          <w:rFonts w:eastAsiaTheme="minorHAnsi"/>
          <w:b/>
          <w:lang w:val="en-US"/>
        </w:rPr>
      </w:pPr>
    </w:p>
    <w:p w14:paraId="3A2BBE39" w14:textId="77777777" w:rsidR="00214B2E" w:rsidRPr="00E04155" w:rsidRDefault="00214B2E" w:rsidP="00214B2E">
      <w:pPr>
        <w:rPr>
          <w:rFonts w:eastAsiaTheme="minorHAnsi"/>
          <w:lang w:val="en-US"/>
        </w:rPr>
      </w:pPr>
      <w:r w:rsidRPr="00C640B1">
        <w:rPr>
          <w:rFonts w:eastAsiaTheme="minorHAnsi"/>
          <w:highlight w:val="yellow"/>
          <w:lang w:val="en-US"/>
        </w:rPr>
        <w:t>Insert Date</w:t>
      </w:r>
    </w:p>
    <w:p w14:paraId="3B2D6C1F" w14:textId="77777777" w:rsidR="00214B2E" w:rsidRPr="00E04155" w:rsidRDefault="00214B2E" w:rsidP="00214B2E">
      <w:pPr>
        <w:rPr>
          <w:rFonts w:eastAsiaTheme="minorHAnsi"/>
          <w:lang w:val="en-US"/>
        </w:rPr>
      </w:pPr>
    </w:p>
    <w:p w14:paraId="5899ABD0" w14:textId="77777777" w:rsidR="00214B2E" w:rsidRDefault="00214B2E" w:rsidP="00214B2E">
      <w:pPr>
        <w:rPr>
          <w:rFonts w:eastAsiaTheme="minorHAnsi"/>
          <w:lang w:val="en-US"/>
        </w:rPr>
      </w:pPr>
      <w:r>
        <w:rPr>
          <w:rFonts w:eastAsiaTheme="minorHAnsi"/>
          <w:lang w:val="en-US"/>
        </w:rPr>
        <w:t>Border Services Officers</w:t>
      </w:r>
    </w:p>
    <w:p w14:paraId="1A614081" w14:textId="77777777" w:rsidR="00214B2E" w:rsidRPr="00E04155" w:rsidRDefault="00214B2E" w:rsidP="00214B2E">
      <w:pPr>
        <w:rPr>
          <w:rFonts w:eastAsiaTheme="minorHAnsi"/>
          <w:lang w:val="en-US"/>
        </w:rPr>
      </w:pPr>
      <w:r w:rsidRPr="00E04155">
        <w:rPr>
          <w:rFonts w:eastAsiaTheme="minorHAnsi"/>
          <w:lang w:val="en-US"/>
        </w:rPr>
        <w:t>Canada Border Services Agency (CBSA)</w:t>
      </w:r>
    </w:p>
    <w:p w14:paraId="1FF44498" w14:textId="77777777" w:rsidR="00214B2E" w:rsidRPr="00E04155" w:rsidRDefault="00214B2E" w:rsidP="00214B2E">
      <w:pPr>
        <w:rPr>
          <w:rFonts w:eastAsiaTheme="minorHAnsi"/>
          <w:lang w:val="en-US"/>
        </w:rPr>
      </w:pPr>
      <w:r>
        <w:rPr>
          <w:rFonts w:eastAsiaTheme="minorHAnsi"/>
          <w:lang w:val="en-US"/>
        </w:rPr>
        <w:t xml:space="preserve">Port of Entries: </w:t>
      </w:r>
      <w:r w:rsidRPr="00E04155">
        <w:rPr>
          <w:rFonts w:eastAsiaTheme="minorHAnsi"/>
          <w:lang w:val="en-US"/>
        </w:rPr>
        <w:t>Ambassador Bridge / Windsor-Detroit Tunnel</w:t>
      </w:r>
    </w:p>
    <w:p w14:paraId="78F849BE" w14:textId="77777777" w:rsidR="00214B2E" w:rsidRPr="005E214C" w:rsidRDefault="00214B2E" w:rsidP="00214B2E">
      <w:pPr>
        <w:rPr>
          <w:sz w:val="15"/>
          <w:szCs w:val="15"/>
          <w:lang w:val="en-US"/>
        </w:rPr>
      </w:pPr>
    </w:p>
    <w:p w14:paraId="6831E5A6" w14:textId="77777777" w:rsidR="00214B2E" w:rsidRPr="00E04155" w:rsidRDefault="00214B2E" w:rsidP="00214B2E">
      <w:pPr>
        <w:rPr>
          <w:rFonts w:eastAsiaTheme="minorHAnsi"/>
          <w:lang w:val="en-US"/>
        </w:rPr>
      </w:pPr>
    </w:p>
    <w:p w14:paraId="5D43F33C" w14:textId="77777777" w:rsidR="00214B2E" w:rsidRPr="00E04155" w:rsidRDefault="00214B2E" w:rsidP="00214B2E">
      <w:pPr>
        <w:rPr>
          <w:rFonts w:eastAsiaTheme="minorHAnsi"/>
          <w:b/>
          <w:u w:val="single"/>
          <w:lang w:val="en-US"/>
        </w:rPr>
      </w:pPr>
      <w:r w:rsidRPr="00E04155">
        <w:rPr>
          <w:rFonts w:eastAsiaTheme="minorHAnsi"/>
          <w:b/>
          <w:u w:val="single"/>
          <w:lang w:val="en-US"/>
        </w:rPr>
        <w:t>Attention:  CBSA Officer</w:t>
      </w:r>
    </w:p>
    <w:p w14:paraId="12D72E26" w14:textId="77777777" w:rsidR="00214B2E" w:rsidRPr="00E04155" w:rsidRDefault="00214B2E" w:rsidP="00214B2E">
      <w:pPr>
        <w:rPr>
          <w:rFonts w:eastAsiaTheme="minorHAnsi"/>
          <w:b/>
          <w:u w:val="single"/>
          <w:lang w:val="en-US"/>
        </w:rPr>
      </w:pPr>
    </w:p>
    <w:p w14:paraId="64122A1D" w14:textId="3F9A7F93" w:rsidR="00214B2E" w:rsidRPr="00E04155" w:rsidRDefault="00214B2E" w:rsidP="00214B2E">
      <w:pPr>
        <w:spacing w:line="240" w:lineRule="atLeast"/>
        <w:rPr>
          <w:rFonts w:eastAsiaTheme="minorHAnsi"/>
          <w:b/>
          <w:bCs/>
          <w:lang w:val="en-US"/>
        </w:rPr>
      </w:pPr>
      <w:r w:rsidRPr="00E04155">
        <w:rPr>
          <w:rFonts w:eastAsiaTheme="minorHAnsi"/>
          <w:b/>
          <w:lang w:val="en-US"/>
        </w:rPr>
        <w:t xml:space="preserve">RE:  Letter of </w:t>
      </w:r>
      <w:r w:rsidR="00433646">
        <w:rPr>
          <w:rFonts w:eastAsiaTheme="minorHAnsi"/>
          <w:b/>
          <w:lang w:val="en-US"/>
        </w:rPr>
        <w:t xml:space="preserve">Essential Travel </w:t>
      </w:r>
      <w:r w:rsidRPr="00E04155">
        <w:rPr>
          <w:rFonts w:eastAsiaTheme="minorHAnsi"/>
          <w:b/>
          <w:lang w:val="en-US"/>
        </w:rPr>
        <w:t xml:space="preserve">for </w:t>
      </w:r>
      <w:r w:rsidRPr="00E04155">
        <w:rPr>
          <w:rFonts w:eastAsiaTheme="minorHAnsi"/>
          <w:b/>
          <w:u w:val="single"/>
          <w:lang w:val="en-US"/>
        </w:rPr>
        <w:t xml:space="preserve">(Name of </w:t>
      </w:r>
      <w:r>
        <w:rPr>
          <w:rFonts w:eastAsiaTheme="minorHAnsi"/>
          <w:b/>
          <w:u w:val="single"/>
          <w:lang w:val="en-US"/>
        </w:rPr>
        <w:t>U.S. Business Traveler</w:t>
      </w:r>
      <w:r w:rsidRPr="00E04155">
        <w:rPr>
          <w:rFonts w:eastAsiaTheme="minorHAnsi"/>
          <w:b/>
          <w:u w:val="single"/>
          <w:lang w:val="en-US"/>
        </w:rPr>
        <w:t>)</w:t>
      </w:r>
      <w:r w:rsidRPr="00E04155">
        <w:rPr>
          <w:rFonts w:eastAsiaTheme="minorHAnsi"/>
          <w:b/>
          <w:bCs/>
          <w:lang w:val="en-US"/>
        </w:rPr>
        <w:t xml:space="preserve"> - Business Visitor</w:t>
      </w:r>
    </w:p>
    <w:p w14:paraId="27E69139" w14:textId="78DD4144" w:rsidR="00214B2E" w:rsidRPr="00E04155" w:rsidRDefault="00214B2E" w:rsidP="00214B2E">
      <w:pPr>
        <w:spacing w:line="240" w:lineRule="atLeast"/>
        <w:rPr>
          <w:rFonts w:eastAsiaTheme="minorHAnsi"/>
          <w:u w:val="single"/>
          <w:lang w:val="en-US"/>
        </w:rPr>
      </w:pPr>
      <w:r w:rsidRPr="00E04155">
        <w:rPr>
          <w:rFonts w:eastAsiaTheme="minorHAnsi"/>
          <w:b/>
          <w:bCs/>
          <w:color w:val="000000" w:themeColor="text1"/>
          <w:u w:val="single"/>
          <w:lang w:val="en-US"/>
        </w:rPr>
        <w:t xml:space="preserve">(Name of </w:t>
      </w:r>
      <w:r w:rsidR="0012741F">
        <w:rPr>
          <w:rFonts w:eastAsiaTheme="minorHAnsi"/>
          <w:b/>
          <w:bCs/>
          <w:color w:val="000000" w:themeColor="text1"/>
          <w:u w:val="single"/>
          <w:lang w:val="en-US"/>
        </w:rPr>
        <w:t>Canadian</w:t>
      </w:r>
      <w:r w:rsidRPr="00E04155">
        <w:rPr>
          <w:rFonts w:eastAsiaTheme="minorHAnsi"/>
          <w:b/>
          <w:bCs/>
          <w:color w:val="000000" w:themeColor="text1"/>
          <w:u w:val="single"/>
          <w:lang w:val="en-US"/>
        </w:rPr>
        <w:t xml:space="preserve"> company)</w:t>
      </w:r>
    </w:p>
    <w:p w14:paraId="535E06C1" w14:textId="77777777" w:rsidR="00214B2E" w:rsidRPr="00E04155" w:rsidRDefault="00214B2E" w:rsidP="00214B2E">
      <w:pPr>
        <w:rPr>
          <w:rFonts w:eastAsiaTheme="minorHAnsi"/>
          <w:lang w:val="en-US"/>
        </w:rPr>
      </w:pPr>
    </w:p>
    <w:p w14:paraId="5207A135" w14:textId="77777777" w:rsidR="00433646" w:rsidRPr="00E04155" w:rsidRDefault="00433646" w:rsidP="00433646">
      <w:pPr>
        <w:rPr>
          <w:rFonts w:eastAsiaTheme="minorHAnsi"/>
          <w:lang w:val="en-US"/>
        </w:rPr>
      </w:pPr>
      <w:r w:rsidRPr="00E04155">
        <w:rPr>
          <w:rFonts w:eastAsiaTheme="minorHAnsi"/>
          <w:lang w:val="en-US"/>
        </w:rPr>
        <w:t>Dear Sir/Madam:</w:t>
      </w:r>
    </w:p>
    <w:p w14:paraId="09C04D31" w14:textId="77777777" w:rsidR="00433646" w:rsidRPr="00E04155" w:rsidRDefault="00433646" w:rsidP="00433646">
      <w:pPr>
        <w:rPr>
          <w:rFonts w:eastAsiaTheme="minorHAnsi"/>
          <w:lang w:val="en-US"/>
        </w:rPr>
      </w:pPr>
    </w:p>
    <w:p w14:paraId="315E0999" w14:textId="36F06C86" w:rsidR="00433646" w:rsidRPr="00E04155" w:rsidRDefault="00433646" w:rsidP="00433646">
      <w:pPr>
        <w:rPr>
          <w:rFonts w:eastAsiaTheme="minorHAnsi"/>
          <w:b/>
          <w:bCs/>
          <w:lang w:val="en-US"/>
        </w:rPr>
      </w:pPr>
      <w:r w:rsidRPr="00E04155">
        <w:rPr>
          <w:rFonts w:eastAsiaTheme="minorHAnsi"/>
          <w:lang w:val="en-US"/>
        </w:rPr>
        <w:t xml:space="preserve">I, </w:t>
      </w:r>
      <w:r w:rsidRPr="00E04155">
        <w:rPr>
          <w:rFonts w:eastAsiaTheme="minorHAnsi"/>
          <w:highlight w:val="yellow"/>
          <w:u w:val="single"/>
          <w:lang w:val="en-US"/>
        </w:rPr>
        <w:t>(Name of Company Exec. &amp; Title)</w:t>
      </w:r>
      <w:r>
        <w:rPr>
          <w:rFonts w:eastAsiaTheme="minorHAnsi"/>
          <w:highlight w:val="yellow"/>
          <w:u w:val="single"/>
          <w:lang w:val="en-US"/>
        </w:rPr>
        <w:t>,</w:t>
      </w:r>
      <w:r w:rsidRPr="00E04155">
        <w:rPr>
          <w:rFonts w:eastAsiaTheme="minorHAnsi"/>
          <w:highlight w:val="yellow"/>
          <w:lang w:val="en-US"/>
        </w:rPr>
        <w:t xml:space="preserve"> </w:t>
      </w:r>
      <w:r w:rsidRPr="00E04155">
        <w:rPr>
          <w:rFonts w:eastAsiaTheme="minorHAnsi"/>
          <w:highlight w:val="yellow"/>
          <w:u w:val="single"/>
          <w:lang w:val="en-US"/>
        </w:rPr>
        <w:t>(Name of Company)</w:t>
      </w:r>
      <w:r w:rsidRPr="00E04155">
        <w:rPr>
          <w:rFonts w:eastAsiaTheme="minorHAnsi"/>
          <w:color w:val="000000" w:themeColor="text1"/>
          <w:highlight w:val="yellow"/>
          <w:u w:val="single"/>
          <w:lang w:val="en-US"/>
        </w:rPr>
        <w:t>,</w:t>
      </w:r>
      <w:r w:rsidRPr="00E04155">
        <w:rPr>
          <w:rFonts w:eastAsiaTheme="minorHAnsi"/>
          <w:color w:val="000000" w:themeColor="text1"/>
          <w:lang w:val="en-US"/>
        </w:rPr>
        <w:t xml:space="preserve"> </w:t>
      </w:r>
      <w:r>
        <w:rPr>
          <w:rFonts w:eastAsiaTheme="minorHAnsi"/>
          <w:color w:val="000000" w:themeColor="text1"/>
          <w:lang w:val="en-US"/>
        </w:rPr>
        <w:t xml:space="preserve">respectfully submit </w:t>
      </w:r>
      <w:r w:rsidRPr="00E04155">
        <w:rPr>
          <w:rFonts w:eastAsiaTheme="minorHAnsi"/>
          <w:lang w:val="en-US"/>
        </w:rPr>
        <w:t xml:space="preserve">this Letter of </w:t>
      </w:r>
      <w:r>
        <w:rPr>
          <w:rFonts w:eastAsiaTheme="minorHAnsi"/>
          <w:lang w:val="en-US"/>
        </w:rPr>
        <w:t xml:space="preserve">Essential Travel </w:t>
      </w:r>
      <w:r w:rsidRPr="00E04155">
        <w:rPr>
          <w:rFonts w:eastAsiaTheme="minorHAnsi"/>
          <w:lang w:val="en-US"/>
        </w:rPr>
        <w:t xml:space="preserve">on behalf of </w:t>
      </w:r>
      <w:r>
        <w:rPr>
          <w:rFonts w:eastAsiaTheme="minorHAnsi"/>
          <w:lang w:val="en-US"/>
        </w:rPr>
        <w:t xml:space="preserve">my company, </w:t>
      </w:r>
      <w:r w:rsidRPr="00AE3272">
        <w:rPr>
          <w:rFonts w:eastAsiaTheme="minorHAnsi"/>
          <w:highlight w:val="yellow"/>
          <w:u w:val="single"/>
          <w:lang w:val="en-US"/>
        </w:rPr>
        <w:t>(Insert Name of Company</w:t>
      </w:r>
      <w:r w:rsidRPr="00E04155">
        <w:rPr>
          <w:rFonts w:eastAsiaTheme="minorHAnsi"/>
          <w:u w:val="single"/>
          <w:lang w:val="en-US"/>
        </w:rPr>
        <w:t>)</w:t>
      </w:r>
      <w:r>
        <w:rPr>
          <w:rFonts w:eastAsiaTheme="minorHAnsi"/>
          <w:u w:val="single"/>
          <w:lang w:val="en-US"/>
        </w:rPr>
        <w:t xml:space="preserve">, </w:t>
      </w:r>
      <w:r w:rsidRPr="00E04155">
        <w:rPr>
          <w:rFonts w:eastAsiaTheme="minorHAnsi"/>
          <w:lang w:val="en-US"/>
        </w:rPr>
        <w:t xml:space="preserve">to </w:t>
      </w:r>
      <w:r>
        <w:rPr>
          <w:rFonts w:eastAsiaTheme="minorHAnsi"/>
          <w:lang w:val="en-US"/>
        </w:rPr>
        <w:t xml:space="preserve">conduct essential business with </w:t>
      </w:r>
      <w:r w:rsidRPr="00E04155">
        <w:rPr>
          <w:rFonts w:eastAsiaTheme="minorHAnsi"/>
          <w:highlight w:val="yellow"/>
          <w:lang w:val="en-US"/>
        </w:rPr>
        <w:t>(</w:t>
      </w:r>
      <w:r>
        <w:rPr>
          <w:rFonts w:eastAsiaTheme="minorHAnsi"/>
          <w:highlight w:val="yellow"/>
          <w:lang w:val="en-US"/>
        </w:rPr>
        <w:t>Insert Name of Client /Customer C</w:t>
      </w:r>
      <w:r w:rsidRPr="00E04155">
        <w:rPr>
          <w:rFonts w:eastAsiaTheme="minorHAnsi"/>
          <w:highlight w:val="yellow"/>
          <w:lang w:val="en-US"/>
        </w:rPr>
        <w:t>ompany</w:t>
      </w:r>
      <w:r>
        <w:rPr>
          <w:rFonts w:eastAsiaTheme="minorHAnsi"/>
          <w:highlight w:val="yellow"/>
          <w:lang w:val="en-US"/>
        </w:rPr>
        <w:t xml:space="preserve"> with full address)</w:t>
      </w:r>
      <w:r w:rsidRPr="00E04155">
        <w:rPr>
          <w:rFonts w:eastAsiaTheme="minorHAnsi"/>
          <w:highlight w:val="yellow"/>
          <w:lang w:val="en-US"/>
        </w:rPr>
        <w:t>.</w:t>
      </w:r>
    </w:p>
    <w:p w14:paraId="7FA30047" w14:textId="77777777" w:rsidR="00433646" w:rsidRPr="00E04155" w:rsidRDefault="00433646" w:rsidP="00433646">
      <w:pPr>
        <w:rPr>
          <w:rFonts w:eastAsiaTheme="minorHAnsi"/>
          <w:sz w:val="22"/>
          <w:szCs w:val="22"/>
          <w:lang w:val="en-US"/>
        </w:rPr>
      </w:pPr>
    </w:p>
    <w:p w14:paraId="2B4EB1DC" w14:textId="77777777" w:rsidR="00433646" w:rsidRDefault="00433646" w:rsidP="00433646">
      <w:pPr>
        <w:rPr>
          <w:rFonts w:eastAsiaTheme="minorHAnsi"/>
          <w:highlight w:val="yellow"/>
          <w:lang w:val="en-US"/>
        </w:rPr>
      </w:pPr>
      <w:r w:rsidRPr="004C01CE">
        <w:rPr>
          <w:rFonts w:eastAsiaTheme="minorHAnsi"/>
          <w:u w:val="single"/>
          <w:lang w:val="en-US"/>
        </w:rPr>
        <w:t>I will be visiting</w:t>
      </w:r>
      <w:r w:rsidRPr="00AE3272">
        <w:rPr>
          <w:rFonts w:eastAsiaTheme="minorHAnsi"/>
          <w:lang w:val="en-US"/>
        </w:rPr>
        <w:t xml:space="preserve"> </w:t>
      </w:r>
      <w:r w:rsidRPr="00E04155">
        <w:rPr>
          <w:rFonts w:eastAsiaTheme="minorHAnsi"/>
          <w:highlight w:val="yellow"/>
          <w:u w:val="single"/>
          <w:lang w:val="en-US"/>
        </w:rPr>
        <w:t>(</w:t>
      </w:r>
      <w:r>
        <w:rPr>
          <w:rFonts w:eastAsiaTheme="minorHAnsi"/>
          <w:highlight w:val="yellow"/>
          <w:u w:val="single"/>
          <w:lang w:val="en-US"/>
        </w:rPr>
        <w:t xml:space="preserve">Insert </w:t>
      </w:r>
      <w:r w:rsidRPr="00E04155">
        <w:rPr>
          <w:rFonts w:eastAsiaTheme="minorHAnsi"/>
          <w:highlight w:val="yellow"/>
          <w:u w:val="single"/>
          <w:lang w:val="en-US"/>
        </w:rPr>
        <w:t xml:space="preserve">Name of </w:t>
      </w:r>
      <w:r>
        <w:rPr>
          <w:rFonts w:eastAsiaTheme="minorHAnsi"/>
          <w:highlight w:val="yellow"/>
          <w:u w:val="single"/>
          <w:lang w:val="en-US"/>
        </w:rPr>
        <w:t>Client/</w:t>
      </w:r>
      <w:r w:rsidRPr="00E04155">
        <w:rPr>
          <w:rFonts w:eastAsiaTheme="minorHAnsi"/>
          <w:highlight w:val="yellow"/>
          <w:u w:val="single"/>
          <w:lang w:val="en-US"/>
        </w:rPr>
        <w:t xml:space="preserve">Customer </w:t>
      </w:r>
      <w:r>
        <w:rPr>
          <w:rFonts w:eastAsiaTheme="minorHAnsi"/>
          <w:highlight w:val="yellow"/>
          <w:u w:val="single"/>
          <w:lang w:val="en-US"/>
        </w:rPr>
        <w:t>C</w:t>
      </w:r>
      <w:r w:rsidRPr="00E04155">
        <w:rPr>
          <w:rFonts w:eastAsiaTheme="minorHAnsi"/>
          <w:highlight w:val="yellow"/>
          <w:u w:val="single"/>
          <w:lang w:val="en-US"/>
        </w:rPr>
        <w:t>ompany</w:t>
      </w:r>
      <w:r w:rsidRPr="00E04155">
        <w:rPr>
          <w:rFonts w:eastAsiaTheme="minorHAnsi"/>
          <w:highlight w:val="yellow"/>
          <w:lang w:val="en-US"/>
        </w:rPr>
        <w:t>)</w:t>
      </w:r>
      <w:r w:rsidRPr="00AE3272">
        <w:rPr>
          <w:rFonts w:eastAsiaTheme="minorHAnsi"/>
          <w:lang w:val="en-US"/>
        </w:rPr>
        <w:t xml:space="preserve"> on </w:t>
      </w:r>
      <w:r w:rsidRPr="00AE3272">
        <w:rPr>
          <w:rFonts w:eastAsiaTheme="minorHAnsi"/>
          <w:highlight w:val="yellow"/>
          <w:lang w:val="en-US"/>
        </w:rPr>
        <w:t>(Insert Date)</w:t>
      </w:r>
      <w:r>
        <w:rPr>
          <w:rFonts w:eastAsiaTheme="minorHAnsi"/>
          <w:lang w:val="en-US"/>
        </w:rPr>
        <w:t>.</w:t>
      </w:r>
      <w:r w:rsidRPr="00E04155">
        <w:rPr>
          <w:rFonts w:eastAsiaTheme="minorHAnsi"/>
          <w:highlight w:val="yellow"/>
          <w:lang w:val="en-US"/>
        </w:rPr>
        <w:t xml:space="preserve"> (</w:t>
      </w:r>
      <w:r>
        <w:rPr>
          <w:rFonts w:eastAsiaTheme="minorHAnsi"/>
          <w:highlight w:val="yellow"/>
          <w:lang w:val="en-US"/>
        </w:rPr>
        <w:t>Insert Name of Client/Customer Company)</w:t>
      </w:r>
      <w:r w:rsidRPr="00AD3AA2">
        <w:rPr>
          <w:rFonts w:eastAsiaTheme="minorHAnsi"/>
          <w:lang w:val="en-US"/>
        </w:rPr>
        <w:t xml:space="preserve"> is a </w:t>
      </w:r>
      <w:r>
        <w:rPr>
          <w:rFonts w:eastAsiaTheme="minorHAnsi"/>
          <w:highlight w:val="yellow"/>
          <w:lang w:val="en-US"/>
        </w:rPr>
        <w:t>client/</w:t>
      </w:r>
      <w:r w:rsidRPr="00E04155">
        <w:rPr>
          <w:rFonts w:eastAsiaTheme="minorHAnsi"/>
          <w:highlight w:val="yellow"/>
          <w:lang w:val="en-US"/>
        </w:rPr>
        <w:t>customer</w:t>
      </w:r>
      <w:r w:rsidRPr="00AD3AA2">
        <w:rPr>
          <w:rFonts w:eastAsiaTheme="minorHAnsi"/>
          <w:lang w:val="en-US"/>
        </w:rPr>
        <w:t xml:space="preserve"> of </w:t>
      </w:r>
      <w:r w:rsidRPr="00E04155">
        <w:rPr>
          <w:rFonts w:eastAsiaTheme="minorHAnsi"/>
          <w:highlight w:val="yellow"/>
          <w:lang w:val="en-US"/>
        </w:rPr>
        <w:t>(</w:t>
      </w:r>
      <w:r>
        <w:rPr>
          <w:rFonts w:eastAsiaTheme="minorHAnsi"/>
          <w:highlight w:val="yellow"/>
          <w:lang w:val="en-US"/>
        </w:rPr>
        <w:t xml:space="preserve">Insert Name of your Company) </w:t>
      </w:r>
      <w:r w:rsidRPr="00AD3AA2">
        <w:rPr>
          <w:rFonts w:eastAsiaTheme="minorHAnsi"/>
          <w:lang w:val="en-US"/>
        </w:rPr>
        <w:t>and the visit is necessary</w:t>
      </w:r>
      <w:r>
        <w:rPr>
          <w:rFonts w:eastAsiaTheme="minorHAnsi"/>
          <w:lang w:val="en-US"/>
        </w:rPr>
        <w:t xml:space="preserve"> because </w:t>
      </w:r>
      <w:r>
        <w:rPr>
          <w:rFonts w:eastAsiaTheme="minorHAnsi"/>
          <w:highlight w:val="yellow"/>
          <w:lang w:val="en-US"/>
        </w:rPr>
        <w:t xml:space="preserve">(Insert </w:t>
      </w:r>
      <w:r w:rsidRPr="00E04155">
        <w:rPr>
          <w:rFonts w:eastAsiaTheme="minorHAnsi"/>
          <w:highlight w:val="yellow"/>
          <w:lang w:val="en-US"/>
        </w:rPr>
        <w:t>purpose of visit</w:t>
      </w:r>
      <w:r>
        <w:rPr>
          <w:rFonts w:eastAsiaTheme="minorHAnsi"/>
          <w:highlight w:val="yellow"/>
          <w:lang w:val="en-US"/>
        </w:rPr>
        <w:t xml:space="preserve"> - refer to Purchase Order, avoid any reference to a sales meetings)</w:t>
      </w:r>
      <w:r w:rsidRPr="00E04155">
        <w:rPr>
          <w:rFonts w:eastAsiaTheme="minorHAnsi"/>
          <w:highlight w:val="yellow"/>
          <w:lang w:val="en-US"/>
        </w:rPr>
        <w:t xml:space="preserve"> (</w:t>
      </w:r>
      <w:r>
        <w:rPr>
          <w:rFonts w:eastAsiaTheme="minorHAnsi"/>
          <w:highlight w:val="yellow"/>
          <w:lang w:val="en-US"/>
        </w:rPr>
        <w:t>Note: Please ensure Business Traveler has a copy of the Purchase Order)</w:t>
      </w:r>
      <w:r w:rsidRPr="00E04155">
        <w:rPr>
          <w:rFonts w:eastAsiaTheme="minorHAnsi"/>
          <w:highlight w:val="yellow"/>
          <w:lang w:val="en-US"/>
        </w:rPr>
        <w:t xml:space="preserve">.  </w:t>
      </w:r>
    </w:p>
    <w:p w14:paraId="050A0763" w14:textId="77777777" w:rsidR="00433646" w:rsidRDefault="00433646" w:rsidP="00433646">
      <w:pPr>
        <w:rPr>
          <w:rFonts w:eastAsiaTheme="minorHAnsi"/>
          <w:highlight w:val="yellow"/>
          <w:lang w:val="en-US"/>
        </w:rPr>
      </w:pPr>
    </w:p>
    <w:p w14:paraId="6CCA18DC" w14:textId="7E7C70F9" w:rsidR="00433646" w:rsidRPr="00E04155" w:rsidRDefault="00433646" w:rsidP="00433646">
      <w:pPr>
        <w:rPr>
          <w:rFonts w:eastAsiaTheme="minorHAnsi"/>
          <w:sz w:val="22"/>
          <w:szCs w:val="22"/>
          <w:lang w:val="en-US"/>
        </w:rPr>
      </w:pPr>
      <w:r>
        <w:rPr>
          <w:rFonts w:eastAsiaTheme="minorHAnsi"/>
          <w:lang w:val="en-US"/>
        </w:rPr>
        <w:t xml:space="preserve">I </w:t>
      </w:r>
      <w:r w:rsidRPr="00101D58">
        <w:rPr>
          <w:rFonts w:eastAsiaTheme="minorHAnsi"/>
          <w:lang w:val="en-US"/>
        </w:rPr>
        <w:t xml:space="preserve">will be returning to </w:t>
      </w:r>
      <w:r>
        <w:rPr>
          <w:rFonts w:eastAsiaTheme="minorHAnsi"/>
          <w:lang w:val="en-US"/>
        </w:rPr>
        <w:t>the United States</w:t>
      </w:r>
      <w:r w:rsidRPr="00101D58">
        <w:rPr>
          <w:rFonts w:eastAsiaTheme="minorHAnsi"/>
          <w:lang w:val="en-US"/>
        </w:rPr>
        <w:t xml:space="preserve"> on</w:t>
      </w:r>
      <w:r w:rsidRPr="00E04155">
        <w:rPr>
          <w:rFonts w:eastAsiaTheme="minorHAnsi"/>
          <w:highlight w:val="yellow"/>
          <w:lang w:val="en-US"/>
        </w:rPr>
        <w:t xml:space="preserve"> (</w:t>
      </w:r>
      <w:r>
        <w:rPr>
          <w:rFonts w:eastAsiaTheme="minorHAnsi"/>
          <w:highlight w:val="yellow"/>
          <w:lang w:val="en-US"/>
        </w:rPr>
        <w:t xml:space="preserve">Insert </w:t>
      </w:r>
      <w:r w:rsidRPr="00E04155">
        <w:rPr>
          <w:rFonts w:eastAsiaTheme="minorHAnsi"/>
          <w:highlight w:val="yellow"/>
          <w:lang w:val="en-US"/>
        </w:rPr>
        <w:t>Date)</w:t>
      </w:r>
      <w:r>
        <w:rPr>
          <w:rFonts w:eastAsiaTheme="minorHAnsi"/>
          <w:lang w:val="en-US"/>
        </w:rPr>
        <w:t xml:space="preserve">. </w:t>
      </w:r>
      <w:r w:rsidRPr="00101D58">
        <w:rPr>
          <w:rFonts w:eastAsiaTheme="minorHAnsi"/>
          <w:lang w:val="en-US"/>
        </w:rPr>
        <w:t>During</w:t>
      </w:r>
      <w:r>
        <w:rPr>
          <w:rFonts w:eastAsiaTheme="minorHAnsi"/>
          <w:lang w:val="en-US"/>
        </w:rPr>
        <w:t xml:space="preserve"> my </w:t>
      </w:r>
      <w:r w:rsidRPr="00101D58">
        <w:rPr>
          <w:rFonts w:eastAsiaTheme="minorHAnsi"/>
          <w:lang w:val="en-US"/>
        </w:rPr>
        <w:t xml:space="preserve">time in the </w:t>
      </w:r>
      <w:r>
        <w:rPr>
          <w:rFonts w:eastAsiaTheme="minorHAnsi"/>
          <w:lang w:val="en-US"/>
        </w:rPr>
        <w:t>Canada</w:t>
      </w:r>
      <w:r w:rsidRPr="00101D58">
        <w:rPr>
          <w:rFonts w:eastAsiaTheme="minorHAnsi"/>
          <w:lang w:val="en-US"/>
        </w:rPr>
        <w:t xml:space="preserve">, </w:t>
      </w:r>
      <w:r>
        <w:rPr>
          <w:rFonts w:eastAsiaTheme="minorHAnsi"/>
          <w:lang w:val="en-US"/>
        </w:rPr>
        <w:t xml:space="preserve">I </w:t>
      </w:r>
      <w:r w:rsidRPr="00101D58">
        <w:rPr>
          <w:rFonts w:eastAsiaTheme="minorHAnsi"/>
          <w:lang w:val="en-US"/>
        </w:rPr>
        <w:t xml:space="preserve">will not be entering the </w:t>
      </w:r>
      <w:r>
        <w:rPr>
          <w:rFonts w:eastAsiaTheme="minorHAnsi"/>
          <w:lang w:val="en-US"/>
        </w:rPr>
        <w:t>Canadian</w:t>
      </w:r>
      <w:r w:rsidRPr="00101D58">
        <w:rPr>
          <w:rFonts w:eastAsiaTheme="minorHAnsi"/>
          <w:lang w:val="en-US"/>
        </w:rPr>
        <w:t xml:space="preserve"> labour market and all of</w:t>
      </w:r>
      <w:r>
        <w:rPr>
          <w:rFonts w:eastAsiaTheme="minorHAnsi"/>
          <w:lang w:val="en-US"/>
        </w:rPr>
        <w:t xml:space="preserve"> accomm</w:t>
      </w:r>
      <w:r w:rsidRPr="00101D58">
        <w:rPr>
          <w:rFonts w:eastAsiaTheme="minorHAnsi"/>
          <w:lang w:val="en-US"/>
        </w:rPr>
        <w:t xml:space="preserve">odations </w:t>
      </w:r>
      <w:r>
        <w:rPr>
          <w:rFonts w:eastAsiaTheme="minorHAnsi"/>
          <w:lang w:val="en-US"/>
        </w:rPr>
        <w:t xml:space="preserve">and expenses will be covered by my Company.  Please note that my Company understands the seriousness of COVID-19 and the safety of our employees, our clients and our communities is critically important.  To this end, I have been </w:t>
      </w:r>
      <w:r w:rsidRPr="009E6660">
        <w:rPr>
          <w:rFonts w:eastAsiaTheme="minorHAnsi"/>
          <w:lang w:val="en-US"/>
        </w:rPr>
        <w:t>fully equipped with all necessary</w:t>
      </w:r>
      <w:r>
        <w:rPr>
          <w:rFonts w:eastAsiaTheme="minorHAnsi"/>
          <w:lang w:val="en-US"/>
        </w:rPr>
        <w:t xml:space="preserve"> personal protection equipment (PPE) and I am eligible to travel as per the COVID-19 Guidelines of the Government of Canada, the Department of Homeland Security and the Center for Disease Control (CDC). Similarly, I want to affirm that I will continue to follow safe practices during the visit in a manner that is respectful of the </w:t>
      </w:r>
      <w:r w:rsidRPr="004C4FFC">
        <w:rPr>
          <w:rFonts w:eastAsiaTheme="minorHAnsi"/>
          <w:highlight w:val="yellow"/>
          <w:lang w:val="en-US"/>
        </w:rPr>
        <w:t>Client’s/Customer’s</w:t>
      </w:r>
      <w:r>
        <w:rPr>
          <w:rFonts w:eastAsiaTheme="minorHAnsi"/>
          <w:lang w:val="en-US"/>
        </w:rPr>
        <w:t xml:space="preserve"> COVID-19 Guidelines. </w:t>
      </w:r>
      <w:r w:rsidRPr="00E04155">
        <w:rPr>
          <w:rFonts w:eastAsiaTheme="minorHAnsi"/>
          <w:highlight w:val="yellow"/>
          <w:lang w:val="en-US"/>
        </w:rPr>
        <w:t>(</w:t>
      </w:r>
      <w:r>
        <w:rPr>
          <w:rFonts w:eastAsiaTheme="minorHAnsi"/>
          <w:highlight w:val="yellow"/>
          <w:lang w:val="en-US"/>
        </w:rPr>
        <w:t>P</w:t>
      </w:r>
      <w:r w:rsidRPr="00E04155">
        <w:rPr>
          <w:rFonts w:eastAsiaTheme="minorHAnsi"/>
          <w:highlight w:val="yellow"/>
          <w:lang w:val="en-US"/>
        </w:rPr>
        <w:t>lease see attached Company Polic</w:t>
      </w:r>
      <w:r>
        <w:rPr>
          <w:rFonts w:eastAsiaTheme="minorHAnsi"/>
          <w:highlight w:val="yellow"/>
          <w:lang w:val="en-US"/>
        </w:rPr>
        <w:t>ies</w:t>
      </w:r>
      <w:r w:rsidRPr="00E04155">
        <w:rPr>
          <w:rFonts w:eastAsiaTheme="minorHAnsi"/>
          <w:highlight w:val="yellow"/>
          <w:lang w:val="en-US"/>
        </w:rPr>
        <w:t xml:space="preserve">)  </w:t>
      </w:r>
    </w:p>
    <w:p w14:paraId="20289D18" w14:textId="77777777" w:rsidR="00433646" w:rsidRPr="00E04155" w:rsidRDefault="00433646" w:rsidP="00433646">
      <w:pPr>
        <w:rPr>
          <w:rFonts w:eastAsiaTheme="minorHAnsi"/>
          <w:lang w:val="en-US"/>
        </w:rPr>
      </w:pPr>
    </w:p>
    <w:p w14:paraId="776BB2F4" w14:textId="77777777" w:rsidR="002D6A62" w:rsidRDefault="00433646" w:rsidP="002D6A62">
      <w:pPr>
        <w:spacing w:after="120"/>
        <w:rPr>
          <w:rFonts w:eastAsiaTheme="minorHAnsi"/>
          <w:u w:val="single"/>
          <w:lang w:val="en-US"/>
        </w:rPr>
      </w:pPr>
      <w:r>
        <w:rPr>
          <w:rFonts w:eastAsiaTheme="minorHAnsi"/>
          <w:lang w:val="en-US"/>
        </w:rPr>
        <w:t xml:space="preserve">I respectfully request that I be admitted into Canada as a Business Traveler for the purposes of </w:t>
      </w:r>
      <w:r w:rsidRPr="00B36572">
        <w:rPr>
          <w:rFonts w:eastAsiaTheme="minorHAnsi"/>
          <w:highlight w:val="yellow"/>
          <w:lang w:val="en-US"/>
        </w:rPr>
        <w:t>(meetings, consultations and</w:t>
      </w:r>
      <w:r>
        <w:rPr>
          <w:rFonts w:eastAsiaTheme="minorHAnsi"/>
          <w:highlight w:val="yellow"/>
          <w:lang w:val="en-US"/>
        </w:rPr>
        <w:t>/or</w:t>
      </w:r>
      <w:r w:rsidRPr="00B36572">
        <w:rPr>
          <w:rFonts w:eastAsiaTheme="minorHAnsi"/>
          <w:highlight w:val="yellow"/>
          <w:lang w:val="en-US"/>
        </w:rPr>
        <w:t xml:space="preserve"> after-sales servicing)</w:t>
      </w:r>
      <w:r>
        <w:rPr>
          <w:rFonts w:eastAsiaTheme="minorHAnsi"/>
          <w:lang w:val="en-US"/>
        </w:rPr>
        <w:t xml:space="preserve"> that requires specialized knowledge essential to my Company’s contractual obligations as per the Purchase Order between </w:t>
      </w:r>
      <w:r w:rsidRPr="00293585">
        <w:rPr>
          <w:rFonts w:eastAsiaTheme="minorHAnsi"/>
          <w:highlight w:val="yellow"/>
          <w:lang w:val="en-US"/>
        </w:rPr>
        <w:t>(Name of your Company)</w:t>
      </w:r>
      <w:r>
        <w:rPr>
          <w:rFonts w:eastAsiaTheme="minorHAnsi"/>
          <w:lang w:val="en-US"/>
        </w:rPr>
        <w:t xml:space="preserve"> and </w:t>
      </w:r>
      <w:r w:rsidRPr="00293585">
        <w:rPr>
          <w:rFonts w:eastAsiaTheme="minorHAnsi"/>
          <w:highlight w:val="yellow"/>
          <w:lang w:val="en-US"/>
        </w:rPr>
        <w:t>(Name of Client/Customer Company)</w:t>
      </w:r>
      <w:r>
        <w:rPr>
          <w:rFonts w:eastAsiaTheme="minorHAnsi"/>
          <w:lang w:val="en-US"/>
        </w:rPr>
        <w:t xml:space="preserve">.  During the visit, the point of contact at </w:t>
      </w:r>
      <w:r w:rsidRPr="00624058">
        <w:rPr>
          <w:rFonts w:eastAsiaTheme="minorHAnsi"/>
          <w:highlight w:val="yellow"/>
          <w:lang w:val="en-US"/>
        </w:rPr>
        <w:t>(Insert Name of Client/Customer Company)</w:t>
      </w:r>
      <w:r>
        <w:rPr>
          <w:rFonts w:eastAsiaTheme="minorHAnsi"/>
          <w:lang w:val="en-US"/>
        </w:rPr>
        <w:t xml:space="preserve"> is: </w:t>
      </w:r>
      <w:r w:rsidRPr="00624058">
        <w:rPr>
          <w:rFonts w:eastAsiaTheme="minorHAnsi"/>
          <w:highlight w:val="yellow"/>
          <w:lang w:val="en-US"/>
        </w:rPr>
        <w:t>(Insert Contact’s Name, Title and Mobile Phone Number).</w:t>
      </w:r>
    </w:p>
    <w:p w14:paraId="6C89F693" w14:textId="77777777" w:rsidR="002D6A62" w:rsidRDefault="002D6A62" w:rsidP="002D6A62">
      <w:pPr>
        <w:spacing w:after="120"/>
        <w:rPr>
          <w:rFonts w:eastAsiaTheme="minorHAnsi"/>
          <w:highlight w:val="yellow"/>
          <w:lang w:val="en-US"/>
        </w:rPr>
        <w:sectPr w:rsidR="002D6A62" w:rsidSect="005679FE">
          <w:pgSz w:w="12240" w:h="15840"/>
          <w:pgMar w:top="1440" w:right="1440" w:bottom="1440" w:left="1440" w:header="57" w:footer="0" w:gutter="0"/>
          <w:pgNumType w:fmt="upperRoman"/>
          <w:cols w:space="708"/>
          <w:titlePg/>
          <w:docGrid w:linePitch="360"/>
        </w:sectPr>
      </w:pPr>
    </w:p>
    <w:p w14:paraId="1380829E" w14:textId="79BD4195" w:rsidR="00433646" w:rsidRPr="002D6A62" w:rsidRDefault="00433646" w:rsidP="002D6A62">
      <w:pPr>
        <w:spacing w:after="120"/>
        <w:rPr>
          <w:rFonts w:eastAsiaTheme="minorHAnsi"/>
          <w:u w:val="single"/>
          <w:lang w:val="en-US"/>
        </w:rPr>
      </w:pPr>
      <w:r w:rsidRPr="00293585">
        <w:rPr>
          <w:rFonts w:eastAsiaTheme="minorHAnsi"/>
          <w:highlight w:val="yellow"/>
          <w:lang w:val="en-US"/>
        </w:rPr>
        <w:lastRenderedPageBreak/>
        <w:t xml:space="preserve">(Insert Name of </w:t>
      </w:r>
      <w:r>
        <w:rPr>
          <w:rFonts w:eastAsiaTheme="minorHAnsi"/>
          <w:highlight w:val="yellow"/>
          <w:lang w:val="en-US"/>
        </w:rPr>
        <w:t>your Company)</w:t>
      </w:r>
      <w:r w:rsidRPr="00293585">
        <w:rPr>
          <w:rFonts w:eastAsiaTheme="minorHAnsi"/>
          <w:lang w:val="en-US"/>
        </w:rPr>
        <w:t xml:space="preserve"> and </w:t>
      </w:r>
      <w:r w:rsidRPr="00293585">
        <w:rPr>
          <w:rFonts w:eastAsiaTheme="minorHAnsi"/>
          <w:highlight w:val="yellow"/>
          <w:lang w:val="en-US"/>
        </w:rPr>
        <w:t>(Insert Name of Client/Customer Company)</w:t>
      </w:r>
      <w:r w:rsidRPr="00293585">
        <w:rPr>
          <w:rFonts w:eastAsiaTheme="minorHAnsi"/>
          <w:lang w:val="en-US"/>
        </w:rPr>
        <w:t xml:space="preserve"> </w:t>
      </w:r>
      <w:r>
        <w:rPr>
          <w:rFonts w:eastAsiaTheme="minorHAnsi"/>
          <w:lang w:val="en-US"/>
        </w:rPr>
        <w:t xml:space="preserve">are </w:t>
      </w:r>
      <w:r w:rsidRPr="00293585">
        <w:rPr>
          <w:rFonts w:eastAsiaTheme="minorHAnsi"/>
          <w:color w:val="000000" w:themeColor="text1"/>
          <w:lang w:val="en-US"/>
        </w:rPr>
        <w:t>designated as essential business</w:t>
      </w:r>
      <w:r>
        <w:rPr>
          <w:rFonts w:eastAsiaTheme="minorHAnsi"/>
          <w:color w:val="000000" w:themeColor="text1"/>
          <w:lang w:val="en-US"/>
        </w:rPr>
        <w:t xml:space="preserve">es </w:t>
      </w:r>
      <w:r w:rsidRPr="00293585">
        <w:rPr>
          <w:rFonts w:eastAsiaTheme="minorHAnsi"/>
          <w:color w:val="000000" w:themeColor="text1"/>
          <w:lang w:val="en-US"/>
        </w:rPr>
        <w:t xml:space="preserve">in accordance </w:t>
      </w:r>
      <w:r>
        <w:rPr>
          <w:rFonts w:eastAsiaTheme="minorHAnsi"/>
          <w:color w:val="000000" w:themeColor="text1"/>
          <w:lang w:val="en-US"/>
        </w:rPr>
        <w:t xml:space="preserve">to Canadian and U.S. directives to maintain </w:t>
      </w:r>
      <w:r w:rsidRPr="00293585">
        <w:rPr>
          <w:rFonts w:eastAsiaTheme="minorHAnsi"/>
          <w:color w:val="000000" w:themeColor="text1"/>
          <w:lang w:val="en-US"/>
        </w:rPr>
        <w:t xml:space="preserve">the </w:t>
      </w:r>
      <w:r>
        <w:rPr>
          <w:rFonts w:eastAsiaTheme="minorHAnsi"/>
          <w:color w:val="000000" w:themeColor="text1"/>
          <w:lang w:val="en-US"/>
        </w:rPr>
        <w:t xml:space="preserve">manufacturing supply chain and to support </w:t>
      </w:r>
      <w:r w:rsidRPr="00293585">
        <w:rPr>
          <w:rFonts w:eastAsiaTheme="minorHAnsi"/>
          <w:color w:val="000000" w:themeColor="text1"/>
          <w:lang w:val="en-US"/>
        </w:rPr>
        <w:t xml:space="preserve">trade and commerce </w:t>
      </w:r>
      <w:r>
        <w:rPr>
          <w:rFonts w:eastAsiaTheme="minorHAnsi"/>
          <w:color w:val="000000" w:themeColor="text1"/>
          <w:lang w:val="en-US"/>
        </w:rPr>
        <w:t>between Canada and the USA.  This trip is essential to maintain and strengthen the manufacturing supply chain between our two companies.</w:t>
      </w:r>
      <w:r w:rsidRPr="00293585">
        <w:rPr>
          <w:rFonts w:eastAsiaTheme="minorHAnsi"/>
          <w:color w:val="000000" w:themeColor="text1"/>
          <w:lang w:val="en-US"/>
        </w:rPr>
        <w:t xml:space="preserve"> </w:t>
      </w:r>
    </w:p>
    <w:p w14:paraId="441F994D" w14:textId="77777777" w:rsidR="00433646" w:rsidRPr="00E04155" w:rsidRDefault="00433646" w:rsidP="00433646">
      <w:pPr>
        <w:jc w:val="both"/>
        <w:rPr>
          <w:rFonts w:eastAsia="Arial Unicode MS"/>
          <w:lang w:val="en-US"/>
        </w:rPr>
      </w:pPr>
    </w:p>
    <w:p w14:paraId="0B48F7C4" w14:textId="77777777" w:rsidR="00433646" w:rsidRPr="00E04155" w:rsidRDefault="00433646" w:rsidP="00433646">
      <w:pPr>
        <w:rPr>
          <w:rFonts w:eastAsiaTheme="minorHAnsi"/>
          <w:sz w:val="22"/>
          <w:szCs w:val="22"/>
          <w:lang w:val="en-US"/>
        </w:rPr>
      </w:pPr>
      <w:r>
        <w:rPr>
          <w:rFonts w:eastAsia="Arial Unicode MS"/>
          <w:lang w:val="en-US"/>
        </w:rPr>
        <w:t>I</w:t>
      </w:r>
      <w:r w:rsidRPr="00E04155">
        <w:rPr>
          <w:rFonts w:eastAsia="Arial Unicode MS"/>
          <w:lang w:val="en-US"/>
        </w:rPr>
        <w:t xml:space="preserve"> greatly appreciate your consideration of this </w:t>
      </w:r>
      <w:r>
        <w:rPr>
          <w:rFonts w:eastAsia="Arial Unicode MS"/>
          <w:lang w:val="en-US"/>
        </w:rPr>
        <w:t>letter for my entry to the U.S.</w:t>
      </w:r>
      <w:r w:rsidRPr="00E04155">
        <w:rPr>
          <w:rFonts w:eastAsia="Arial Unicode MS"/>
          <w:lang w:val="en-US"/>
        </w:rPr>
        <w:t xml:space="preserve"> as a Business </w:t>
      </w:r>
      <w:r>
        <w:rPr>
          <w:rFonts w:eastAsia="Arial Unicode MS"/>
          <w:lang w:val="en-US"/>
        </w:rPr>
        <w:t xml:space="preserve">Traveler because this trip is essential to support trade between Canada and the United States of America.  </w:t>
      </w:r>
    </w:p>
    <w:p w14:paraId="0955D70C" w14:textId="77777777" w:rsidR="00433646" w:rsidRPr="00E04155" w:rsidRDefault="00433646" w:rsidP="00433646">
      <w:pPr>
        <w:jc w:val="both"/>
        <w:rPr>
          <w:color w:val="000000" w:themeColor="text1"/>
          <w:sz w:val="18"/>
          <w:szCs w:val="18"/>
          <w:lang w:val="en-US"/>
        </w:rPr>
      </w:pPr>
    </w:p>
    <w:p w14:paraId="3D27ADB8" w14:textId="77777777" w:rsidR="00433646" w:rsidRPr="00E04155" w:rsidRDefault="00433646" w:rsidP="00433646">
      <w:pPr>
        <w:jc w:val="both"/>
        <w:rPr>
          <w:rFonts w:eastAsia="Arial Unicode MS"/>
          <w:lang w:val="en-US"/>
        </w:rPr>
      </w:pPr>
    </w:p>
    <w:p w14:paraId="364034D3" w14:textId="77777777" w:rsidR="00433646" w:rsidRPr="00E04155" w:rsidRDefault="00433646" w:rsidP="00433646">
      <w:pPr>
        <w:jc w:val="both"/>
        <w:rPr>
          <w:rFonts w:eastAsia="Arial Unicode MS"/>
          <w:lang w:val="en-US"/>
        </w:rPr>
      </w:pPr>
      <w:r w:rsidRPr="00E04155">
        <w:rPr>
          <w:rFonts w:eastAsia="Arial Unicode MS"/>
          <w:lang w:val="en-US"/>
        </w:rPr>
        <w:t>Sincere</w:t>
      </w:r>
      <w:r>
        <w:rPr>
          <w:rFonts w:eastAsia="Arial Unicode MS"/>
          <w:lang w:val="en-US"/>
        </w:rPr>
        <w:t>ly</w:t>
      </w:r>
      <w:r w:rsidRPr="00E04155">
        <w:rPr>
          <w:rFonts w:eastAsia="Arial Unicode MS"/>
          <w:lang w:val="en-US"/>
        </w:rPr>
        <w:t>,</w:t>
      </w:r>
    </w:p>
    <w:p w14:paraId="58375958" w14:textId="77777777" w:rsidR="00433646" w:rsidRPr="00E04155" w:rsidRDefault="00433646" w:rsidP="00433646">
      <w:pPr>
        <w:jc w:val="both"/>
        <w:rPr>
          <w:rFonts w:eastAsia="Arial Unicode MS"/>
          <w:lang w:val="en-US"/>
        </w:rPr>
      </w:pPr>
    </w:p>
    <w:p w14:paraId="5E6B64E0" w14:textId="77777777" w:rsidR="00433646" w:rsidRPr="00E04155" w:rsidRDefault="00433646" w:rsidP="00433646">
      <w:pPr>
        <w:jc w:val="both"/>
        <w:rPr>
          <w:rFonts w:eastAsia="Arial Unicode MS"/>
          <w:lang w:val="en-US"/>
        </w:rPr>
      </w:pPr>
    </w:p>
    <w:p w14:paraId="5909D265" w14:textId="77777777" w:rsidR="00433646" w:rsidRPr="00E04155" w:rsidRDefault="00433646" w:rsidP="00433646">
      <w:pPr>
        <w:rPr>
          <w:rFonts w:eastAsiaTheme="minorHAnsi"/>
          <w:lang w:eastAsia="en-CA"/>
        </w:rPr>
      </w:pPr>
      <w:r w:rsidRPr="00E04155">
        <w:rPr>
          <w:rFonts w:eastAsiaTheme="minorHAnsi"/>
          <w:lang w:eastAsia="en-CA"/>
        </w:rPr>
        <w:t>Name of C</w:t>
      </w:r>
      <w:r>
        <w:rPr>
          <w:rFonts w:eastAsiaTheme="minorHAnsi"/>
          <w:lang w:eastAsia="en-CA"/>
        </w:rPr>
        <w:t xml:space="preserve">anadian </w:t>
      </w:r>
      <w:r w:rsidRPr="00E04155">
        <w:rPr>
          <w:rFonts w:eastAsiaTheme="minorHAnsi"/>
          <w:lang w:eastAsia="en-CA"/>
        </w:rPr>
        <w:t>Company Executive</w:t>
      </w:r>
    </w:p>
    <w:p w14:paraId="68D9518B" w14:textId="77777777" w:rsidR="00433646" w:rsidRPr="00E04155" w:rsidRDefault="00433646" w:rsidP="00433646">
      <w:pPr>
        <w:rPr>
          <w:rFonts w:eastAsiaTheme="minorHAnsi"/>
          <w:lang w:eastAsia="en-CA"/>
        </w:rPr>
      </w:pPr>
      <w:r w:rsidRPr="00E04155">
        <w:rPr>
          <w:rFonts w:eastAsiaTheme="minorHAnsi"/>
          <w:lang w:eastAsia="en-CA"/>
        </w:rPr>
        <w:t>Title</w:t>
      </w:r>
    </w:p>
    <w:p w14:paraId="741A2E10" w14:textId="77777777" w:rsidR="00433646" w:rsidRPr="00E04155" w:rsidRDefault="00433646" w:rsidP="00433646">
      <w:pPr>
        <w:rPr>
          <w:rFonts w:eastAsiaTheme="minorHAnsi"/>
          <w:lang w:eastAsia="en-CA"/>
        </w:rPr>
      </w:pPr>
      <w:r w:rsidRPr="00E04155">
        <w:rPr>
          <w:rFonts w:eastAsiaTheme="minorHAnsi"/>
          <w:color w:val="000000" w:themeColor="text1"/>
          <w:lang w:val="en-US"/>
        </w:rPr>
        <w:t xml:space="preserve">Company Name </w:t>
      </w:r>
    </w:p>
    <w:p w14:paraId="2B662396" w14:textId="77777777" w:rsidR="00433646" w:rsidRDefault="00433646" w:rsidP="00433646">
      <w:pPr>
        <w:rPr>
          <w:sz w:val="22"/>
          <w:szCs w:val="22"/>
        </w:rPr>
      </w:pPr>
    </w:p>
    <w:p w14:paraId="086FEA11" w14:textId="77777777" w:rsidR="00433646" w:rsidRPr="004C4FFC" w:rsidRDefault="00433646" w:rsidP="00433646">
      <w:pPr>
        <w:rPr>
          <w:sz w:val="22"/>
          <w:szCs w:val="22"/>
        </w:rPr>
      </w:pPr>
    </w:p>
    <w:p w14:paraId="487346F9" w14:textId="77777777" w:rsidR="00433646" w:rsidRPr="004C4FFC" w:rsidRDefault="00433646" w:rsidP="00433646">
      <w:pPr>
        <w:rPr>
          <w:b/>
          <w:bCs/>
          <w:u w:val="single"/>
        </w:rPr>
      </w:pPr>
      <w:r w:rsidRPr="004C4FFC">
        <w:rPr>
          <w:b/>
          <w:bCs/>
          <w:u w:val="single"/>
        </w:rPr>
        <w:t>Necessary Documents:</w:t>
      </w:r>
    </w:p>
    <w:p w14:paraId="09768C29" w14:textId="77777777" w:rsidR="00433646" w:rsidRPr="004C4FFC" w:rsidRDefault="00433646" w:rsidP="00433646">
      <w:r w:rsidRPr="004C4FFC">
        <w:t>Purchase Order</w:t>
      </w:r>
    </w:p>
    <w:p w14:paraId="23EBC23C" w14:textId="77777777" w:rsidR="00433646" w:rsidRPr="004C4FFC" w:rsidRDefault="00433646" w:rsidP="00433646">
      <w:r w:rsidRPr="004C4FFC">
        <w:t>COVID-19 Company Policies (Canadian and US Company)</w:t>
      </w:r>
    </w:p>
    <w:p w14:paraId="26873A43" w14:textId="77777777" w:rsidR="00433646" w:rsidRDefault="00433646" w:rsidP="00433646">
      <w:r w:rsidRPr="004C4FFC">
        <w:t>Travel Itinerary</w:t>
      </w:r>
    </w:p>
    <w:p w14:paraId="6FD6E3CC" w14:textId="77777777" w:rsidR="00214B2E" w:rsidRPr="00E04155" w:rsidRDefault="00214B2E" w:rsidP="00214B2E">
      <w:pPr>
        <w:rPr>
          <w:b/>
          <w:bCs/>
          <w:sz w:val="28"/>
          <w:szCs w:val="28"/>
          <w:u w:val="single"/>
        </w:rPr>
      </w:pPr>
    </w:p>
    <w:p w14:paraId="21EDF981" w14:textId="77777777" w:rsidR="00214B2E" w:rsidRDefault="00214B2E" w:rsidP="00214B2E">
      <w:pPr>
        <w:rPr>
          <w:rFonts w:eastAsiaTheme="minorHAnsi"/>
          <w:lang w:val="en-US"/>
        </w:rPr>
      </w:pPr>
    </w:p>
    <w:p w14:paraId="41898F06" w14:textId="77777777" w:rsidR="00214B2E" w:rsidRDefault="00214B2E" w:rsidP="00214B2E"/>
    <w:p w14:paraId="5540A5C1" w14:textId="77777777" w:rsidR="00214B2E" w:rsidRPr="0030446E" w:rsidRDefault="00214B2E" w:rsidP="00214B2E">
      <w:pPr>
        <w:ind w:right="360"/>
        <w:rPr>
          <w:sz w:val="20"/>
          <w:szCs w:val="20"/>
        </w:rPr>
      </w:pPr>
      <w:r w:rsidRPr="00645FB1">
        <w:rPr>
          <w:sz w:val="20"/>
          <w:szCs w:val="20"/>
          <w:highlight w:val="yellow"/>
        </w:rPr>
        <w:t>Note</w:t>
      </w:r>
      <w:r w:rsidRPr="0030446E">
        <w:rPr>
          <w:sz w:val="20"/>
          <w:szCs w:val="20"/>
          <w:highlight w:val="yellow"/>
        </w:rPr>
        <w:t>: This is not a legal</w:t>
      </w:r>
      <w:r>
        <w:rPr>
          <w:sz w:val="20"/>
          <w:szCs w:val="20"/>
          <w:highlight w:val="yellow"/>
        </w:rPr>
        <w:t xml:space="preserve"> </w:t>
      </w:r>
      <w:r w:rsidRPr="0030446E">
        <w:rPr>
          <w:sz w:val="20"/>
          <w:szCs w:val="20"/>
          <w:highlight w:val="yellow"/>
        </w:rPr>
        <w:t>document,</w:t>
      </w:r>
      <w:r>
        <w:rPr>
          <w:sz w:val="20"/>
          <w:szCs w:val="20"/>
          <w:highlight w:val="yellow"/>
        </w:rPr>
        <w:t xml:space="preserve"> </w:t>
      </w:r>
      <w:r w:rsidRPr="0030446E">
        <w:rPr>
          <w:sz w:val="20"/>
          <w:szCs w:val="20"/>
          <w:highlight w:val="yellow"/>
        </w:rPr>
        <w:t xml:space="preserve">nor does it provide legal advice. This document has no affiliation with the Government of Canada, the Department of Homeland Security, Canada Border Services Agency, or Customs and Border Patrol. </w:t>
      </w:r>
    </w:p>
    <w:p w14:paraId="41734126" w14:textId="77777777" w:rsidR="00A634C0" w:rsidRPr="009E328F" w:rsidRDefault="00A634C0" w:rsidP="00A634C0">
      <w:pPr>
        <w:tabs>
          <w:tab w:val="left" w:pos="8607"/>
        </w:tabs>
        <w:sectPr w:rsidR="00A634C0" w:rsidRPr="009E328F" w:rsidSect="005679FE">
          <w:pgSz w:w="12240" w:h="15840"/>
          <w:pgMar w:top="1440" w:right="1440" w:bottom="1440" w:left="1440" w:header="57" w:footer="0" w:gutter="0"/>
          <w:pgNumType w:fmt="upperRoman"/>
          <w:cols w:space="708"/>
          <w:titlePg/>
          <w:docGrid w:linePitch="360"/>
        </w:sectPr>
      </w:pPr>
    </w:p>
    <w:p w14:paraId="19ECDBD3" w14:textId="7781A8B0" w:rsidR="002C49A0" w:rsidRPr="00E04155" w:rsidRDefault="002C49A0" w:rsidP="002C49A0">
      <w:pPr>
        <w:pStyle w:val="Heading1"/>
        <w:rPr>
          <w:rFonts w:cs="Times New Roman"/>
        </w:rPr>
      </w:pPr>
      <w:bookmarkStart w:id="42" w:name="_Toc45108841"/>
      <w:r w:rsidRPr="00E04155">
        <w:rPr>
          <w:rFonts w:cs="Times New Roman"/>
        </w:rPr>
        <w:lastRenderedPageBreak/>
        <w:t>A</w:t>
      </w:r>
      <w:r w:rsidR="00AE654F">
        <w:rPr>
          <w:rFonts w:cs="Times New Roman"/>
        </w:rPr>
        <w:t>PPENDIX 1.</w:t>
      </w:r>
      <w:r w:rsidR="00BD36CB">
        <w:rPr>
          <w:rFonts w:cs="Times New Roman"/>
        </w:rPr>
        <w:t>1</w:t>
      </w:r>
      <w:r w:rsidRPr="00E04155">
        <w:rPr>
          <w:rFonts w:cs="Times New Roman"/>
        </w:rPr>
        <w:t>: BORDER RELATED RESOURCES</w:t>
      </w:r>
      <w:bookmarkEnd w:id="42"/>
    </w:p>
    <w:p w14:paraId="2EB9E254" w14:textId="77777777" w:rsidR="002C49A0" w:rsidRPr="00E04155" w:rsidRDefault="002C49A0" w:rsidP="002C49A0">
      <w:pPr>
        <w:jc w:val="center"/>
        <w:rPr>
          <w:u w:val="single"/>
        </w:rPr>
      </w:pPr>
    </w:p>
    <w:p w14:paraId="2C2C7E98" w14:textId="0C74D7F3" w:rsidR="002C49A0" w:rsidRPr="00EA5ADC" w:rsidRDefault="002C49A0" w:rsidP="002C49A0">
      <w:pPr>
        <w:pStyle w:val="ListParagraph"/>
        <w:numPr>
          <w:ilvl w:val="0"/>
          <w:numId w:val="21"/>
        </w:numPr>
        <w:rPr>
          <w:color w:val="0070C0"/>
        </w:rPr>
      </w:pPr>
      <w:r w:rsidRPr="00E04155">
        <w:rPr>
          <w:color w:val="000000" w:themeColor="text1"/>
        </w:rPr>
        <w:t>The Canada Border Service Agency’s Border Information Service (BIS) is now accessible 24/7. For the latest and most up to date information related to cross</w:t>
      </w:r>
      <w:r w:rsidR="000016FC">
        <w:rPr>
          <w:color w:val="000000" w:themeColor="text1"/>
        </w:rPr>
        <w:t>-</w:t>
      </w:r>
      <w:r w:rsidRPr="00E04155">
        <w:rPr>
          <w:color w:val="000000" w:themeColor="text1"/>
        </w:rPr>
        <w:t xml:space="preserve">border travel and COVID-19, please call 1-800-461-9999. More information can be found at </w:t>
      </w:r>
      <w:hyperlink r:id="rId33" w:history="1">
        <w:r w:rsidRPr="00EA5ADC">
          <w:rPr>
            <w:color w:val="0070C0"/>
            <w:u w:val="single"/>
          </w:rPr>
          <w:t>https://www.cbsa-asfc.gc.ca/contact/bis-sif-eng.html</w:t>
        </w:r>
      </w:hyperlink>
    </w:p>
    <w:p w14:paraId="42014B09" w14:textId="77777777" w:rsidR="002C49A0" w:rsidRPr="00E04155" w:rsidRDefault="002C49A0" w:rsidP="002C49A0">
      <w:pPr>
        <w:rPr>
          <w:color w:val="335472"/>
        </w:rPr>
      </w:pPr>
    </w:p>
    <w:p w14:paraId="46A86C7D" w14:textId="77777777" w:rsidR="002C49A0" w:rsidRPr="00E04155" w:rsidRDefault="002C49A0" w:rsidP="002C49A0">
      <w:pPr>
        <w:pStyle w:val="ListParagraph"/>
        <w:numPr>
          <w:ilvl w:val="0"/>
          <w:numId w:val="21"/>
        </w:numPr>
        <w:rPr>
          <w:rStyle w:val="Hyperlink"/>
        </w:rPr>
      </w:pPr>
      <w:r w:rsidRPr="00E04155">
        <w:rPr>
          <w:color w:val="000000" w:themeColor="text1"/>
        </w:rPr>
        <w:t xml:space="preserve">U.S. Customs and Border Protection (CBP) resources related to COVID-19 can be found at </w:t>
      </w:r>
      <w:hyperlink r:id="rId34" w:history="1">
        <w:r w:rsidRPr="00EA5ADC">
          <w:rPr>
            <w:rStyle w:val="Hyperlink"/>
            <w:color w:val="0070C0"/>
          </w:rPr>
          <w:t>https://www.dhs.gov/coronavirus</w:t>
        </w:r>
      </w:hyperlink>
    </w:p>
    <w:p w14:paraId="4656D78B" w14:textId="77777777" w:rsidR="002C49A0" w:rsidRPr="00E04155" w:rsidRDefault="002C49A0" w:rsidP="002C49A0">
      <w:pPr>
        <w:pStyle w:val="ListParagraph"/>
      </w:pPr>
    </w:p>
    <w:p w14:paraId="0C97CB10" w14:textId="77777777" w:rsidR="002C49A0" w:rsidRPr="00E04155" w:rsidRDefault="002C49A0" w:rsidP="002C49A0"/>
    <w:p w14:paraId="3655D6F1" w14:textId="77777777" w:rsidR="002C49A0" w:rsidRPr="00E04155" w:rsidRDefault="002C49A0" w:rsidP="002C49A0"/>
    <w:p w14:paraId="1623A2E3" w14:textId="77777777" w:rsidR="002C49A0" w:rsidRPr="00E04155" w:rsidRDefault="002C49A0" w:rsidP="002C49A0"/>
    <w:p w14:paraId="702C8EF1" w14:textId="77777777" w:rsidR="002C49A0" w:rsidRPr="00E04155" w:rsidRDefault="002C49A0" w:rsidP="002C49A0"/>
    <w:p w14:paraId="7874A164" w14:textId="77777777" w:rsidR="002C49A0" w:rsidRPr="00E04155" w:rsidRDefault="002C49A0" w:rsidP="002C49A0"/>
    <w:p w14:paraId="2D60849F" w14:textId="77777777" w:rsidR="002C49A0" w:rsidRPr="00E04155" w:rsidRDefault="002C49A0" w:rsidP="002C49A0"/>
    <w:p w14:paraId="6ACC9503" w14:textId="77777777" w:rsidR="002C49A0" w:rsidRPr="00E04155" w:rsidRDefault="002C49A0" w:rsidP="002C49A0"/>
    <w:p w14:paraId="457D7858" w14:textId="77777777" w:rsidR="002C49A0" w:rsidRPr="00E04155" w:rsidRDefault="002C49A0" w:rsidP="002C49A0"/>
    <w:p w14:paraId="797EA34E" w14:textId="77777777" w:rsidR="002C49A0" w:rsidRPr="00E04155" w:rsidRDefault="002C49A0" w:rsidP="002C49A0"/>
    <w:p w14:paraId="0A4BD14A" w14:textId="77777777" w:rsidR="002C49A0" w:rsidRPr="00E04155" w:rsidRDefault="002C49A0" w:rsidP="002C49A0"/>
    <w:p w14:paraId="19A8B15E" w14:textId="77777777" w:rsidR="002C49A0" w:rsidRPr="00E04155" w:rsidRDefault="002C49A0" w:rsidP="002C49A0"/>
    <w:p w14:paraId="77A92070" w14:textId="77777777" w:rsidR="002C49A0" w:rsidRPr="00E04155" w:rsidRDefault="002C49A0" w:rsidP="002C49A0"/>
    <w:p w14:paraId="2E4E58DB" w14:textId="77777777" w:rsidR="002C49A0" w:rsidRPr="00E04155" w:rsidRDefault="002C49A0" w:rsidP="002C49A0"/>
    <w:p w14:paraId="0EB3A041" w14:textId="77777777" w:rsidR="002C49A0" w:rsidRPr="00E04155" w:rsidRDefault="002C49A0" w:rsidP="002C49A0"/>
    <w:p w14:paraId="1C179729" w14:textId="77777777" w:rsidR="002C49A0" w:rsidRPr="00E04155" w:rsidRDefault="002C49A0" w:rsidP="002C49A0"/>
    <w:p w14:paraId="500EC68D" w14:textId="77777777" w:rsidR="002C49A0" w:rsidRPr="00E04155" w:rsidRDefault="002C49A0" w:rsidP="002C49A0"/>
    <w:p w14:paraId="61E3F413" w14:textId="77777777" w:rsidR="002C49A0" w:rsidRPr="00E04155" w:rsidRDefault="002C49A0" w:rsidP="002C49A0"/>
    <w:p w14:paraId="0117697A" w14:textId="77777777" w:rsidR="002C49A0" w:rsidRPr="00E04155" w:rsidRDefault="002C49A0" w:rsidP="002C49A0"/>
    <w:p w14:paraId="7A36285C" w14:textId="77777777" w:rsidR="002C49A0" w:rsidRPr="00E04155" w:rsidRDefault="002C49A0" w:rsidP="002C49A0"/>
    <w:p w14:paraId="0AB756B9" w14:textId="77777777" w:rsidR="002C49A0" w:rsidRPr="00E04155" w:rsidRDefault="002C49A0" w:rsidP="002C49A0"/>
    <w:p w14:paraId="3686BB9E" w14:textId="77777777" w:rsidR="002C49A0" w:rsidRPr="00E04155" w:rsidRDefault="002C49A0" w:rsidP="002C49A0"/>
    <w:p w14:paraId="69D87004" w14:textId="77777777" w:rsidR="002C49A0" w:rsidRPr="00E04155" w:rsidRDefault="002C49A0" w:rsidP="002C49A0"/>
    <w:p w14:paraId="2F4E3E91" w14:textId="77777777" w:rsidR="002C49A0" w:rsidRPr="00E04155" w:rsidRDefault="002C49A0" w:rsidP="002C49A0"/>
    <w:p w14:paraId="67C316D7" w14:textId="77777777" w:rsidR="002C49A0" w:rsidRPr="00E04155" w:rsidRDefault="002C49A0" w:rsidP="002C49A0"/>
    <w:p w14:paraId="425031F6" w14:textId="77777777" w:rsidR="002C49A0" w:rsidRPr="00E04155" w:rsidRDefault="002C49A0" w:rsidP="002C49A0"/>
    <w:p w14:paraId="19998DE0" w14:textId="77777777" w:rsidR="002C49A0" w:rsidRPr="00E04155" w:rsidRDefault="002C49A0" w:rsidP="002C49A0"/>
    <w:p w14:paraId="32E4863E" w14:textId="77777777" w:rsidR="002C49A0" w:rsidRDefault="002C49A0" w:rsidP="002C49A0">
      <w:pPr>
        <w:rPr>
          <w:rFonts w:eastAsiaTheme="majorEastAsia"/>
          <w:b/>
          <w:color w:val="000000" w:themeColor="text1"/>
          <w:sz w:val="32"/>
          <w:szCs w:val="32"/>
          <w:u w:val="single"/>
        </w:rPr>
      </w:pPr>
      <w:r>
        <w:br w:type="page"/>
      </w:r>
    </w:p>
    <w:p w14:paraId="03FED763" w14:textId="77777777" w:rsidR="002C49A0" w:rsidRDefault="002C49A0" w:rsidP="002C49A0">
      <w:pPr>
        <w:pStyle w:val="Heading1"/>
        <w:rPr>
          <w:rFonts w:cs="Times New Roman"/>
        </w:rPr>
        <w:sectPr w:rsidR="002C49A0" w:rsidSect="00720DDE">
          <w:pgSz w:w="12240" w:h="15840"/>
          <w:pgMar w:top="1440" w:right="1440" w:bottom="1440" w:left="1440" w:header="57" w:footer="0" w:gutter="0"/>
          <w:pgNumType w:fmt="upperRoman"/>
          <w:cols w:space="708"/>
          <w:titlePg/>
          <w:docGrid w:linePitch="360"/>
        </w:sectPr>
      </w:pPr>
    </w:p>
    <w:p w14:paraId="6299A2CA" w14:textId="10E2DD0B" w:rsidR="002C49A0" w:rsidRPr="00E04155" w:rsidRDefault="002C49A0" w:rsidP="002C49A0">
      <w:pPr>
        <w:pStyle w:val="Heading1"/>
        <w:rPr>
          <w:rFonts w:cs="Times New Roman"/>
        </w:rPr>
      </w:pPr>
      <w:bookmarkStart w:id="43" w:name="_Toc45108842"/>
      <w:r w:rsidRPr="00E04155">
        <w:rPr>
          <w:rFonts w:cs="Times New Roman"/>
        </w:rPr>
        <w:lastRenderedPageBreak/>
        <w:t>A</w:t>
      </w:r>
      <w:r w:rsidR="00AE654F">
        <w:rPr>
          <w:rFonts w:cs="Times New Roman"/>
        </w:rPr>
        <w:t>PPENDIX 1.2</w:t>
      </w:r>
      <w:r w:rsidR="003C4A1B">
        <w:rPr>
          <w:rFonts w:cs="Times New Roman"/>
        </w:rPr>
        <w:t>: HOW TO SELF-MONITOR</w:t>
      </w:r>
      <w:bookmarkEnd w:id="43"/>
    </w:p>
    <w:p w14:paraId="3B071792" w14:textId="77777777" w:rsidR="002C49A0" w:rsidRPr="00B064B9" w:rsidRDefault="002C49A0" w:rsidP="002C49A0">
      <w:pPr>
        <w:pStyle w:val="NormalWeb"/>
        <w:rPr>
          <w:color w:val="000000" w:themeColor="text1"/>
        </w:rPr>
        <w:sectPr w:rsidR="002C49A0" w:rsidRPr="00B064B9" w:rsidSect="00720DDE">
          <w:pgSz w:w="12240" w:h="15840"/>
          <w:pgMar w:top="720" w:right="720" w:bottom="720" w:left="720" w:header="57" w:footer="0" w:gutter="0"/>
          <w:pgNumType w:fmt="upperRoman"/>
          <w:cols w:space="708"/>
          <w:titlePg/>
          <w:docGrid w:linePitch="360"/>
        </w:sectPr>
      </w:pPr>
      <w:r w:rsidRPr="00E04155">
        <w:rPr>
          <w:noProof/>
          <w:color w:val="000000" w:themeColor="text1"/>
          <w:lang w:eastAsia="en-CA"/>
        </w:rPr>
        <w:drawing>
          <wp:inline distT="0" distB="0" distL="0" distR="0" wp14:anchorId="6DFDAC6E" wp14:editId="37CCE07D">
            <wp:extent cx="6529070" cy="830981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b7c.jpg"/>
                    <pic:cNvPicPr/>
                  </pic:nvPicPr>
                  <pic:blipFill>
                    <a:blip r:embed="rId35">
                      <a:extLst>
                        <a:ext uri="{28A0092B-C50C-407E-A947-70E740481C1C}">
                          <a14:useLocalDpi xmlns:a14="http://schemas.microsoft.com/office/drawing/2010/main" val="0"/>
                        </a:ext>
                      </a:extLst>
                    </a:blip>
                    <a:stretch>
                      <a:fillRect/>
                    </a:stretch>
                  </pic:blipFill>
                  <pic:spPr>
                    <a:xfrm>
                      <a:off x="0" y="0"/>
                      <a:ext cx="6540961" cy="8324944"/>
                    </a:xfrm>
                    <a:prstGeom prst="rect">
                      <a:avLst/>
                    </a:prstGeom>
                  </pic:spPr>
                </pic:pic>
              </a:graphicData>
            </a:graphic>
          </wp:inline>
        </w:drawing>
      </w:r>
    </w:p>
    <w:p w14:paraId="1A1FFD01" w14:textId="5954FD83" w:rsidR="002C49A0" w:rsidRPr="00B064B9" w:rsidRDefault="002C49A0" w:rsidP="002C49A0">
      <w:pPr>
        <w:pStyle w:val="Heading1"/>
        <w:sectPr w:rsidR="002C49A0" w:rsidRPr="00B064B9" w:rsidSect="00720DDE">
          <w:pgSz w:w="12240" w:h="15840"/>
          <w:pgMar w:top="720" w:right="720" w:bottom="720" w:left="720" w:header="57" w:footer="0" w:gutter="0"/>
          <w:pgNumType w:fmt="upperRoman"/>
          <w:cols w:space="708"/>
          <w:titlePg/>
          <w:docGrid w:linePitch="360"/>
        </w:sectPr>
      </w:pPr>
      <w:bookmarkStart w:id="44" w:name="_Toc45108843"/>
      <w:r w:rsidRPr="00E04155">
        <w:rPr>
          <w:noProof/>
          <w:lang w:eastAsia="en-CA"/>
        </w:rPr>
        <w:lastRenderedPageBreak/>
        <w:drawing>
          <wp:anchor distT="0" distB="0" distL="114300" distR="114300" simplePos="0" relativeHeight="251659264" behindDoc="0" locked="0" layoutInCell="1" allowOverlap="0" wp14:anchorId="49CCDDDF" wp14:editId="5957A7B1">
            <wp:simplePos x="0" y="0"/>
            <wp:positionH relativeFrom="page">
              <wp:posOffset>832919</wp:posOffset>
            </wp:positionH>
            <wp:positionV relativeFrom="page">
              <wp:posOffset>778598</wp:posOffset>
            </wp:positionV>
            <wp:extent cx="6047715" cy="8292338"/>
            <wp:effectExtent l="0" t="0" r="0" b="1270"/>
            <wp:wrapTopAndBottom/>
            <wp:docPr id="7141" name="Picture 7141"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36"/>
                    <a:stretch>
                      <a:fillRect/>
                    </a:stretch>
                  </pic:blipFill>
                  <pic:spPr>
                    <a:xfrm>
                      <a:off x="0" y="0"/>
                      <a:ext cx="6056851" cy="8304865"/>
                    </a:xfrm>
                    <a:prstGeom prst="rect">
                      <a:avLst/>
                    </a:prstGeom>
                  </pic:spPr>
                </pic:pic>
              </a:graphicData>
            </a:graphic>
            <wp14:sizeRelH relativeFrom="margin">
              <wp14:pctWidth>0</wp14:pctWidth>
            </wp14:sizeRelH>
            <wp14:sizeRelV relativeFrom="margin">
              <wp14:pctHeight>0</wp14:pctHeight>
            </wp14:sizeRelV>
          </wp:anchor>
        </w:drawing>
      </w:r>
      <w:r>
        <w:t>A</w:t>
      </w:r>
      <w:r w:rsidR="00AE654F">
        <w:t>PPENDIX 1.3</w:t>
      </w:r>
      <w:r w:rsidR="003C4A1B">
        <w:t xml:space="preserve">: </w:t>
      </w:r>
      <w:r w:rsidR="00264295">
        <w:t xml:space="preserve"> SELF-MONITORING VS. SELF-ISOLATION</w:t>
      </w:r>
      <w:bookmarkEnd w:id="44"/>
    </w:p>
    <w:p w14:paraId="3DBA83D6" w14:textId="7AE38547" w:rsidR="002C49A0" w:rsidRDefault="002C49A0" w:rsidP="00EC0677">
      <w:pPr>
        <w:pStyle w:val="Heading1"/>
      </w:pPr>
      <w:bookmarkStart w:id="45" w:name="_Ref44579382"/>
      <w:bookmarkStart w:id="46" w:name="_Toc45108844"/>
      <w:r>
        <w:lastRenderedPageBreak/>
        <w:t>A</w:t>
      </w:r>
      <w:bookmarkEnd w:id="45"/>
      <w:r w:rsidR="00AE654F">
        <w:t>PPENDIX 1.4</w:t>
      </w:r>
      <w:r w:rsidR="003C4A1B">
        <w:t>: CBP REGULATIONS</w:t>
      </w:r>
      <w:bookmarkEnd w:id="46"/>
      <w:r>
        <w:t xml:space="preserve"> </w:t>
      </w:r>
    </w:p>
    <w:p w14:paraId="37606DAD" w14:textId="77777777" w:rsidR="002C49A0" w:rsidRPr="00DF661B" w:rsidRDefault="002C49A0" w:rsidP="002C49A0">
      <w:pPr>
        <w:tabs>
          <w:tab w:val="left" w:pos="603"/>
        </w:tabs>
        <w:sectPr w:rsidR="002C49A0" w:rsidRPr="00DF661B" w:rsidSect="00720DDE">
          <w:pgSz w:w="12240" w:h="15840"/>
          <w:pgMar w:top="720" w:right="720" w:bottom="720" w:left="720" w:header="57" w:footer="0" w:gutter="0"/>
          <w:pgNumType w:fmt="upperRoman"/>
          <w:cols w:space="708"/>
          <w:titlePg/>
          <w:docGrid w:linePitch="360"/>
        </w:sectPr>
      </w:pPr>
      <w:r>
        <w:rPr>
          <w:noProof/>
          <w:lang w:eastAsia="en-CA"/>
        </w:rPr>
        <w:drawing>
          <wp:inline distT="0" distB="0" distL="0" distR="0" wp14:anchorId="6DC04E3C" wp14:editId="05864697">
            <wp:extent cx="7144153" cy="8410354"/>
            <wp:effectExtent l="0" t="0" r="6350" b="0"/>
            <wp:docPr id="9" name="Picture 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5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765" cy="8462872"/>
                    </a:xfrm>
                    <a:prstGeom prst="rect">
                      <a:avLst/>
                    </a:prstGeom>
                  </pic:spPr>
                </pic:pic>
              </a:graphicData>
            </a:graphic>
          </wp:inline>
        </w:drawing>
      </w:r>
    </w:p>
    <w:p w14:paraId="095C63E3" w14:textId="77777777" w:rsidR="002C49A0" w:rsidRDefault="002C49A0" w:rsidP="002C49A0"/>
    <w:p w14:paraId="3870AD5E" w14:textId="0A643A84" w:rsidR="002C49A0" w:rsidRDefault="00355EAF" w:rsidP="002C49A0">
      <w:r>
        <w:rPr>
          <w:noProof/>
          <w:lang w:eastAsia="en-CA"/>
        </w:rPr>
        <mc:AlternateContent>
          <mc:Choice Requires="wps">
            <w:drawing>
              <wp:anchor distT="0" distB="0" distL="114300" distR="114300" simplePos="0" relativeHeight="251668480" behindDoc="0" locked="0" layoutInCell="1" allowOverlap="1" wp14:anchorId="42258E2E" wp14:editId="39CB52AA">
                <wp:simplePos x="0" y="0"/>
                <wp:positionH relativeFrom="column">
                  <wp:posOffset>428625</wp:posOffset>
                </wp:positionH>
                <wp:positionV relativeFrom="paragraph">
                  <wp:posOffset>1291590</wp:posOffset>
                </wp:positionV>
                <wp:extent cx="2171700" cy="1143000"/>
                <wp:effectExtent l="0" t="0" r="12700" b="12700"/>
                <wp:wrapNone/>
                <wp:docPr id="6" name="Rounded Rectangle 6"/>
                <wp:cNvGraphicFramePr/>
                <a:graphic xmlns:a="http://schemas.openxmlformats.org/drawingml/2006/main">
                  <a:graphicData uri="http://schemas.microsoft.com/office/word/2010/wordprocessingShape">
                    <wps:wsp>
                      <wps:cNvSpPr/>
                      <wps:spPr>
                        <a:xfrm>
                          <a:off x="0" y="0"/>
                          <a:ext cx="2171700" cy="1143000"/>
                        </a:xfrm>
                        <a:prstGeom prst="roundRect">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3267FE" id="Rounded Rectangle 6" o:spid="_x0000_s1026" style="position:absolute;margin-left:33.75pt;margin-top:101.7pt;width:171pt;height:9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" filled="f" strokecolor="#0070c0" strokeweight="1.25pt">
                <v:stroke joinstyle="miter"/>
              </v:roundrect>
            </w:pict>
          </mc:Fallback>
        </mc:AlternateContent>
      </w:r>
      <w:r w:rsidR="007C0565" w:rsidRPr="00AA69CD">
        <w:rPr>
          <w:noProof/>
          <w:color w:val="002060"/>
          <w:lang w:eastAsia="en-CA"/>
        </w:rPr>
        <mc:AlternateContent>
          <mc:Choice Requires="wps">
            <w:drawing>
              <wp:anchor distT="0" distB="0" distL="114300" distR="114300" simplePos="0" relativeHeight="251664384" behindDoc="0" locked="0" layoutInCell="1" allowOverlap="1" wp14:anchorId="5578D70B" wp14:editId="46DA2507">
                <wp:simplePos x="0" y="0"/>
                <wp:positionH relativeFrom="column">
                  <wp:posOffset>371475</wp:posOffset>
                </wp:positionH>
                <wp:positionV relativeFrom="paragraph">
                  <wp:posOffset>4101465</wp:posOffset>
                </wp:positionV>
                <wp:extent cx="2171700" cy="714375"/>
                <wp:effectExtent l="0" t="0" r="12700" b="9525"/>
                <wp:wrapNone/>
                <wp:docPr id="4" name="Rounded Rectangle 4"/>
                <wp:cNvGraphicFramePr/>
                <a:graphic xmlns:a="http://schemas.openxmlformats.org/drawingml/2006/main">
                  <a:graphicData uri="http://schemas.microsoft.com/office/word/2010/wordprocessingShape">
                    <wps:wsp>
                      <wps:cNvSpPr/>
                      <wps:spPr>
                        <a:xfrm>
                          <a:off x="0" y="0"/>
                          <a:ext cx="2171700" cy="714375"/>
                        </a:xfrm>
                        <a:prstGeom prst="roundRect">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6FD057" id="Rounded Rectangle 4" o:spid="_x0000_s1026" style="position:absolute;margin-left:29.25pt;margin-top:322.95pt;width:171pt;height:56.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" filled="f" strokecolor="#0070c0" strokeweight="1.25pt">
                <v:stroke joinstyle="miter"/>
              </v:roundrect>
            </w:pict>
          </mc:Fallback>
        </mc:AlternateContent>
      </w:r>
      <w:r w:rsidR="002C49A0">
        <w:rPr>
          <w:noProof/>
          <w:lang w:eastAsia="en-CA"/>
        </w:rPr>
        <w:drawing>
          <wp:inline distT="0" distB="0" distL="0" distR="0" wp14:anchorId="0B4ECCD3" wp14:editId="067A7BF0">
            <wp:extent cx="7113181" cy="8874760"/>
            <wp:effectExtent l="0" t="0" r="0" b="2540"/>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5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16979" cy="8879499"/>
                    </a:xfrm>
                    <a:prstGeom prst="rect">
                      <a:avLst/>
                    </a:prstGeom>
                  </pic:spPr>
                </pic:pic>
              </a:graphicData>
            </a:graphic>
          </wp:inline>
        </w:drawing>
      </w:r>
    </w:p>
    <w:p w14:paraId="55B7C7F0" w14:textId="77777777" w:rsidR="002C49A0" w:rsidRDefault="002C49A0" w:rsidP="002C49A0">
      <w:pPr>
        <w:sectPr w:rsidR="002C49A0" w:rsidSect="00720DDE">
          <w:pgSz w:w="12240" w:h="15840"/>
          <w:pgMar w:top="720" w:right="720" w:bottom="720" w:left="720" w:header="57" w:footer="0" w:gutter="0"/>
          <w:pgNumType w:fmt="upperRoman"/>
          <w:cols w:space="708"/>
          <w:titlePg/>
          <w:docGrid w:linePitch="360"/>
        </w:sectPr>
      </w:pPr>
    </w:p>
    <w:p w14:paraId="067E2565" w14:textId="4E5D2DDD" w:rsidR="002C49A0" w:rsidRDefault="002C49A0" w:rsidP="002C49A0">
      <w:pPr>
        <w:pStyle w:val="Heading1"/>
      </w:pPr>
      <w:bookmarkStart w:id="47" w:name="_Ref44579403"/>
      <w:bookmarkStart w:id="48" w:name="_Toc45108845"/>
      <w:r>
        <w:lastRenderedPageBreak/>
        <w:t>A</w:t>
      </w:r>
      <w:bookmarkEnd w:id="47"/>
      <w:r w:rsidR="00AE654F">
        <w:t>PPENDIX 1.</w:t>
      </w:r>
      <w:r w:rsidR="00AA152D">
        <w:t>5</w:t>
      </w:r>
      <w:r w:rsidR="003C4A1B">
        <w:t>: QUARANTINE ACT</w:t>
      </w:r>
      <w:bookmarkEnd w:id="48"/>
      <w:r>
        <w:t xml:space="preserve"> </w:t>
      </w:r>
    </w:p>
    <w:p w14:paraId="306D5A0D" w14:textId="77777777" w:rsidR="002C49A0" w:rsidRPr="009E328F" w:rsidRDefault="002C49A0" w:rsidP="002C49A0"/>
    <w:p w14:paraId="6E246DB3" w14:textId="77777777" w:rsidR="002C49A0" w:rsidRDefault="002C49A0" w:rsidP="002C49A0"/>
    <w:p w14:paraId="06916916" w14:textId="77777777" w:rsidR="002C49A0" w:rsidRDefault="002C49A0" w:rsidP="002C49A0"/>
    <w:p w14:paraId="13792A9D" w14:textId="2A2C7012" w:rsidR="002C49A0" w:rsidRDefault="007C0565" w:rsidP="002C49A0">
      <w:pPr>
        <w:rPr>
          <w:noProof/>
        </w:rPr>
      </w:pPr>
      <w:r>
        <w:rPr>
          <w:noProof/>
          <w:lang w:eastAsia="en-CA"/>
        </w:rPr>
        <mc:AlternateContent>
          <mc:Choice Requires="wps">
            <w:drawing>
              <wp:anchor distT="0" distB="0" distL="114300" distR="114300" simplePos="0" relativeHeight="251666432" behindDoc="0" locked="0" layoutInCell="1" allowOverlap="1" wp14:anchorId="05D437A9" wp14:editId="1C1AAFE2">
                <wp:simplePos x="0" y="0"/>
                <wp:positionH relativeFrom="column">
                  <wp:posOffset>419100</wp:posOffset>
                </wp:positionH>
                <wp:positionV relativeFrom="paragraph">
                  <wp:posOffset>5327015</wp:posOffset>
                </wp:positionV>
                <wp:extent cx="5791200" cy="714375"/>
                <wp:effectExtent l="0" t="0" r="12700" b="9525"/>
                <wp:wrapNone/>
                <wp:docPr id="5" name="Rounded Rectangle 5"/>
                <wp:cNvGraphicFramePr/>
                <a:graphic xmlns:a="http://schemas.openxmlformats.org/drawingml/2006/main">
                  <a:graphicData uri="http://schemas.microsoft.com/office/word/2010/wordprocessingShape">
                    <wps:wsp>
                      <wps:cNvSpPr/>
                      <wps:spPr>
                        <a:xfrm>
                          <a:off x="0" y="0"/>
                          <a:ext cx="5791200" cy="714375"/>
                        </a:xfrm>
                        <a:prstGeom prst="roundRect">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E01E6C" id="Rounded Rectangle 5" o:spid="_x0000_s1026" style="position:absolute;margin-left:33pt;margin-top:419.45pt;width:456pt;height:56.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" filled="f" strokecolor="#0070c0" strokeweight="1.25pt">
                <v:stroke joinstyle="miter"/>
              </v:roundrect>
            </w:pict>
          </mc:Fallback>
        </mc:AlternateContent>
      </w:r>
      <w:r w:rsidR="002C49A0">
        <w:rPr>
          <w:noProof/>
          <w:lang w:eastAsia="en-CA"/>
        </w:rPr>
        <w:drawing>
          <wp:inline distT="0" distB="0" distL="0" distR="0" wp14:anchorId="5110CB4E" wp14:editId="0C544BA7">
            <wp:extent cx="7336155" cy="7495953"/>
            <wp:effectExtent l="0" t="0" r="4445"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llsizeoutput_e5e.jpeg"/>
                    <pic:cNvPicPr/>
                  </pic:nvPicPr>
                  <pic:blipFill>
                    <a:blip r:embed="rId39">
                      <a:extLst>
                        <a:ext uri="{28A0092B-C50C-407E-A947-70E740481C1C}">
                          <a14:useLocalDpi xmlns:a14="http://schemas.microsoft.com/office/drawing/2010/main" val="0"/>
                        </a:ext>
                      </a:extLst>
                    </a:blip>
                    <a:stretch>
                      <a:fillRect/>
                    </a:stretch>
                  </pic:blipFill>
                  <pic:spPr>
                    <a:xfrm>
                      <a:off x="0" y="0"/>
                      <a:ext cx="7395627" cy="7556720"/>
                    </a:xfrm>
                    <a:prstGeom prst="rect">
                      <a:avLst/>
                    </a:prstGeom>
                  </pic:spPr>
                </pic:pic>
              </a:graphicData>
            </a:graphic>
          </wp:inline>
        </w:drawing>
      </w:r>
    </w:p>
    <w:p w14:paraId="2A6496AA" w14:textId="77777777" w:rsidR="002C49A0" w:rsidRPr="009E328F" w:rsidRDefault="002C49A0" w:rsidP="002C49A0"/>
    <w:p w14:paraId="6FF4B220" w14:textId="77777777" w:rsidR="002C49A0" w:rsidRPr="009E328F" w:rsidRDefault="002C49A0" w:rsidP="002C49A0"/>
    <w:p w14:paraId="19626293" w14:textId="77777777" w:rsidR="002C49A0" w:rsidRDefault="002C49A0" w:rsidP="002C49A0">
      <w:pPr>
        <w:rPr>
          <w:noProof/>
        </w:rPr>
      </w:pPr>
    </w:p>
    <w:p w14:paraId="6E6C5912" w14:textId="77777777" w:rsidR="002C49A0" w:rsidRDefault="002C49A0" w:rsidP="002C49A0">
      <w:pPr>
        <w:tabs>
          <w:tab w:val="left" w:pos="8607"/>
        </w:tabs>
        <w:rPr>
          <w:noProof/>
        </w:rPr>
      </w:pPr>
      <w:r>
        <w:rPr>
          <w:noProof/>
        </w:rPr>
        <w:tab/>
      </w:r>
    </w:p>
    <w:p w14:paraId="4DA2062B" w14:textId="77777777" w:rsidR="002C49A0" w:rsidRDefault="002C49A0" w:rsidP="002C49A0">
      <w:pPr>
        <w:tabs>
          <w:tab w:val="left" w:pos="8607"/>
        </w:tabs>
        <w:rPr>
          <w:noProof/>
        </w:rPr>
        <w:sectPr w:rsidR="002C49A0" w:rsidSect="00720DDE">
          <w:pgSz w:w="12240" w:h="15840"/>
          <w:pgMar w:top="720" w:right="720" w:bottom="720" w:left="720" w:header="57" w:footer="0" w:gutter="0"/>
          <w:pgNumType w:fmt="upperRoman"/>
          <w:cols w:space="708"/>
          <w:titlePg/>
          <w:docGrid w:linePitch="360"/>
        </w:sectPr>
      </w:pPr>
    </w:p>
    <w:p w14:paraId="5BD3788F" w14:textId="77777777" w:rsidR="002C49A0" w:rsidRDefault="002C49A0" w:rsidP="002C49A0">
      <w:pPr>
        <w:tabs>
          <w:tab w:val="left" w:pos="8607"/>
        </w:tabs>
        <w:rPr>
          <w:noProof/>
        </w:rPr>
      </w:pPr>
    </w:p>
    <w:p w14:paraId="5AC4F717" w14:textId="77777777" w:rsidR="002C49A0" w:rsidRDefault="002C49A0" w:rsidP="002C49A0">
      <w:pPr>
        <w:tabs>
          <w:tab w:val="left" w:pos="8607"/>
        </w:tabs>
      </w:pPr>
      <w:r>
        <w:tab/>
      </w:r>
      <w:r>
        <w:rPr>
          <w:noProof/>
          <w:lang w:eastAsia="en-CA"/>
        </w:rPr>
        <w:drawing>
          <wp:inline distT="0" distB="0" distL="0" distR="0" wp14:anchorId="18E6F0C1" wp14:editId="315E49D0">
            <wp:extent cx="6157913" cy="2573020"/>
            <wp:effectExtent l="0" t="0" r="1905" b="508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llsizeoutput_e5d.jpeg"/>
                    <pic:cNvPicPr/>
                  </pic:nvPicPr>
                  <pic:blipFill>
                    <a:blip r:embed="rId40">
                      <a:extLst>
                        <a:ext uri="{28A0092B-C50C-407E-A947-70E740481C1C}">
                          <a14:useLocalDpi xmlns:a14="http://schemas.microsoft.com/office/drawing/2010/main" val="0"/>
                        </a:ext>
                      </a:extLst>
                    </a:blip>
                    <a:stretch>
                      <a:fillRect/>
                    </a:stretch>
                  </pic:blipFill>
                  <pic:spPr>
                    <a:xfrm>
                      <a:off x="0" y="0"/>
                      <a:ext cx="6193621" cy="2587940"/>
                    </a:xfrm>
                    <a:prstGeom prst="rect">
                      <a:avLst/>
                    </a:prstGeom>
                  </pic:spPr>
                </pic:pic>
              </a:graphicData>
            </a:graphic>
          </wp:inline>
        </w:drawing>
      </w:r>
    </w:p>
    <w:p w14:paraId="514811D5" w14:textId="77777777" w:rsidR="002C49A0" w:rsidRDefault="002C49A0" w:rsidP="002C49A0">
      <w:pPr>
        <w:tabs>
          <w:tab w:val="left" w:pos="8607"/>
        </w:tabs>
      </w:pPr>
    </w:p>
    <w:p w14:paraId="54E10878" w14:textId="77777777" w:rsidR="002C49A0" w:rsidRDefault="002C49A0" w:rsidP="002C49A0">
      <w:pPr>
        <w:tabs>
          <w:tab w:val="left" w:pos="8607"/>
        </w:tabs>
      </w:pPr>
    </w:p>
    <w:p w14:paraId="580ED99B" w14:textId="77777777" w:rsidR="002C49A0" w:rsidRDefault="002C49A0" w:rsidP="002C49A0">
      <w:pPr>
        <w:tabs>
          <w:tab w:val="left" w:pos="8607"/>
        </w:tabs>
      </w:pPr>
    </w:p>
    <w:p w14:paraId="4CBEEC5E" w14:textId="77777777" w:rsidR="002C49A0" w:rsidRDefault="002C49A0" w:rsidP="002C49A0">
      <w:pPr>
        <w:tabs>
          <w:tab w:val="left" w:pos="8607"/>
        </w:tabs>
      </w:pPr>
    </w:p>
    <w:p w14:paraId="537EC2EA" w14:textId="77777777" w:rsidR="002C49A0" w:rsidRDefault="002C49A0" w:rsidP="002C49A0">
      <w:pPr>
        <w:tabs>
          <w:tab w:val="left" w:pos="8607"/>
        </w:tabs>
      </w:pPr>
    </w:p>
    <w:p w14:paraId="41087302" w14:textId="77777777" w:rsidR="002C49A0" w:rsidRDefault="002C49A0" w:rsidP="002C49A0">
      <w:pPr>
        <w:tabs>
          <w:tab w:val="left" w:pos="8607"/>
        </w:tabs>
      </w:pPr>
    </w:p>
    <w:p w14:paraId="7C30F20F" w14:textId="77777777" w:rsidR="002C49A0" w:rsidRDefault="002C49A0" w:rsidP="002C49A0">
      <w:pPr>
        <w:tabs>
          <w:tab w:val="left" w:pos="8607"/>
        </w:tabs>
      </w:pPr>
    </w:p>
    <w:p w14:paraId="7CC31D96" w14:textId="77777777" w:rsidR="002C49A0" w:rsidRDefault="002C49A0" w:rsidP="002C49A0">
      <w:pPr>
        <w:tabs>
          <w:tab w:val="left" w:pos="8607"/>
        </w:tabs>
      </w:pPr>
    </w:p>
    <w:p w14:paraId="6452F24F" w14:textId="77777777" w:rsidR="002C49A0" w:rsidRDefault="002C49A0" w:rsidP="002C49A0">
      <w:pPr>
        <w:tabs>
          <w:tab w:val="left" w:pos="8607"/>
        </w:tabs>
      </w:pPr>
    </w:p>
    <w:p w14:paraId="5D26B36A" w14:textId="77777777" w:rsidR="002C49A0" w:rsidRDefault="002C49A0" w:rsidP="002C49A0">
      <w:pPr>
        <w:tabs>
          <w:tab w:val="left" w:pos="8607"/>
        </w:tabs>
      </w:pPr>
    </w:p>
    <w:p w14:paraId="30BDC6DF" w14:textId="77777777" w:rsidR="002C49A0" w:rsidRDefault="002C49A0" w:rsidP="002C49A0">
      <w:pPr>
        <w:tabs>
          <w:tab w:val="left" w:pos="8607"/>
        </w:tabs>
      </w:pPr>
    </w:p>
    <w:p w14:paraId="7B8318EC" w14:textId="77777777" w:rsidR="002C49A0" w:rsidRDefault="002C49A0" w:rsidP="002C49A0">
      <w:pPr>
        <w:tabs>
          <w:tab w:val="left" w:pos="8607"/>
        </w:tabs>
      </w:pPr>
    </w:p>
    <w:p w14:paraId="6F60139D" w14:textId="77777777" w:rsidR="002C49A0" w:rsidRDefault="002C49A0" w:rsidP="002C49A0">
      <w:pPr>
        <w:tabs>
          <w:tab w:val="left" w:pos="8607"/>
        </w:tabs>
      </w:pPr>
    </w:p>
    <w:p w14:paraId="53DD4DDE" w14:textId="77777777" w:rsidR="002C49A0" w:rsidRDefault="002C49A0" w:rsidP="002C49A0">
      <w:pPr>
        <w:tabs>
          <w:tab w:val="left" w:pos="8607"/>
        </w:tabs>
      </w:pPr>
    </w:p>
    <w:p w14:paraId="6C0123C6" w14:textId="77777777" w:rsidR="002C49A0" w:rsidRDefault="002C49A0" w:rsidP="002C49A0">
      <w:pPr>
        <w:tabs>
          <w:tab w:val="left" w:pos="8607"/>
        </w:tabs>
      </w:pPr>
    </w:p>
    <w:p w14:paraId="02C652E0" w14:textId="77777777" w:rsidR="002C49A0" w:rsidRDefault="002C49A0" w:rsidP="002C49A0">
      <w:pPr>
        <w:tabs>
          <w:tab w:val="left" w:pos="8607"/>
        </w:tabs>
      </w:pPr>
    </w:p>
    <w:p w14:paraId="0D661D3E" w14:textId="77777777" w:rsidR="002C49A0" w:rsidRDefault="002C49A0" w:rsidP="002C49A0">
      <w:pPr>
        <w:tabs>
          <w:tab w:val="left" w:pos="8607"/>
        </w:tabs>
      </w:pPr>
    </w:p>
    <w:p w14:paraId="217C7A0B" w14:textId="77777777" w:rsidR="002C49A0" w:rsidRDefault="002C49A0" w:rsidP="002C49A0">
      <w:pPr>
        <w:tabs>
          <w:tab w:val="left" w:pos="8607"/>
        </w:tabs>
      </w:pPr>
    </w:p>
    <w:p w14:paraId="3F62AA0C" w14:textId="77777777" w:rsidR="002C49A0" w:rsidRDefault="002C49A0" w:rsidP="002C49A0">
      <w:pPr>
        <w:tabs>
          <w:tab w:val="left" w:pos="8607"/>
        </w:tabs>
      </w:pPr>
    </w:p>
    <w:p w14:paraId="47227516" w14:textId="77777777" w:rsidR="002C49A0" w:rsidRDefault="002C49A0" w:rsidP="002C49A0">
      <w:pPr>
        <w:tabs>
          <w:tab w:val="left" w:pos="8607"/>
        </w:tabs>
      </w:pPr>
    </w:p>
    <w:p w14:paraId="0FF2A7F5" w14:textId="77777777" w:rsidR="002C49A0" w:rsidRDefault="002C49A0" w:rsidP="002C49A0">
      <w:pPr>
        <w:tabs>
          <w:tab w:val="left" w:pos="8607"/>
        </w:tabs>
      </w:pPr>
    </w:p>
    <w:p w14:paraId="6B22291C" w14:textId="77777777" w:rsidR="002C49A0" w:rsidRDefault="002C49A0" w:rsidP="002C49A0">
      <w:pPr>
        <w:tabs>
          <w:tab w:val="left" w:pos="8607"/>
        </w:tabs>
      </w:pPr>
    </w:p>
    <w:p w14:paraId="188FFF7A" w14:textId="77777777" w:rsidR="002C49A0" w:rsidRDefault="002C49A0" w:rsidP="002C49A0">
      <w:pPr>
        <w:tabs>
          <w:tab w:val="left" w:pos="8607"/>
        </w:tabs>
      </w:pPr>
    </w:p>
    <w:p w14:paraId="674898CD" w14:textId="77777777" w:rsidR="002C49A0" w:rsidRDefault="002C49A0" w:rsidP="002C49A0">
      <w:pPr>
        <w:tabs>
          <w:tab w:val="left" w:pos="8607"/>
        </w:tabs>
      </w:pPr>
    </w:p>
    <w:p w14:paraId="671AD420" w14:textId="77777777" w:rsidR="002C49A0" w:rsidRDefault="002C49A0" w:rsidP="002C49A0">
      <w:pPr>
        <w:tabs>
          <w:tab w:val="left" w:pos="8607"/>
        </w:tabs>
      </w:pPr>
    </w:p>
    <w:p w14:paraId="0B48BFCC" w14:textId="77777777" w:rsidR="002C49A0" w:rsidRDefault="002C49A0" w:rsidP="002C49A0">
      <w:pPr>
        <w:tabs>
          <w:tab w:val="left" w:pos="8607"/>
        </w:tabs>
      </w:pPr>
    </w:p>
    <w:p w14:paraId="00F2A55E" w14:textId="77777777" w:rsidR="002C49A0" w:rsidRDefault="002C49A0" w:rsidP="002C49A0">
      <w:pPr>
        <w:tabs>
          <w:tab w:val="left" w:pos="8607"/>
        </w:tabs>
      </w:pPr>
    </w:p>
    <w:p w14:paraId="77BEB9B9" w14:textId="77777777" w:rsidR="002C49A0" w:rsidRDefault="002C49A0" w:rsidP="002C49A0">
      <w:pPr>
        <w:tabs>
          <w:tab w:val="left" w:pos="8607"/>
        </w:tabs>
      </w:pPr>
    </w:p>
    <w:p w14:paraId="6AE7DF59" w14:textId="77777777" w:rsidR="002C49A0" w:rsidRDefault="002C49A0" w:rsidP="002C49A0">
      <w:pPr>
        <w:pStyle w:val="Heading1"/>
        <w:rPr>
          <w:rFonts w:cs="Times New Roman"/>
        </w:rPr>
        <w:sectPr w:rsidR="002C49A0" w:rsidSect="00720DDE">
          <w:pgSz w:w="12240" w:h="15840"/>
          <w:pgMar w:top="720" w:right="720" w:bottom="720" w:left="720" w:header="57" w:footer="0" w:gutter="0"/>
          <w:pgNumType w:fmt="upperRoman"/>
          <w:cols w:space="708"/>
          <w:titlePg/>
          <w:docGrid w:linePitch="360"/>
        </w:sectPr>
      </w:pPr>
      <w:bookmarkStart w:id="49" w:name="_Toc44422523"/>
    </w:p>
    <w:p w14:paraId="2F3B6B31" w14:textId="6B0C3AA2" w:rsidR="005E56AF" w:rsidRPr="007A7DF8" w:rsidRDefault="00264295" w:rsidP="007A7DF8">
      <w:pPr>
        <w:pStyle w:val="Heading1"/>
      </w:pPr>
      <w:bookmarkStart w:id="50" w:name="_Toc44573238"/>
      <w:bookmarkStart w:id="51" w:name="_Toc45108846"/>
      <w:bookmarkEnd w:id="49"/>
      <w:r>
        <w:lastRenderedPageBreak/>
        <w:t>Crossing the Border: Quick Tips</w:t>
      </w:r>
      <w:bookmarkEnd w:id="50"/>
      <w:r>
        <w:t xml:space="preserve"> for Business Travelers</w:t>
      </w:r>
      <w:bookmarkEnd w:id="51"/>
      <w:r w:rsidR="005E56AF" w:rsidRPr="007A7DF8">
        <w:t xml:space="preserve"> </w:t>
      </w:r>
    </w:p>
    <w:p w14:paraId="158BF3B8" w14:textId="777A4EAF" w:rsidR="005E56AF" w:rsidRPr="00E04155" w:rsidRDefault="005E56AF" w:rsidP="005E56AF">
      <w:r w:rsidRPr="00E04155">
        <w:t>The following is a</w:t>
      </w:r>
      <w:r w:rsidR="00264295">
        <w:t>n abridged sum</w:t>
      </w:r>
      <w:r w:rsidRPr="00E04155">
        <w:t xml:space="preserve">mary of </w:t>
      </w:r>
      <w:r w:rsidR="007C0565">
        <w:t>the key tips that any Cross-Border Business Traveler should have handy</w:t>
      </w:r>
      <w:r w:rsidRPr="00E04155">
        <w:t xml:space="preserve">. It can be used as a reference for employees but does NOT contain all the information needed for safe travel. </w:t>
      </w:r>
    </w:p>
    <w:p w14:paraId="3511A72C" w14:textId="77777777" w:rsidR="005E56AF" w:rsidRPr="00E04155" w:rsidRDefault="005E56AF" w:rsidP="005E56AF">
      <w:pPr>
        <w:rPr>
          <w:u w:val="single"/>
        </w:rPr>
      </w:pPr>
    </w:p>
    <w:p w14:paraId="014707D9" w14:textId="77777777" w:rsidR="005E56AF" w:rsidRPr="009F5791" w:rsidRDefault="005E56AF" w:rsidP="005E56AF">
      <w:pPr>
        <w:rPr>
          <w:b/>
          <w:bCs/>
          <w:u w:val="single"/>
        </w:rPr>
      </w:pPr>
      <w:r w:rsidRPr="009F5791">
        <w:rPr>
          <w:b/>
          <w:bCs/>
          <w:u w:val="single"/>
        </w:rPr>
        <w:t>Crossing the Border – Documentation</w:t>
      </w:r>
    </w:p>
    <w:p w14:paraId="1D04C08A" w14:textId="77777777" w:rsidR="005E56AF" w:rsidRPr="00E04155" w:rsidRDefault="005E56AF" w:rsidP="005E56AF">
      <w:r w:rsidRPr="00E04155">
        <w:t>Documentation to Bring:</w:t>
      </w:r>
    </w:p>
    <w:p w14:paraId="5A5B2428" w14:textId="77777777" w:rsidR="005E56AF" w:rsidRPr="00E04155" w:rsidRDefault="005E56AF" w:rsidP="005E56AF">
      <w:pPr>
        <w:pStyle w:val="ListParagraph"/>
        <w:numPr>
          <w:ilvl w:val="0"/>
          <w:numId w:val="27"/>
        </w:numPr>
      </w:pPr>
      <w:r w:rsidRPr="00E04155">
        <w:t>Passport</w:t>
      </w:r>
    </w:p>
    <w:p w14:paraId="7586F672" w14:textId="77777777" w:rsidR="005E56AF" w:rsidRPr="00E04155" w:rsidRDefault="005E56AF" w:rsidP="005E56AF">
      <w:pPr>
        <w:pStyle w:val="ListParagraph"/>
        <w:numPr>
          <w:ilvl w:val="0"/>
          <w:numId w:val="27"/>
        </w:numPr>
      </w:pPr>
      <w:r w:rsidRPr="00E04155">
        <w:t>Essential Workers Letter</w:t>
      </w:r>
    </w:p>
    <w:p w14:paraId="55A968C0" w14:textId="77777777" w:rsidR="005E56AF" w:rsidRPr="00E04155" w:rsidRDefault="005E56AF" w:rsidP="005E56AF">
      <w:pPr>
        <w:pStyle w:val="ListParagraph"/>
        <w:numPr>
          <w:ilvl w:val="0"/>
          <w:numId w:val="27"/>
        </w:numPr>
      </w:pPr>
      <w:r w:rsidRPr="00E04155">
        <w:t>CBP Statement on Essential Travel</w:t>
      </w:r>
    </w:p>
    <w:p w14:paraId="5F2478F9" w14:textId="77777777" w:rsidR="005E56AF" w:rsidRPr="00E04155" w:rsidRDefault="005E56AF" w:rsidP="005E56AF">
      <w:pPr>
        <w:pStyle w:val="ListParagraph"/>
        <w:numPr>
          <w:ilvl w:val="0"/>
          <w:numId w:val="27"/>
        </w:numPr>
      </w:pPr>
      <w:r w:rsidRPr="00E04155">
        <w:t>Government of Canada’s List of Acts and Regulations</w:t>
      </w:r>
    </w:p>
    <w:p w14:paraId="1541BF87" w14:textId="77777777" w:rsidR="005E56AF" w:rsidRPr="009F5791" w:rsidRDefault="005E56AF" w:rsidP="005E56AF">
      <w:pPr>
        <w:rPr>
          <w:b/>
          <w:bCs/>
        </w:rPr>
      </w:pPr>
      <w:r w:rsidRPr="009F5791">
        <w:rPr>
          <w:b/>
          <w:bCs/>
        </w:rPr>
        <w:t xml:space="preserve">Additional Information: </w:t>
      </w:r>
    </w:p>
    <w:p w14:paraId="165D5412" w14:textId="77777777" w:rsidR="005E56AF" w:rsidRPr="00E04155" w:rsidRDefault="005E56AF" w:rsidP="005E56AF">
      <w:pPr>
        <w:pStyle w:val="ListParagraph"/>
        <w:numPr>
          <w:ilvl w:val="0"/>
          <w:numId w:val="26"/>
        </w:numPr>
      </w:pPr>
      <w:r w:rsidRPr="00E04155">
        <w:t>Keep up to date with all COVID-19 curfews and lockdowns</w:t>
      </w:r>
    </w:p>
    <w:p w14:paraId="156EE898" w14:textId="77777777" w:rsidR="005E56AF" w:rsidRPr="00E04155" w:rsidRDefault="005E56AF" w:rsidP="005E56AF">
      <w:pPr>
        <w:pStyle w:val="ListParagraph"/>
        <w:numPr>
          <w:ilvl w:val="0"/>
          <w:numId w:val="26"/>
        </w:numPr>
      </w:pPr>
      <w:r w:rsidRPr="00E04155">
        <w:t>Have a copy of COVID-19 building protocols</w:t>
      </w:r>
    </w:p>
    <w:p w14:paraId="5ADDCF95" w14:textId="77777777" w:rsidR="005E56AF" w:rsidRPr="00E04155" w:rsidRDefault="005E56AF" w:rsidP="005E56AF">
      <w:pPr>
        <w:pStyle w:val="ListParagraph"/>
        <w:numPr>
          <w:ilvl w:val="0"/>
          <w:numId w:val="26"/>
        </w:numPr>
      </w:pPr>
      <w:r w:rsidRPr="00E04155">
        <w:t xml:space="preserve">Emphasize that the purpose of trip is essential </w:t>
      </w:r>
    </w:p>
    <w:p w14:paraId="0A716218" w14:textId="77777777" w:rsidR="005E56AF" w:rsidRPr="00E04155" w:rsidRDefault="005E56AF" w:rsidP="005E56AF">
      <w:pPr>
        <w:pStyle w:val="ListParagraph"/>
        <w:numPr>
          <w:ilvl w:val="0"/>
          <w:numId w:val="26"/>
        </w:numPr>
      </w:pPr>
      <w:r w:rsidRPr="00E04155">
        <w:t xml:space="preserve">A mask MUST be worn upon entry to Canada and the United States  </w:t>
      </w:r>
    </w:p>
    <w:p w14:paraId="3ACCF9D4" w14:textId="77777777" w:rsidR="005E56AF" w:rsidRPr="009F5791" w:rsidRDefault="005E56AF" w:rsidP="005E56AF">
      <w:pPr>
        <w:rPr>
          <w:b/>
          <w:bCs/>
          <w:u w:val="single"/>
        </w:rPr>
      </w:pPr>
      <w:r w:rsidRPr="009F5791">
        <w:rPr>
          <w:b/>
          <w:bCs/>
          <w:u w:val="single"/>
        </w:rPr>
        <w:t>Crossing the Border- Tips for Safe Business Travel</w:t>
      </w:r>
    </w:p>
    <w:p w14:paraId="6498FBF3" w14:textId="77777777" w:rsidR="005E56AF" w:rsidRPr="00E04155" w:rsidRDefault="005E56AF" w:rsidP="005E56AF">
      <w:pPr>
        <w:rPr>
          <w:color w:val="000000" w:themeColor="text1"/>
        </w:rPr>
      </w:pPr>
      <w:r w:rsidRPr="00E04155">
        <w:rPr>
          <w:color w:val="000000" w:themeColor="text1"/>
        </w:rPr>
        <w:t xml:space="preserve">Do </w:t>
      </w:r>
      <w:r w:rsidRPr="00E04155">
        <w:rPr>
          <w:color w:val="000000" w:themeColor="text1"/>
          <w:u w:val="single"/>
        </w:rPr>
        <w:t>NOT</w:t>
      </w:r>
      <w:r w:rsidRPr="00E04155">
        <w:rPr>
          <w:color w:val="000000" w:themeColor="text1"/>
        </w:rPr>
        <w:t xml:space="preserve"> make </w:t>
      </w:r>
      <w:r w:rsidRPr="00E04155">
        <w:rPr>
          <w:color w:val="000000" w:themeColor="text1"/>
          <w:u w:val="single"/>
        </w:rPr>
        <w:t>ANY</w:t>
      </w:r>
      <w:r w:rsidRPr="00E04155">
        <w:rPr>
          <w:color w:val="000000" w:themeColor="text1"/>
        </w:rPr>
        <w:t xml:space="preserve"> unessential stops while in the United States. Any travel that can be deemed non-essential is subject to 14-day quarantine. </w:t>
      </w:r>
    </w:p>
    <w:p w14:paraId="5C06937C" w14:textId="77777777" w:rsidR="005E56AF" w:rsidRPr="00E04155" w:rsidRDefault="005E56AF" w:rsidP="005E56AF">
      <w:pPr>
        <w:pStyle w:val="ListParagraph"/>
        <w:numPr>
          <w:ilvl w:val="0"/>
          <w:numId w:val="25"/>
        </w:numPr>
      </w:pPr>
      <w:r w:rsidRPr="00E04155">
        <w:t>Travel in a safe reliable car with enough gas to transport to and from work</w:t>
      </w:r>
    </w:p>
    <w:p w14:paraId="0354DFB5" w14:textId="77777777" w:rsidR="005E56AF" w:rsidRPr="00E04155" w:rsidRDefault="005E56AF" w:rsidP="005E56AF">
      <w:pPr>
        <w:pStyle w:val="ListParagraph"/>
        <w:numPr>
          <w:ilvl w:val="0"/>
          <w:numId w:val="25"/>
        </w:numPr>
      </w:pPr>
      <w:r w:rsidRPr="00E04155">
        <w:t>Wear a mask and limit face to face contact</w:t>
      </w:r>
    </w:p>
    <w:p w14:paraId="6A16C631" w14:textId="77777777" w:rsidR="005E56AF" w:rsidRPr="00E04155" w:rsidRDefault="005E56AF" w:rsidP="005E56AF">
      <w:pPr>
        <w:pStyle w:val="ListParagraph"/>
        <w:numPr>
          <w:ilvl w:val="0"/>
          <w:numId w:val="25"/>
        </w:numPr>
      </w:pPr>
      <w:r w:rsidRPr="00E04155">
        <w:t>If possible, keep all document sharing electronic</w:t>
      </w:r>
    </w:p>
    <w:p w14:paraId="06BE42CA" w14:textId="77777777" w:rsidR="005E56AF" w:rsidRPr="00E04155" w:rsidRDefault="005E56AF" w:rsidP="005E56AF">
      <w:pPr>
        <w:pStyle w:val="ListParagraph"/>
        <w:numPr>
          <w:ilvl w:val="0"/>
          <w:numId w:val="25"/>
        </w:numPr>
      </w:pPr>
      <w:r w:rsidRPr="00E04155">
        <w:t>Do NOT report to work if you or a member of your household is sick</w:t>
      </w:r>
    </w:p>
    <w:p w14:paraId="4C14E299" w14:textId="77777777" w:rsidR="005E56AF" w:rsidRPr="00E04155" w:rsidRDefault="005E56AF" w:rsidP="005E56AF">
      <w:pPr>
        <w:pStyle w:val="ListParagraph"/>
        <w:numPr>
          <w:ilvl w:val="0"/>
          <w:numId w:val="25"/>
        </w:numPr>
      </w:pPr>
      <w:r w:rsidRPr="00E04155">
        <w:t>Carry hand sanitizer and frequently wash hands</w:t>
      </w:r>
    </w:p>
    <w:p w14:paraId="5845EFA8" w14:textId="77777777" w:rsidR="005E56AF" w:rsidRPr="00E04155" w:rsidRDefault="005E56AF" w:rsidP="005E56AF">
      <w:pPr>
        <w:pStyle w:val="ListParagraph"/>
        <w:numPr>
          <w:ilvl w:val="0"/>
          <w:numId w:val="25"/>
        </w:numPr>
      </w:pPr>
      <w:r w:rsidRPr="00E04155">
        <w:t>Bring sanitized wipes (if not provided) and wipe down all workstations</w:t>
      </w:r>
    </w:p>
    <w:p w14:paraId="0E07E556" w14:textId="77777777" w:rsidR="005E56AF" w:rsidRPr="00E04155" w:rsidRDefault="005E56AF" w:rsidP="005E56AF">
      <w:pPr>
        <w:pStyle w:val="ListParagraph"/>
        <w:numPr>
          <w:ilvl w:val="0"/>
          <w:numId w:val="25"/>
        </w:numPr>
      </w:pPr>
      <w:r w:rsidRPr="00E04155">
        <w:t>Do NOT t</w:t>
      </w:r>
      <w:r>
        <w:t>ou</w:t>
      </w:r>
      <w:r w:rsidRPr="00E04155">
        <w:t>ch your face</w:t>
      </w:r>
    </w:p>
    <w:p w14:paraId="5FF5DDE5" w14:textId="77777777" w:rsidR="005E56AF" w:rsidRPr="00E04155" w:rsidRDefault="005E56AF" w:rsidP="005E56AF">
      <w:pPr>
        <w:pStyle w:val="ListParagraph"/>
        <w:numPr>
          <w:ilvl w:val="0"/>
          <w:numId w:val="25"/>
        </w:numPr>
      </w:pPr>
      <w:r w:rsidRPr="00E04155">
        <w:t xml:space="preserve">Be mindful of high touch areas and conduct regular cleaning </w:t>
      </w:r>
    </w:p>
    <w:p w14:paraId="764E893B" w14:textId="77777777" w:rsidR="005E56AF" w:rsidRPr="00E04155" w:rsidRDefault="005E56AF" w:rsidP="005E56AF">
      <w:pPr>
        <w:pStyle w:val="ListParagraph"/>
        <w:numPr>
          <w:ilvl w:val="0"/>
          <w:numId w:val="25"/>
        </w:numPr>
        <w:rPr>
          <w:color w:val="000000" w:themeColor="text1"/>
        </w:rPr>
      </w:pPr>
      <w:r w:rsidRPr="00E04155">
        <w:rPr>
          <w:color w:val="000000" w:themeColor="text1"/>
          <w:shd w:val="clear" w:color="auto" w:fill="FFFFFF"/>
        </w:rPr>
        <w:t>Where possible, wear gloves when interacting with high contact areas. Do not touch your face with gloved hands. Take care when removing gloves. Ensure you wash your hands after removing them.</w:t>
      </w:r>
    </w:p>
    <w:p w14:paraId="3DF3A3FB" w14:textId="77777777" w:rsidR="005E56AF" w:rsidRPr="00E04155" w:rsidRDefault="005E56AF" w:rsidP="005E56AF">
      <w:pPr>
        <w:pStyle w:val="ListParagraph"/>
        <w:numPr>
          <w:ilvl w:val="0"/>
          <w:numId w:val="25"/>
        </w:numPr>
      </w:pPr>
      <w:r w:rsidRPr="00E04155">
        <w:rPr>
          <w:color w:val="000000" w:themeColor="text1"/>
          <w:shd w:val="clear" w:color="auto" w:fill="FFFFFF"/>
        </w:rPr>
        <w:t>Wash your clothes as soon as you get home</w:t>
      </w:r>
    </w:p>
    <w:p w14:paraId="46E69E4A" w14:textId="77777777" w:rsidR="005E56AF" w:rsidRPr="009F5791" w:rsidRDefault="005E56AF" w:rsidP="005E56AF">
      <w:pPr>
        <w:pStyle w:val="ListParagraph"/>
        <w:numPr>
          <w:ilvl w:val="0"/>
          <w:numId w:val="25"/>
        </w:numPr>
        <w:rPr>
          <w:color w:val="000000" w:themeColor="text1"/>
        </w:rPr>
      </w:pPr>
      <w:r w:rsidRPr="00E04155">
        <w:rPr>
          <w:color w:val="000000" w:themeColor="text1"/>
        </w:rPr>
        <w:t>Practice cough/sneezing etiquette (covering mouth, away from co-workers, using one’s sleeve, etc.)</w:t>
      </w:r>
    </w:p>
    <w:p w14:paraId="18534903" w14:textId="77777777" w:rsidR="005E56AF" w:rsidRPr="009F5791" w:rsidRDefault="005E56AF" w:rsidP="005E56AF">
      <w:pPr>
        <w:rPr>
          <w:b/>
          <w:bCs/>
          <w:u w:val="single"/>
        </w:rPr>
      </w:pPr>
      <w:r w:rsidRPr="009F5791">
        <w:rPr>
          <w:b/>
          <w:bCs/>
          <w:u w:val="single"/>
        </w:rPr>
        <w:t xml:space="preserve">Considerations for Safe Interactions with Border Services Officers: </w:t>
      </w:r>
    </w:p>
    <w:p w14:paraId="4E24C08C" w14:textId="21F45D87" w:rsidR="005E56AF" w:rsidRPr="00E04155" w:rsidRDefault="005E56AF" w:rsidP="005E56AF">
      <w:pPr>
        <w:pStyle w:val="ListParagraph"/>
        <w:numPr>
          <w:ilvl w:val="0"/>
          <w:numId w:val="28"/>
        </w:numPr>
        <w:rPr>
          <w:u w:val="single"/>
        </w:rPr>
      </w:pPr>
      <w:r w:rsidRPr="00E04155">
        <w:rPr>
          <w:color w:val="000000" w:themeColor="text1"/>
        </w:rPr>
        <w:t xml:space="preserve">Avoid handling cash and paperwork, directly, use medical gloves, if possible and wash hands immediately after completing your task </w:t>
      </w:r>
    </w:p>
    <w:p w14:paraId="72FB8722" w14:textId="4FB7668E" w:rsidR="005E56AF" w:rsidRPr="00E04155" w:rsidRDefault="005E56AF" w:rsidP="005E56AF">
      <w:pPr>
        <w:pStyle w:val="ListParagraph"/>
        <w:numPr>
          <w:ilvl w:val="0"/>
          <w:numId w:val="28"/>
        </w:numPr>
        <w:rPr>
          <w:u w:val="single"/>
        </w:rPr>
      </w:pPr>
      <w:r w:rsidRPr="00E04155">
        <w:rPr>
          <w:color w:val="000000" w:themeColor="text1"/>
        </w:rPr>
        <w:t>Business travellers should avoid placing their Identification in their mouth while pulling up the primary inspection lane to hand to a Border Services Officer</w:t>
      </w:r>
    </w:p>
    <w:p w14:paraId="367C201C" w14:textId="49E63006" w:rsidR="005E56AF" w:rsidRPr="00E04155" w:rsidRDefault="005E56AF" w:rsidP="005E56AF">
      <w:pPr>
        <w:pStyle w:val="ListParagraph"/>
        <w:numPr>
          <w:ilvl w:val="0"/>
          <w:numId w:val="28"/>
        </w:numPr>
        <w:rPr>
          <w:u w:val="single"/>
        </w:rPr>
      </w:pPr>
      <w:r w:rsidRPr="00E04155">
        <w:rPr>
          <w:color w:val="000000" w:themeColor="text1"/>
        </w:rPr>
        <w:t xml:space="preserve">When travelling, ensure wipes and sanitizers are available on-hand if possible </w:t>
      </w:r>
    </w:p>
    <w:p w14:paraId="47BECE54" w14:textId="77777777" w:rsidR="005157E4" w:rsidRDefault="005157E4"/>
    <w:sectPr w:rsidR="005157E4" w:rsidSect="00C300DC">
      <w:pgSz w:w="12240" w:h="15840"/>
      <w:pgMar w:top="1440" w:right="1440" w:bottom="1440" w:left="1440" w:header="57" w:footer="708"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09C0E" w14:textId="77777777" w:rsidR="00EB293C" w:rsidRDefault="00EB293C" w:rsidP="002C49A0">
      <w:r>
        <w:separator/>
      </w:r>
    </w:p>
  </w:endnote>
  <w:endnote w:type="continuationSeparator" w:id="0">
    <w:p w14:paraId="0927CB4B" w14:textId="77777777" w:rsidR="00EB293C" w:rsidRDefault="00EB293C" w:rsidP="002C4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0329207"/>
      <w:docPartObj>
        <w:docPartGallery w:val="Page Numbers (Bottom of Page)"/>
        <w:docPartUnique/>
      </w:docPartObj>
    </w:sdtPr>
    <w:sdtEndPr>
      <w:rPr>
        <w:rStyle w:val="PageNumber"/>
      </w:rPr>
    </w:sdtEndPr>
    <w:sdtContent>
      <w:p w14:paraId="7487A141" w14:textId="77777777" w:rsidR="005076D3" w:rsidRDefault="005076D3" w:rsidP="005157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224A4" w14:textId="77777777" w:rsidR="005076D3" w:rsidRDefault="005076D3" w:rsidP="005157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2373166"/>
      <w:docPartObj>
        <w:docPartGallery w:val="Page Numbers (Bottom of Page)"/>
        <w:docPartUnique/>
      </w:docPartObj>
    </w:sdtPr>
    <w:sdtEndPr>
      <w:rPr>
        <w:rStyle w:val="PageNumber"/>
      </w:rPr>
    </w:sdtEndPr>
    <w:sdtContent>
      <w:p w14:paraId="06C87836" w14:textId="77777777" w:rsidR="005076D3" w:rsidRDefault="005076D3" w:rsidP="005157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53B8578E" w14:textId="77777777" w:rsidR="005076D3" w:rsidRPr="007A511E" w:rsidRDefault="005076D3" w:rsidP="005157E4">
    <w:pPr>
      <w:ind w:right="360"/>
      <w:rPr>
        <w:sz w:val="15"/>
        <w:szCs w:val="15"/>
      </w:rPr>
    </w:pPr>
    <w:r w:rsidRPr="007A511E">
      <w:rPr>
        <w:sz w:val="15"/>
        <w:szCs w:val="15"/>
      </w:rPr>
      <w:t xml:space="preserve">This </w:t>
    </w:r>
    <w:r>
      <w:rPr>
        <w:sz w:val="15"/>
        <w:szCs w:val="15"/>
      </w:rPr>
      <w:t xml:space="preserve">is </w:t>
    </w:r>
    <w:r w:rsidRPr="007A511E">
      <w:rPr>
        <w:sz w:val="15"/>
        <w:szCs w:val="15"/>
      </w:rPr>
      <w:t>not a legal document, nor does it provide legal advice. This document has no affiliation with the Government of Canada, the Department of Homeland Security, Canada Border Services Agency, or Customs and Border Patrol. This document does not mandate or override any decisions made by the previously mentioned corporations or their employees. We are not responsible for any decisions made (medical or otherwise) based on the information in this document.</w:t>
    </w:r>
  </w:p>
  <w:p w14:paraId="6203B54E" w14:textId="77777777" w:rsidR="005076D3" w:rsidRDefault="005076D3">
    <w:pPr>
      <w:pStyle w:val="Footer"/>
    </w:pPr>
  </w:p>
  <w:p w14:paraId="434F5F8E" w14:textId="77777777" w:rsidR="005076D3" w:rsidRDefault="005076D3" w:rsidP="005157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1181350"/>
      <w:docPartObj>
        <w:docPartGallery w:val="Page Numbers (Bottom of Page)"/>
        <w:docPartUnique/>
      </w:docPartObj>
    </w:sdtPr>
    <w:sdtEndPr>
      <w:rPr>
        <w:rStyle w:val="PageNumber"/>
      </w:rPr>
    </w:sdtEndPr>
    <w:sdtContent>
      <w:p w14:paraId="7066329C" w14:textId="40DBC967" w:rsidR="005679FE" w:rsidRDefault="005679FE" w:rsidP="005679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38992C5" w14:textId="77777777" w:rsidR="005679FE" w:rsidRDefault="005679FE" w:rsidP="005679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2F7C4" w14:textId="77777777" w:rsidR="00EB293C" w:rsidRDefault="00EB293C" w:rsidP="002C49A0">
      <w:r>
        <w:separator/>
      </w:r>
    </w:p>
  </w:footnote>
  <w:footnote w:type="continuationSeparator" w:id="0">
    <w:p w14:paraId="2969EBE8" w14:textId="77777777" w:rsidR="00EB293C" w:rsidRDefault="00EB293C" w:rsidP="002C49A0">
      <w:r>
        <w:continuationSeparator/>
      </w:r>
    </w:p>
  </w:footnote>
  <w:footnote w:id="1">
    <w:p w14:paraId="5D2BFDAF" w14:textId="296C3012" w:rsidR="005076D3" w:rsidRPr="00DE0E99" w:rsidRDefault="005076D3" w:rsidP="00FF7701">
      <w:pPr>
        <w:pStyle w:val="NormalWeb"/>
        <w:shd w:val="clear" w:color="auto" w:fill="FFFFFF"/>
        <w:textAlignment w:val="baseline"/>
        <w:rPr>
          <w:color w:val="000000"/>
          <w:sz w:val="20"/>
          <w:szCs w:val="20"/>
          <w:bdr w:val="none" w:sz="0" w:space="0" w:color="auto" w:frame="1"/>
        </w:rPr>
      </w:pPr>
      <w:r>
        <w:rPr>
          <w:rStyle w:val="FootnoteReference"/>
          <w:sz w:val="20"/>
          <w:szCs w:val="20"/>
        </w:rPr>
        <w:footnoteRef/>
      </w:r>
      <w:r w:rsidRPr="00DE0E99">
        <w:rPr>
          <w:color w:val="000000"/>
          <w:sz w:val="20"/>
          <w:szCs w:val="20"/>
          <w:bdr w:val="none" w:sz="0" w:space="0" w:color="auto" w:frame="1"/>
        </w:rPr>
        <w:t>Public Safety Canada has developed a set of functions deemed essential in the context of the COVID-19 pandemic to help provinces/territories, Indigenous communities, and municipalities protect their communities while maintaining the reliable operation of critical infrastructure services and functions to ensure the health, safety, and economic well-being of the population. These services and functions can also help the private sector self-identify as essential. </w:t>
      </w:r>
      <w:r>
        <w:rPr>
          <w:color w:val="000000"/>
          <w:sz w:val="20"/>
          <w:szCs w:val="20"/>
          <w:bdr w:val="none" w:sz="0" w:space="0" w:color="auto" w:frame="1"/>
        </w:rPr>
        <w:t xml:space="preserve"> Public Safety Canada identified ten key sectors that have w</w:t>
      </w:r>
      <w:r w:rsidRPr="00B451E2">
        <w:rPr>
          <w:color w:val="000000"/>
          <w:sz w:val="20"/>
          <w:szCs w:val="20"/>
          <w:bdr w:val="none" w:sz="0" w:space="0" w:color="auto" w:frame="1"/>
        </w:rPr>
        <w:t>orkers performing duties in an essential service or function</w:t>
      </w:r>
      <w:r>
        <w:rPr>
          <w:color w:val="000000"/>
          <w:sz w:val="20"/>
          <w:szCs w:val="20"/>
          <w:bdr w:val="none" w:sz="0" w:space="0" w:color="auto" w:frame="1"/>
        </w:rPr>
        <w:t xml:space="preserve">, they are: </w:t>
      </w:r>
      <w:r w:rsidRPr="00B451E2">
        <w:rPr>
          <w:color w:val="000000"/>
          <w:sz w:val="20"/>
          <w:szCs w:val="20"/>
          <w:bdr w:val="none" w:sz="0" w:space="0" w:color="auto" w:frame="1"/>
        </w:rPr>
        <w:t>Energy and Utilities</w:t>
      </w:r>
      <w:r>
        <w:rPr>
          <w:color w:val="000000"/>
          <w:sz w:val="20"/>
          <w:szCs w:val="20"/>
          <w:bdr w:val="none" w:sz="0" w:space="0" w:color="auto" w:frame="1"/>
        </w:rPr>
        <w:t xml:space="preserve">; </w:t>
      </w:r>
      <w:r w:rsidRPr="00B451E2">
        <w:rPr>
          <w:color w:val="000000"/>
          <w:sz w:val="20"/>
          <w:szCs w:val="20"/>
          <w:bdr w:val="none" w:sz="0" w:space="0" w:color="auto" w:frame="1"/>
        </w:rPr>
        <w:t>Information and Communication Technologies</w:t>
      </w:r>
      <w:r>
        <w:rPr>
          <w:color w:val="000000"/>
          <w:sz w:val="20"/>
          <w:szCs w:val="20"/>
          <w:bdr w:val="none" w:sz="0" w:space="0" w:color="auto" w:frame="1"/>
        </w:rPr>
        <w:t xml:space="preserve">; </w:t>
      </w:r>
      <w:r w:rsidRPr="00B451E2">
        <w:rPr>
          <w:color w:val="000000"/>
          <w:sz w:val="20"/>
          <w:szCs w:val="20"/>
          <w:bdr w:val="none" w:sz="0" w:space="0" w:color="auto" w:frame="1"/>
        </w:rPr>
        <w:t>Finance</w:t>
      </w:r>
      <w:r>
        <w:rPr>
          <w:color w:val="000000"/>
          <w:sz w:val="20"/>
          <w:szCs w:val="20"/>
          <w:bdr w:val="none" w:sz="0" w:space="0" w:color="auto" w:frame="1"/>
        </w:rPr>
        <w:t xml:space="preserve">; </w:t>
      </w:r>
      <w:r w:rsidRPr="00B451E2">
        <w:rPr>
          <w:color w:val="000000"/>
          <w:sz w:val="20"/>
          <w:szCs w:val="20"/>
          <w:bdr w:val="none" w:sz="0" w:space="0" w:color="auto" w:frame="1"/>
        </w:rPr>
        <w:t>Health</w:t>
      </w:r>
      <w:r>
        <w:rPr>
          <w:color w:val="000000"/>
          <w:sz w:val="20"/>
          <w:szCs w:val="20"/>
          <w:bdr w:val="none" w:sz="0" w:space="0" w:color="auto" w:frame="1"/>
        </w:rPr>
        <w:t xml:space="preserve">; </w:t>
      </w:r>
      <w:r w:rsidRPr="00B451E2">
        <w:rPr>
          <w:color w:val="000000"/>
          <w:sz w:val="20"/>
          <w:szCs w:val="20"/>
          <w:bdr w:val="none" w:sz="0" w:space="0" w:color="auto" w:frame="1"/>
        </w:rPr>
        <w:t>Food</w:t>
      </w:r>
      <w:r>
        <w:rPr>
          <w:color w:val="000000"/>
          <w:sz w:val="20"/>
          <w:szCs w:val="20"/>
          <w:bdr w:val="none" w:sz="0" w:space="0" w:color="auto" w:frame="1"/>
        </w:rPr>
        <w:t xml:space="preserve">; </w:t>
      </w:r>
      <w:r w:rsidRPr="00B451E2">
        <w:rPr>
          <w:color w:val="000000"/>
          <w:sz w:val="20"/>
          <w:szCs w:val="20"/>
          <w:bdr w:val="none" w:sz="0" w:space="0" w:color="auto" w:frame="1"/>
        </w:rPr>
        <w:t>Water</w:t>
      </w:r>
      <w:r>
        <w:rPr>
          <w:color w:val="000000"/>
          <w:sz w:val="20"/>
          <w:szCs w:val="20"/>
          <w:bdr w:val="none" w:sz="0" w:space="0" w:color="auto" w:frame="1"/>
        </w:rPr>
        <w:t xml:space="preserve">; </w:t>
      </w:r>
      <w:r w:rsidRPr="00B451E2">
        <w:rPr>
          <w:color w:val="000000"/>
          <w:sz w:val="20"/>
          <w:szCs w:val="20"/>
          <w:bdr w:val="none" w:sz="0" w:space="0" w:color="auto" w:frame="1"/>
        </w:rPr>
        <w:t>Transportation</w:t>
      </w:r>
      <w:r>
        <w:rPr>
          <w:color w:val="000000"/>
          <w:sz w:val="20"/>
          <w:szCs w:val="20"/>
          <w:bdr w:val="none" w:sz="0" w:space="0" w:color="auto" w:frame="1"/>
        </w:rPr>
        <w:t xml:space="preserve">; </w:t>
      </w:r>
      <w:r w:rsidRPr="00B451E2">
        <w:rPr>
          <w:color w:val="000000"/>
          <w:sz w:val="20"/>
          <w:szCs w:val="20"/>
          <w:bdr w:val="none" w:sz="0" w:space="0" w:color="auto" w:frame="1"/>
        </w:rPr>
        <w:t>Safety</w:t>
      </w:r>
      <w:r>
        <w:rPr>
          <w:color w:val="000000"/>
          <w:sz w:val="20"/>
          <w:szCs w:val="20"/>
          <w:bdr w:val="none" w:sz="0" w:space="0" w:color="auto" w:frame="1"/>
        </w:rPr>
        <w:t xml:space="preserve">; </w:t>
      </w:r>
      <w:r w:rsidRPr="00B451E2">
        <w:rPr>
          <w:color w:val="000000"/>
          <w:sz w:val="20"/>
          <w:szCs w:val="20"/>
          <w:bdr w:val="none" w:sz="0" w:space="0" w:color="auto" w:frame="1"/>
        </w:rPr>
        <w:t>Government</w:t>
      </w:r>
      <w:r>
        <w:rPr>
          <w:color w:val="000000"/>
          <w:sz w:val="20"/>
          <w:szCs w:val="20"/>
          <w:bdr w:val="none" w:sz="0" w:space="0" w:color="auto" w:frame="1"/>
        </w:rPr>
        <w:t xml:space="preserve">; and </w:t>
      </w:r>
      <w:r w:rsidRPr="00B451E2">
        <w:rPr>
          <w:color w:val="000000"/>
          <w:sz w:val="20"/>
          <w:szCs w:val="20"/>
          <w:bdr w:val="none" w:sz="0" w:space="0" w:color="auto" w:frame="1"/>
        </w:rPr>
        <w:t>Manufacturing</w:t>
      </w:r>
      <w:r w:rsidRPr="00DE0E99">
        <w:rPr>
          <w:color w:val="000000"/>
          <w:sz w:val="20"/>
          <w:szCs w:val="20"/>
          <w:bdr w:val="none" w:sz="0" w:space="0" w:color="auto" w:frame="1"/>
        </w:rPr>
        <w:t>.</w:t>
      </w:r>
    </w:p>
    <w:p w14:paraId="58E73656" w14:textId="77777777" w:rsidR="005076D3" w:rsidRDefault="005076D3" w:rsidP="00FF7701">
      <w:pPr>
        <w:pStyle w:val="FootnoteText"/>
      </w:pPr>
    </w:p>
  </w:footnote>
  <w:footnote w:id="2">
    <w:p w14:paraId="2247D5DC" w14:textId="2F94FC54" w:rsidR="005076D3" w:rsidRPr="00B451E2" w:rsidRDefault="005076D3" w:rsidP="00CE592C">
      <w:pPr>
        <w:pStyle w:val="FootnoteText"/>
      </w:pPr>
      <w:r>
        <w:rPr>
          <w:rStyle w:val="FootnoteReference"/>
        </w:rPr>
        <w:footnoteRef/>
      </w:r>
      <w:r>
        <w:t xml:space="preserve">For Canada, please refer to </w:t>
      </w:r>
      <w:r w:rsidRPr="00820E33">
        <w:rPr>
          <w:i/>
          <w:iCs/>
        </w:rPr>
        <w:t>Canada’s National Strategy for Critical Infrastructure</w:t>
      </w:r>
      <w:r>
        <w:t xml:space="preserve">; for USA, please refer to the </w:t>
      </w:r>
      <w:r w:rsidRPr="00820E33">
        <w:rPr>
          <w:i/>
          <w:iCs/>
        </w:rPr>
        <w:t xml:space="preserve">Presidential Policy Directive -- Critical Infrastructure Security and Resilience </w:t>
      </w:r>
      <w:r>
        <w:t>(PPD-21)</w:t>
      </w:r>
    </w:p>
    <w:p w14:paraId="72CE53B6" w14:textId="38E41EE8" w:rsidR="005076D3" w:rsidRDefault="005076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70C0"/>
        <w:sz w:val="20"/>
        <w:szCs w:val="20"/>
      </w:rPr>
      <w:alias w:val="Author"/>
      <w:tag w:val=""/>
      <w:id w:val="-952397527"/>
      <w:dataBinding w:prefixMappings="xmlns:ns0='http://purl.org/dc/elements/1.1/' xmlns:ns1='http://schemas.openxmlformats.org/package/2006/metadata/core-properties' " w:xpath="/ns1:coreProperties[1]/ns0:creator[1]" w:storeItemID="{6C3C8BC8-F283-45AE-878A-BAB7291924A1}"/>
      <w:text/>
    </w:sdtPr>
    <w:sdtEndPr/>
    <w:sdtContent>
      <w:p w14:paraId="4B834C7F" w14:textId="672447D4" w:rsidR="005076D3" w:rsidRPr="00B17B1F" w:rsidRDefault="005076D3">
        <w:pPr>
          <w:pStyle w:val="Header"/>
          <w:jc w:val="center"/>
          <w:rPr>
            <w:color w:val="0070C0"/>
            <w:sz w:val="20"/>
          </w:rPr>
        </w:pPr>
        <w:r w:rsidRPr="00B17B1F">
          <w:rPr>
            <w:color w:val="0070C0"/>
            <w:sz w:val="20"/>
            <w:szCs w:val="20"/>
          </w:rPr>
          <w:t>CROSS</w:t>
        </w:r>
        <w:r w:rsidR="000016FC">
          <w:rPr>
            <w:color w:val="0070C0"/>
            <w:sz w:val="20"/>
            <w:szCs w:val="20"/>
          </w:rPr>
          <w:t>-</w:t>
        </w:r>
        <w:r w:rsidRPr="00B17B1F">
          <w:rPr>
            <w:color w:val="0070C0"/>
            <w:sz w:val="20"/>
            <w:szCs w:val="20"/>
          </w:rPr>
          <w:t>BORDER TIPS FOR MANUFACTURING SECTOR EMPLOYEES DURING COVID-19</w:t>
        </w:r>
      </w:p>
    </w:sdtContent>
  </w:sdt>
  <w:p w14:paraId="071A75E4" w14:textId="11C6B192" w:rsidR="005076D3" w:rsidRPr="00B17B1F" w:rsidRDefault="00023501" w:rsidP="005157E4">
    <w:pPr>
      <w:rPr>
        <w:color w:val="0070C0"/>
      </w:rPr>
    </w:pPr>
    <w:r>
      <w:rPr>
        <w:b/>
        <w:bCs/>
        <w:noProof/>
        <w:sz w:val="52"/>
        <w:szCs w:val="52"/>
      </w:rPr>
      <mc:AlternateContent>
        <mc:Choice Requires="wps">
          <w:drawing>
            <wp:anchor distT="0" distB="0" distL="114300" distR="114300" simplePos="0" relativeHeight="251662336" behindDoc="0" locked="0" layoutInCell="1" allowOverlap="1" wp14:anchorId="6C68555C" wp14:editId="1973838B">
              <wp:simplePos x="0" y="0"/>
              <wp:positionH relativeFrom="column">
                <wp:posOffset>62230</wp:posOffset>
              </wp:positionH>
              <wp:positionV relativeFrom="paragraph">
                <wp:posOffset>74001</wp:posOffset>
              </wp:positionV>
              <wp:extent cx="1617785" cy="757555"/>
              <wp:effectExtent l="0" t="0" r="8255" b="17145"/>
              <wp:wrapNone/>
              <wp:docPr id="54" name="Text Box 54"/>
              <wp:cNvGraphicFramePr/>
              <a:graphic xmlns:a="http://schemas.openxmlformats.org/drawingml/2006/main">
                <a:graphicData uri="http://schemas.microsoft.com/office/word/2010/wordprocessingShape">
                  <wps:wsp>
                    <wps:cNvSpPr txBox="1"/>
                    <wps:spPr>
                      <a:xfrm>
                        <a:off x="0" y="0"/>
                        <a:ext cx="1617785" cy="757555"/>
                      </a:xfrm>
                      <a:prstGeom prst="rect">
                        <a:avLst/>
                      </a:prstGeom>
                      <a:solidFill>
                        <a:schemeClr val="lt1"/>
                      </a:solidFill>
                      <a:ln w="6350">
                        <a:solidFill>
                          <a:schemeClr val="bg1"/>
                        </a:solidFill>
                      </a:ln>
                    </wps:spPr>
                    <wps:txbx>
                      <w:txbxContent>
                        <w:p w14:paraId="78179724" w14:textId="77777777" w:rsidR="0064762D" w:rsidRDefault="0064762D" w:rsidP="0064762D">
                          <w:r>
                            <w:rPr>
                              <w:b/>
                              <w:bCs/>
                              <w:noProof/>
                              <w:sz w:val="52"/>
                              <w:szCs w:val="52"/>
                            </w:rPr>
                            <w:drawing>
                              <wp:inline distT="0" distB="0" distL="0" distR="0" wp14:anchorId="0904447F" wp14:editId="03C476BC">
                                <wp:extent cx="1258277" cy="587854"/>
                                <wp:effectExtent l="0" t="0" r="0" b="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M (1).jpg"/>
                                        <pic:cNvPicPr/>
                                      </pic:nvPicPr>
                                      <pic:blipFill>
                                        <a:blip r:embed="rId1">
                                          <a:extLst>
                                            <a:ext uri="{28A0092B-C50C-407E-A947-70E740481C1C}">
                                              <a14:useLocalDpi xmlns:a14="http://schemas.microsoft.com/office/drawing/2010/main" val="0"/>
                                            </a:ext>
                                          </a:extLst>
                                        </a:blip>
                                        <a:stretch>
                                          <a:fillRect/>
                                        </a:stretch>
                                      </pic:blipFill>
                                      <pic:spPr>
                                        <a:xfrm>
                                          <a:off x="0" y="0"/>
                                          <a:ext cx="1284622" cy="600162"/>
                                        </a:xfrm>
                                        <a:prstGeom prst="rect">
                                          <a:avLst/>
                                        </a:prstGeom>
                                      </pic:spPr>
                                    </pic:pic>
                                  </a:graphicData>
                                </a:graphic>
                              </wp:inline>
                            </w:drawing>
                          </w:r>
                        </w:p>
                      </w:txbxContent>
                    </wps:txbx>
                    <wps:bodyPr rot="0" spcFirstLastPara="0" vertOverflow="overflow" horzOverflow="overflow" vert="horz" wrap="square" lIns="144000" tIns="45720" rIns="9144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8555C" id="_x0000_t202" coordsize="21600,21600" o:spt="202" path="m,l,21600r21600,l21600,xe">
              <v:stroke joinstyle="miter"/>
              <v:path gradientshapeok="t" o:connecttype="rect"/>
            </v:shapetype>
            <v:shape id="Text Box 54" o:spid="_x0000_s1031" type="#_x0000_t202" style="position:absolute;margin-left:4.9pt;margin-top:5.85pt;width:127.4pt;height:5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" fillcolor="white [3201]" strokecolor="white [3212]" strokeweight=".5pt">
              <v:textbox inset="4mm,,,4mm">
                <w:txbxContent>
                  <w:p w14:paraId="78179724" w14:textId="77777777" w:rsidR="0064762D" w:rsidRDefault="0064762D" w:rsidP="0064762D">
                    <w:r>
                      <w:rPr>
                        <w:b/>
                        <w:bCs/>
                        <w:noProof/>
                        <w:sz w:val="52"/>
                        <w:szCs w:val="52"/>
                      </w:rPr>
                      <w:drawing>
                        <wp:inline distT="0" distB="0" distL="0" distR="0" wp14:anchorId="0904447F" wp14:editId="03C476BC">
                          <wp:extent cx="1258277" cy="587854"/>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M (1).jpg"/>
                                  <pic:cNvPicPr/>
                                </pic:nvPicPr>
                                <pic:blipFill>
                                  <a:blip r:embed="rId2">
                                    <a:extLst>
                                      <a:ext uri="{28A0092B-C50C-407E-A947-70E740481C1C}">
                                        <a14:useLocalDpi xmlns:a14="http://schemas.microsoft.com/office/drawing/2010/main" val="0"/>
                                      </a:ext>
                                    </a:extLst>
                                  </a:blip>
                                  <a:stretch>
                                    <a:fillRect/>
                                  </a:stretch>
                                </pic:blipFill>
                                <pic:spPr>
                                  <a:xfrm>
                                    <a:off x="0" y="0"/>
                                    <a:ext cx="1284622" cy="600162"/>
                                  </a:xfrm>
                                  <a:prstGeom prst="rect">
                                    <a:avLst/>
                                  </a:prstGeom>
                                </pic:spPr>
                              </pic:pic>
                            </a:graphicData>
                          </a:graphic>
                        </wp:inline>
                      </w:drawing>
                    </w:r>
                  </w:p>
                </w:txbxContent>
              </v:textbox>
            </v:shape>
          </w:pict>
        </mc:Fallback>
      </mc:AlternateContent>
    </w:r>
    <w:r w:rsidR="0064762D">
      <w:rPr>
        <w:b/>
        <w:bCs/>
        <w:noProof/>
        <w:sz w:val="52"/>
        <w:szCs w:val="52"/>
      </w:rPr>
      <mc:AlternateContent>
        <mc:Choice Requires="wps">
          <w:drawing>
            <wp:anchor distT="0" distB="0" distL="114300" distR="114300" simplePos="0" relativeHeight="251663360" behindDoc="0" locked="0" layoutInCell="1" allowOverlap="1" wp14:anchorId="69FB8CFD" wp14:editId="21EA7BCE">
              <wp:simplePos x="0" y="0"/>
              <wp:positionH relativeFrom="column">
                <wp:posOffset>4584358</wp:posOffset>
              </wp:positionH>
              <wp:positionV relativeFrom="paragraph">
                <wp:posOffset>136720</wp:posOffset>
              </wp:positionV>
              <wp:extent cx="1734234" cy="757555"/>
              <wp:effectExtent l="0" t="0" r="18415" b="17145"/>
              <wp:wrapNone/>
              <wp:docPr id="53" name="Text Box 53"/>
              <wp:cNvGraphicFramePr/>
              <a:graphic xmlns:a="http://schemas.openxmlformats.org/drawingml/2006/main">
                <a:graphicData uri="http://schemas.microsoft.com/office/word/2010/wordprocessingShape">
                  <wps:wsp>
                    <wps:cNvSpPr txBox="1"/>
                    <wps:spPr>
                      <a:xfrm>
                        <a:off x="0" y="0"/>
                        <a:ext cx="1734234" cy="757555"/>
                      </a:xfrm>
                      <a:prstGeom prst="rect">
                        <a:avLst/>
                      </a:prstGeom>
                      <a:solidFill>
                        <a:schemeClr val="lt1"/>
                      </a:solidFill>
                      <a:ln w="6350">
                        <a:solidFill>
                          <a:schemeClr val="bg1"/>
                        </a:solidFill>
                      </a:ln>
                    </wps:spPr>
                    <wps:txbx>
                      <w:txbxContent>
                        <w:p w14:paraId="3636B7DB" w14:textId="77777777" w:rsidR="0064762D" w:rsidRDefault="0064762D" w:rsidP="0064762D">
                          <w:r>
                            <w:rPr>
                              <w:noProof/>
                            </w:rPr>
                            <w:drawing>
                              <wp:inline distT="0" distB="0" distL="0" distR="0" wp14:anchorId="6C382652" wp14:editId="412308DB">
                                <wp:extent cx="1785959" cy="595321"/>
                                <wp:effectExtent l="0" t="0" r="5080" b="1905"/>
                                <wp:docPr id="27" name="Picture 2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3">
                                          <a:extLst>
                                            <a:ext uri="{28A0092B-C50C-407E-A947-70E740481C1C}">
                                              <a14:useLocalDpi xmlns:a14="http://schemas.microsoft.com/office/drawing/2010/main" val="0"/>
                                            </a:ext>
                                          </a:extLst>
                                        </a:blip>
                                        <a:stretch>
                                          <a:fillRect/>
                                        </a:stretch>
                                      </pic:blipFill>
                                      <pic:spPr>
                                        <a:xfrm>
                                          <a:off x="0" y="0"/>
                                          <a:ext cx="1962999" cy="654334"/>
                                        </a:xfrm>
                                        <a:prstGeom prst="rect">
                                          <a:avLst/>
                                        </a:prstGeom>
                                      </pic:spPr>
                                    </pic:pic>
                                  </a:graphicData>
                                </a:graphic>
                              </wp:inline>
                            </w:drawing>
                          </w:r>
                        </w:p>
                      </w:txbxContent>
                    </wps:txbx>
                    <wps:bodyPr rot="0" spcFirstLastPara="0" vertOverflow="overflow" horzOverflow="overflow" vert="horz" wrap="square" lIns="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8CFD" id="Text Box 53" o:spid="_x0000_s1032" type="#_x0000_t202" style="position:absolute;margin-left:360.95pt;margin-top:10.75pt;width:136.55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" fillcolor="white [3201]" strokecolor="white [3212]" strokeweight=".5pt">
              <v:textbox inset="0,,6mm">
                <w:txbxContent>
                  <w:p w14:paraId="3636B7DB" w14:textId="77777777" w:rsidR="0064762D" w:rsidRDefault="0064762D" w:rsidP="0064762D">
                    <w:r>
                      <w:rPr>
                        <w:noProof/>
                      </w:rPr>
                      <w:drawing>
                        <wp:inline distT="0" distB="0" distL="0" distR="0" wp14:anchorId="6C382652" wp14:editId="412308DB">
                          <wp:extent cx="1785959" cy="595321"/>
                          <wp:effectExtent l="0" t="0" r="5080" b="1905"/>
                          <wp:docPr id="57" name="Picture 5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4">
                                    <a:extLst>
                                      <a:ext uri="{28A0092B-C50C-407E-A947-70E740481C1C}">
                                        <a14:useLocalDpi xmlns:a14="http://schemas.microsoft.com/office/drawing/2010/main" val="0"/>
                                      </a:ext>
                                    </a:extLst>
                                  </a:blip>
                                  <a:stretch>
                                    <a:fillRect/>
                                  </a:stretch>
                                </pic:blipFill>
                                <pic:spPr>
                                  <a:xfrm>
                                    <a:off x="0" y="0"/>
                                    <a:ext cx="1962999" cy="654334"/>
                                  </a:xfrm>
                                  <a:prstGeom prst="rect">
                                    <a:avLst/>
                                  </a:prstGeom>
                                </pic:spPr>
                              </pic:pic>
                            </a:graphicData>
                          </a:graphic>
                        </wp:inline>
                      </w:drawing>
                    </w:r>
                  </w:p>
                </w:txbxContent>
              </v:textbox>
            </v:shape>
          </w:pict>
        </mc:Fallback>
      </mc:AlternateContent>
    </w:r>
    <w:r w:rsidR="0064762D">
      <w:rPr>
        <w:b/>
        <w:bCs/>
        <w:noProof/>
        <w:sz w:val="52"/>
        <w:szCs w:val="52"/>
      </w:rPr>
      <mc:AlternateContent>
        <mc:Choice Requires="wps">
          <w:drawing>
            <wp:anchor distT="0" distB="0" distL="114300" distR="114300" simplePos="0" relativeHeight="251664384" behindDoc="0" locked="0" layoutInCell="1" allowOverlap="1" wp14:anchorId="2C6B84EE" wp14:editId="416D2E9E">
              <wp:simplePos x="0" y="0"/>
              <wp:positionH relativeFrom="column">
                <wp:posOffset>3406775</wp:posOffset>
              </wp:positionH>
              <wp:positionV relativeFrom="paragraph">
                <wp:posOffset>66480</wp:posOffset>
              </wp:positionV>
              <wp:extent cx="1132840" cy="835660"/>
              <wp:effectExtent l="0" t="0" r="10160" b="15240"/>
              <wp:wrapNone/>
              <wp:docPr id="52" name="Text Box 52"/>
              <wp:cNvGraphicFramePr/>
              <a:graphic xmlns:a="http://schemas.openxmlformats.org/drawingml/2006/main">
                <a:graphicData uri="http://schemas.microsoft.com/office/word/2010/wordprocessingShape">
                  <wps:wsp>
                    <wps:cNvSpPr txBox="1"/>
                    <wps:spPr>
                      <a:xfrm>
                        <a:off x="0" y="0"/>
                        <a:ext cx="1132840" cy="835660"/>
                      </a:xfrm>
                      <a:prstGeom prst="rect">
                        <a:avLst/>
                      </a:prstGeom>
                      <a:solidFill>
                        <a:schemeClr val="lt1"/>
                      </a:solidFill>
                      <a:ln w="6350">
                        <a:solidFill>
                          <a:schemeClr val="bg1"/>
                        </a:solidFill>
                      </a:ln>
                    </wps:spPr>
                    <wps:txbx>
                      <w:txbxContent>
                        <w:p w14:paraId="5F662E81" w14:textId="77777777" w:rsidR="0064762D" w:rsidRDefault="0064762D" w:rsidP="0064762D">
                          <w:r w:rsidRPr="00F7743F">
                            <w:rPr>
                              <w:noProof/>
                              <w:lang w:eastAsia="en-CA"/>
                            </w:rPr>
                            <w:drawing>
                              <wp:inline distT="0" distB="0" distL="0" distR="0" wp14:anchorId="6E12EBE5" wp14:editId="66F092A5">
                                <wp:extent cx="739775" cy="522751"/>
                                <wp:effectExtent l="0" t="0" r="0" b="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MA logo.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7574" cy="556527"/>
                                        </a:xfrm>
                                        <a:prstGeom prst="rect">
                                          <a:avLst/>
                                        </a:prstGeom>
                                      </pic:spPr>
                                    </pic:pic>
                                  </a:graphicData>
                                </a:graphic>
                              </wp:inline>
                            </w:drawing>
                          </w:r>
                        </w:p>
                      </w:txbxContent>
                    </wps:txbx>
                    <wps:bodyPr rot="0" spcFirstLastPara="0" vertOverflow="overflow" horzOverflow="overflow" vert="horz" wrap="square" lIns="144000" tIns="4572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84EE" id="Text Box 52" o:spid="_x0000_s1033" type="#_x0000_t202" style="position:absolute;margin-left:268.25pt;margin-top:5.25pt;width:89.2pt;height:6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" fillcolor="white [3201]" strokecolor="white [3212]" strokeweight=".5pt">
              <v:textbox inset="4mm,,,2mm">
                <w:txbxContent>
                  <w:p w14:paraId="5F662E81" w14:textId="77777777" w:rsidR="0064762D" w:rsidRDefault="0064762D" w:rsidP="0064762D">
                    <w:r w:rsidRPr="00F7743F">
                      <w:rPr>
                        <w:noProof/>
                        <w:lang w:eastAsia="en-CA"/>
                      </w:rPr>
                      <w:drawing>
                        <wp:inline distT="0" distB="0" distL="0" distR="0" wp14:anchorId="6E12EBE5" wp14:editId="66F092A5">
                          <wp:extent cx="739775" cy="522751"/>
                          <wp:effectExtent l="0" t="0" r="0" b="0"/>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MA logo.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7574" cy="556527"/>
                                  </a:xfrm>
                                  <a:prstGeom prst="rect">
                                    <a:avLst/>
                                  </a:prstGeom>
                                </pic:spPr>
                              </pic:pic>
                            </a:graphicData>
                          </a:graphic>
                        </wp:inline>
                      </w:drawing>
                    </w:r>
                  </w:p>
                </w:txbxContent>
              </v:textbox>
            </v:shape>
          </w:pict>
        </mc:Fallback>
      </mc:AlternateContent>
    </w:r>
    <w:r w:rsidR="0064762D">
      <w:rPr>
        <w:b/>
        <w:bCs/>
        <w:noProof/>
        <w:sz w:val="52"/>
        <w:szCs w:val="52"/>
      </w:rPr>
      <mc:AlternateContent>
        <mc:Choice Requires="wps">
          <w:drawing>
            <wp:anchor distT="0" distB="0" distL="114300" distR="114300" simplePos="0" relativeHeight="251665408" behindDoc="0" locked="0" layoutInCell="1" allowOverlap="1" wp14:anchorId="14BB63C2" wp14:editId="170AB2C3">
              <wp:simplePos x="0" y="0"/>
              <wp:positionH relativeFrom="column">
                <wp:posOffset>1976755</wp:posOffset>
              </wp:positionH>
              <wp:positionV relativeFrom="paragraph">
                <wp:posOffset>11528</wp:posOffset>
              </wp:positionV>
              <wp:extent cx="929640" cy="757995"/>
              <wp:effectExtent l="0" t="0" r="10160" b="17145"/>
              <wp:wrapNone/>
              <wp:docPr id="51" name="Text Box 51"/>
              <wp:cNvGraphicFramePr/>
              <a:graphic xmlns:a="http://schemas.openxmlformats.org/drawingml/2006/main">
                <a:graphicData uri="http://schemas.microsoft.com/office/word/2010/wordprocessingShape">
                  <wps:wsp>
                    <wps:cNvSpPr txBox="1"/>
                    <wps:spPr>
                      <a:xfrm>
                        <a:off x="0" y="0"/>
                        <a:ext cx="929640" cy="757995"/>
                      </a:xfrm>
                      <a:prstGeom prst="rect">
                        <a:avLst/>
                      </a:prstGeom>
                      <a:solidFill>
                        <a:schemeClr val="lt1"/>
                      </a:solidFill>
                      <a:ln w="6350">
                        <a:solidFill>
                          <a:schemeClr val="bg1"/>
                        </a:solidFill>
                      </a:ln>
                    </wps:spPr>
                    <wps:txbx>
                      <w:txbxContent>
                        <w:p w14:paraId="658A985F" w14:textId="77777777" w:rsidR="0064762D" w:rsidRDefault="0064762D" w:rsidP="0064762D">
                          <w:r>
                            <w:rPr>
                              <w:b/>
                              <w:bCs/>
                              <w:noProof/>
                              <w:sz w:val="52"/>
                              <w:szCs w:val="52"/>
                            </w:rPr>
                            <w:drawing>
                              <wp:inline distT="0" distB="0" distL="0" distR="0" wp14:anchorId="1104691A" wp14:editId="7140D632">
                                <wp:extent cx="789354" cy="789354"/>
                                <wp:effectExtent l="0" t="0" r="0" b="0"/>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66B569-C1A7-41A5-A8D7-1C3F644BF35B.jpeg"/>
                                        <pic:cNvPicPr/>
                                      </pic:nvPicPr>
                                      <pic:blipFill>
                                        <a:blip r:embed="rId7">
                                          <a:extLst>
                                            <a:ext uri="{28A0092B-C50C-407E-A947-70E740481C1C}">
                                              <a14:useLocalDpi xmlns:a14="http://schemas.microsoft.com/office/drawing/2010/main" val="0"/>
                                            </a:ext>
                                          </a:extLst>
                                        </a:blip>
                                        <a:stretch>
                                          <a:fillRect/>
                                        </a:stretch>
                                      </pic:blipFill>
                                      <pic:spPr>
                                        <a:xfrm>
                                          <a:off x="0" y="0"/>
                                          <a:ext cx="793673" cy="793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63C2" id="Text Box 51" o:spid="_x0000_s1034" type="#_x0000_t202" style="position:absolute;margin-left:155.65pt;margin-top:.9pt;width:73.2pt;height: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" fillcolor="white [3201]" strokecolor="white [3212]" strokeweight=".5pt">
              <v:textbox>
                <w:txbxContent>
                  <w:p w14:paraId="658A985F" w14:textId="77777777" w:rsidR="0064762D" w:rsidRDefault="0064762D" w:rsidP="0064762D">
                    <w:r>
                      <w:rPr>
                        <w:b/>
                        <w:bCs/>
                        <w:noProof/>
                        <w:sz w:val="52"/>
                        <w:szCs w:val="52"/>
                      </w:rPr>
                      <w:drawing>
                        <wp:inline distT="0" distB="0" distL="0" distR="0" wp14:anchorId="1104691A" wp14:editId="7140D632">
                          <wp:extent cx="789354" cy="789354"/>
                          <wp:effectExtent l="0" t="0" r="0" b="0"/>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66B569-C1A7-41A5-A8D7-1C3F644BF35B.jpeg"/>
                                  <pic:cNvPicPr/>
                                </pic:nvPicPr>
                                <pic:blipFill>
                                  <a:blip r:embed="rId8">
                                    <a:extLst>
                                      <a:ext uri="{28A0092B-C50C-407E-A947-70E740481C1C}">
                                        <a14:useLocalDpi xmlns:a14="http://schemas.microsoft.com/office/drawing/2010/main" val="0"/>
                                      </a:ext>
                                    </a:extLst>
                                  </a:blip>
                                  <a:stretch>
                                    <a:fillRect/>
                                  </a:stretch>
                                </pic:blipFill>
                                <pic:spPr>
                                  <a:xfrm>
                                    <a:off x="0" y="0"/>
                                    <a:ext cx="793673" cy="793673"/>
                                  </a:xfrm>
                                  <a:prstGeom prst="rect">
                                    <a:avLst/>
                                  </a:prstGeom>
                                </pic:spPr>
                              </pic:pic>
                            </a:graphicData>
                          </a:graphic>
                        </wp:inline>
                      </w:drawing>
                    </w:r>
                  </w:p>
                </w:txbxContent>
              </v:textbox>
            </v:shape>
          </w:pict>
        </mc:Fallback>
      </mc:AlternateContent>
    </w:r>
    <w:r w:rsidR="0064762D">
      <w:rPr>
        <w:b/>
        <w:bCs/>
        <w:noProof/>
        <w:sz w:val="52"/>
        <w:szCs w:val="52"/>
      </w:rPr>
      <mc:AlternateContent>
        <mc:Choice Requires="wps">
          <w:drawing>
            <wp:anchor distT="0" distB="0" distL="114300" distR="114300" simplePos="0" relativeHeight="251660288" behindDoc="0" locked="0" layoutInCell="1" allowOverlap="1" wp14:anchorId="59A73F89" wp14:editId="57CB860A">
              <wp:simplePos x="0" y="0"/>
              <wp:positionH relativeFrom="column">
                <wp:posOffset>4570730</wp:posOffset>
              </wp:positionH>
              <wp:positionV relativeFrom="paragraph">
                <wp:posOffset>53975</wp:posOffset>
              </wp:positionV>
              <wp:extent cx="1734185" cy="757555"/>
              <wp:effectExtent l="0" t="0" r="18415" b="17145"/>
              <wp:wrapNone/>
              <wp:docPr id="38" name="Text Box 38"/>
              <wp:cNvGraphicFramePr/>
              <a:graphic xmlns:a="http://schemas.openxmlformats.org/drawingml/2006/main">
                <a:graphicData uri="http://schemas.microsoft.com/office/word/2010/wordprocessingShape">
                  <wps:wsp>
                    <wps:cNvSpPr txBox="1"/>
                    <wps:spPr>
                      <a:xfrm>
                        <a:off x="0" y="0"/>
                        <a:ext cx="1734185" cy="757555"/>
                      </a:xfrm>
                      <a:prstGeom prst="rect">
                        <a:avLst/>
                      </a:prstGeom>
                      <a:solidFill>
                        <a:schemeClr val="lt1"/>
                      </a:solidFill>
                      <a:ln w="6350">
                        <a:solidFill>
                          <a:schemeClr val="bg1"/>
                        </a:solidFill>
                      </a:ln>
                    </wps:spPr>
                    <wps:txbx>
                      <w:txbxContent>
                        <w:p w14:paraId="19EB89E9" w14:textId="77777777" w:rsidR="005076D3" w:rsidRDefault="005076D3" w:rsidP="005076D3">
                          <w:r>
                            <w:rPr>
                              <w:noProof/>
                            </w:rPr>
                            <w:drawing>
                              <wp:inline distT="0" distB="0" distL="0" distR="0" wp14:anchorId="7C1677CC" wp14:editId="04FECA3E">
                                <wp:extent cx="1748056" cy="582686"/>
                                <wp:effectExtent l="0" t="0" r="5080" b="1905"/>
                                <wp:docPr id="37" name="Picture 3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3">
                                          <a:extLst>
                                            <a:ext uri="{28A0092B-C50C-407E-A947-70E740481C1C}">
                                              <a14:useLocalDpi xmlns:a14="http://schemas.microsoft.com/office/drawing/2010/main" val="0"/>
                                            </a:ext>
                                          </a:extLst>
                                        </a:blip>
                                        <a:stretch>
                                          <a:fillRect/>
                                        </a:stretch>
                                      </pic:blipFill>
                                      <pic:spPr>
                                        <a:xfrm>
                                          <a:off x="0" y="0"/>
                                          <a:ext cx="1917111" cy="639038"/>
                                        </a:xfrm>
                                        <a:prstGeom prst="rect">
                                          <a:avLst/>
                                        </a:prstGeom>
                                      </pic:spPr>
                                    </pic:pic>
                                  </a:graphicData>
                                </a:graphic>
                              </wp:inline>
                            </w:drawing>
                          </w:r>
                        </w:p>
                      </w:txbxContent>
                    </wps:txbx>
                    <wps:bodyPr rot="0" spcFirstLastPara="0" vertOverflow="overflow" horzOverflow="overflow" vert="horz" wrap="square" lIns="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3F89" id="Text Box 38" o:spid="_x0000_s1035" type="#_x0000_t202" style="position:absolute;margin-left:359.9pt;margin-top:4.25pt;width:136.55pt;height:5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" fillcolor="white [3201]" strokecolor="white [3212]" strokeweight=".5pt">
              <v:textbox inset="0,,6mm">
                <w:txbxContent>
                  <w:p w14:paraId="19EB89E9" w14:textId="77777777" w:rsidR="005076D3" w:rsidRDefault="005076D3" w:rsidP="005076D3">
                    <w:r>
                      <w:rPr>
                        <w:noProof/>
                      </w:rPr>
                      <w:drawing>
                        <wp:inline distT="0" distB="0" distL="0" distR="0" wp14:anchorId="7C1677CC" wp14:editId="04FECA3E">
                          <wp:extent cx="1748056" cy="582686"/>
                          <wp:effectExtent l="0" t="0" r="5080" b="1905"/>
                          <wp:docPr id="50" name="Picture 50"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2947D-EF02-46A1-BF7D-7BFE6C682805_4_5005_c.jpeg"/>
                                  <pic:cNvPicPr/>
                                </pic:nvPicPr>
                                <pic:blipFill>
                                  <a:blip r:embed="rId4">
                                    <a:extLst>
                                      <a:ext uri="{28A0092B-C50C-407E-A947-70E740481C1C}">
                                        <a14:useLocalDpi xmlns:a14="http://schemas.microsoft.com/office/drawing/2010/main" val="0"/>
                                      </a:ext>
                                    </a:extLst>
                                  </a:blip>
                                  <a:stretch>
                                    <a:fillRect/>
                                  </a:stretch>
                                </pic:blipFill>
                                <pic:spPr>
                                  <a:xfrm>
                                    <a:off x="0" y="0"/>
                                    <a:ext cx="1917111" cy="639038"/>
                                  </a:xfrm>
                                  <a:prstGeom prst="rect">
                                    <a:avLst/>
                                  </a:prstGeom>
                                </pic:spPr>
                              </pic:pic>
                            </a:graphicData>
                          </a:graphic>
                        </wp:inline>
                      </w:drawing>
                    </w:r>
                  </w:p>
                </w:txbxContent>
              </v:textbox>
            </v:shape>
          </w:pict>
        </mc:Fallback>
      </mc:AlternateContent>
    </w:r>
  </w:p>
  <w:p w14:paraId="230BBF6C" w14:textId="67E5AAF1" w:rsidR="0064762D" w:rsidRDefault="0064762D" w:rsidP="0064762D">
    <w:pPr>
      <w:jc w:val="center"/>
      <w:rPr>
        <w:b/>
        <w:bCs/>
        <w:sz w:val="52"/>
        <w:szCs w:val="52"/>
      </w:rPr>
    </w:pPr>
  </w:p>
  <w:p w14:paraId="136A2805" w14:textId="77777777" w:rsidR="005076D3" w:rsidRDefault="005076D3" w:rsidP="005157E4">
    <w:pPr>
      <w:jc w:val="center"/>
      <w:rPr>
        <w:b/>
        <w:bCs/>
        <w:sz w:val="52"/>
        <w:szCs w:val="52"/>
      </w:rPr>
    </w:pPr>
  </w:p>
  <w:p w14:paraId="6A8E1032" w14:textId="77777777" w:rsidR="005076D3" w:rsidRDefault="00507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DE0"/>
    <w:multiLevelType w:val="hybridMultilevel"/>
    <w:tmpl w:val="4D3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064E9"/>
    <w:multiLevelType w:val="hybridMultilevel"/>
    <w:tmpl w:val="96A6C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46125"/>
    <w:multiLevelType w:val="hybridMultilevel"/>
    <w:tmpl w:val="B0EE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F100A"/>
    <w:multiLevelType w:val="multilevel"/>
    <w:tmpl w:val="F4F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317D8"/>
    <w:multiLevelType w:val="hybridMultilevel"/>
    <w:tmpl w:val="CE8C622A"/>
    <w:lvl w:ilvl="0" w:tplc="3C8C511C">
      <w:start w:val="1"/>
      <w:numFmt w:val="bullet"/>
      <w:lvlText w:val="S"/>
      <w:lvlJc w:val="left"/>
      <w:pPr>
        <w:tabs>
          <w:tab w:val="num" w:pos="720"/>
        </w:tabs>
        <w:ind w:left="720" w:hanging="360"/>
      </w:pPr>
      <w:rPr>
        <w:rFonts w:ascii="Calibri" w:hAnsi="Calibri" w:hint="default"/>
      </w:rPr>
    </w:lvl>
    <w:lvl w:ilvl="1" w:tplc="13EE01B2" w:tentative="1">
      <w:start w:val="1"/>
      <w:numFmt w:val="bullet"/>
      <w:lvlText w:val="S"/>
      <w:lvlJc w:val="left"/>
      <w:pPr>
        <w:tabs>
          <w:tab w:val="num" w:pos="1440"/>
        </w:tabs>
        <w:ind w:left="1440" w:hanging="360"/>
      </w:pPr>
      <w:rPr>
        <w:rFonts w:ascii="Calibri" w:hAnsi="Calibri" w:hint="default"/>
      </w:rPr>
    </w:lvl>
    <w:lvl w:ilvl="2" w:tplc="7548E348" w:tentative="1">
      <w:start w:val="1"/>
      <w:numFmt w:val="bullet"/>
      <w:lvlText w:val="S"/>
      <w:lvlJc w:val="left"/>
      <w:pPr>
        <w:tabs>
          <w:tab w:val="num" w:pos="2160"/>
        </w:tabs>
        <w:ind w:left="2160" w:hanging="360"/>
      </w:pPr>
      <w:rPr>
        <w:rFonts w:ascii="Calibri" w:hAnsi="Calibri" w:hint="default"/>
      </w:rPr>
    </w:lvl>
    <w:lvl w:ilvl="3" w:tplc="C14404A6" w:tentative="1">
      <w:start w:val="1"/>
      <w:numFmt w:val="bullet"/>
      <w:lvlText w:val="S"/>
      <w:lvlJc w:val="left"/>
      <w:pPr>
        <w:tabs>
          <w:tab w:val="num" w:pos="2880"/>
        </w:tabs>
        <w:ind w:left="2880" w:hanging="360"/>
      </w:pPr>
      <w:rPr>
        <w:rFonts w:ascii="Calibri" w:hAnsi="Calibri" w:hint="default"/>
      </w:rPr>
    </w:lvl>
    <w:lvl w:ilvl="4" w:tplc="B94890D2" w:tentative="1">
      <w:start w:val="1"/>
      <w:numFmt w:val="bullet"/>
      <w:lvlText w:val="S"/>
      <w:lvlJc w:val="left"/>
      <w:pPr>
        <w:tabs>
          <w:tab w:val="num" w:pos="3600"/>
        </w:tabs>
        <w:ind w:left="3600" w:hanging="360"/>
      </w:pPr>
      <w:rPr>
        <w:rFonts w:ascii="Calibri" w:hAnsi="Calibri" w:hint="default"/>
      </w:rPr>
    </w:lvl>
    <w:lvl w:ilvl="5" w:tplc="47BEBE34" w:tentative="1">
      <w:start w:val="1"/>
      <w:numFmt w:val="bullet"/>
      <w:lvlText w:val="S"/>
      <w:lvlJc w:val="left"/>
      <w:pPr>
        <w:tabs>
          <w:tab w:val="num" w:pos="4320"/>
        </w:tabs>
        <w:ind w:left="4320" w:hanging="360"/>
      </w:pPr>
      <w:rPr>
        <w:rFonts w:ascii="Calibri" w:hAnsi="Calibri" w:hint="default"/>
      </w:rPr>
    </w:lvl>
    <w:lvl w:ilvl="6" w:tplc="7718617E" w:tentative="1">
      <w:start w:val="1"/>
      <w:numFmt w:val="bullet"/>
      <w:lvlText w:val="S"/>
      <w:lvlJc w:val="left"/>
      <w:pPr>
        <w:tabs>
          <w:tab w:val="num" w:pos="5040"/>
        </w:tabs>
        <w:ind w:left="5040" w:hanging="360"/>
      </w:pPr>
      <w:rPr>
        <w:rFonts w:ascii="Calibri" w:hAnsi="Calibri" w:hint="default"/>
      </w:rPr>
    </w:lvl>
    <w:lvl w:ilvl="7" w:tplc="94D66654" w:tentative="1">
      <w:start w:val="1"/>
      <w:numFmt w:val="bullet"/>
      <w:lvlText w:val="S"/>
      <w:lvlJc w:val="left"/>
      <w:pPr>
        <w:tabs>
          <w:tab w:val="num" w:pos="5760"/>
        </w:tabs>
        <w:ind w:left="5760" w:hanging="360"/>
      </w:pPr>
      <w:rPr>
        <w:rFonts w:ascii="Calibri" w:hAnsi="Calibri" w:hint="default"/>
      </w:rPr>
    </w:lvl>
    <w:lvl w:ilvl="8" w:tplc="2F486810" w:tentative="1">
      <w:start w:val="1"/>
      <w:numFmt w:val="bullet"/>
      <w:lvlText w:val="S"/>
      <w:lvlJc w:val="left"/>
      <w:pPr>
        <w:tabs>
          <w:tab w:val="num" w:pos="6480"/>
        </w:tabs>
        <w:ind w:left="6480" w:hanging="360"/>
      </w:pPr>
      <w:rPr>
        <w:rFonts w:ascii="Calibri" w:hAnsi="Calibri" w:hint="default"/>
      </w:rPr>
    </w:lvl>
  </w:abstractNum>
  <w:abstractNum w:abstractNumId="5" w15:restartNumberingAfterBreak="0">
    <w:nsid w:val="0D970061"/>
    <w:multiLevelType w:val="multilevel"/>
    <w:tmpl w:val="921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15351E"/>
    <w:multiLevelType w:val="hybridMultilevel"/>
    <w:tmpl w:val="13D8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70185"/>
    <w:multiLevelType w:val="hybridMultilevel"/>
    <w:tmpl w:val="152489DC"/>
    <w:lvl w:ilvl="0" w:tplc="5EB4BE8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7109D"/>
    <w:multiLevelType w:val="hybridMultilevel"/>
    <w:tmpl w:val="F412E728"/>
    <w:lvl w:ilvl="0" w:tplc="66AEA4A0">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2E0B86">
      <w:start w:val="1"/>
      <w:numFmt w:val="bullet"/>
      <w:lvlText w:val="o"/>
      <w:lvlJc w:val="left"/>
      <w:pPr>
        <w:ind w:left="12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CEC078">
      <w:start w:val="1"/>
      <w:numFmt w:val="bullet"/>
      <w:lvlText w:val="▪"/>
      <w:lvlJc w:val="left"/>
      <w:pPr>
        <w:ind w:left="19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B7670D8">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028134">
      <w:start w:val="1"/>
      <w:numFmt w:val="bullet"/>
      <w:lvlText w:val="o"/>
      <w:lvlJc w:val="left"/>
      <w:pPr>
        <w:ind w:left="34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DC34F8">
      <w:start w:val="1"/>
      <w:numFmt w:val="bullet"/>
      <w:lvlText w:val="▪"/>
      <w:lvlJc w:val="left"/>
      <w:pPr>
        <w:ind w:left="41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48EAF6">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529E3C">
      <w:start w:val="1"/>
      <w:numFmt w:val="bullet"/>
      <w:lvlText w:val="o"/>
      <w:lvlJc w:val="left"/>
      <w:pPr>
        <w:ind w:left="55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98A779E">
      <w:start w:val="1"/>
      <w:numFmt w:val="bullet"/>
      <w:lvlText w:val="▪"/>
      <w:lvlJc w:val="left"/>
      <w:pPr>
        <w:ind w:left="63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4602C6F"/>
    <w:multiLevelType w:val="hybridMultilevel"/>
    <w:tmpl w:val="EA288666"/>
    <w:lvl w:ilvl="0" w:tplc="77709948">
      <w:start w:val="1"/>
      <w:numFmt w:val="bullet"/>
      <w:lvlText w:val=""/>
      <w:lvlJc w:val="left"/>
      <w:pPr>
        <w:ind w:left="644"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C34F3"/>
    <w:multiLevelType w:val="hybridMultilevel"/>
    <w:tmpl w:val="A928D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F5C5B"/>
    <w:multiLevelType w:val="hybridMultilevel"/>
    <w:tmpl w:val="98C6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F2C13"/>
    <w:multiLevelType w:val="hybridMultilevel"/>
    <w:tmpl w:val="FA82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96BA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2744C0B"/>
    <w:multiLevelType w:val="hybridMultilevel"/>
    <w:tmpl w:val="0FE63ECA"/>
    <w:lvl w:ilvl="0" w:tplc="37727EE6">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E2AB8C">
      <w:start w:val="1"/>
      <w:numFmt w:val="bullet"/>
      <w:lvlText w:val="o"/>
      <w:lvlJc w:val="left"/>
      <w:pPr>
        <w:ind w:left="12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71AF30E">
      <w:start w:val="1"/>
      <w:numFmt w:val="bullet"/>
      <w:lvlText w:val="▪"/>
      <w:lvlJc w:val="left"/>
      <w:pPr>
        <w:ind w:left="19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E60BA60">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2E663A">
      <w:start w:val="1"/>
      <w:numFmt w:val="bullet"/>
      <w:lvlText w:val="o"/>
      <w:lvlJc w:val="left"/>
      <w:pPr>
        <w:ind w:left="34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BA42B8">
      <w:start w:val="1"/>
      <w:numFmt w:val="bullet"/>
      <w:lvlText w:val="▪"/>
      <w:lvlJc w:val="left"/>
      <w:pPr>
        <w:ind w:left="41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3EE0E20">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24B6BE">
      <w:start w:val="1"/>
      <w:numFmt w:val="bullet"/>
      <w:lvlText w:val="o"/>
      <w:lvlJc w:val="left"/>
      <w:pPr>
        <w:ind w:left="55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402BD34">
      <w:start w:val="1"/>
      <w:numFmt w:val="bullet"/>
      <w:lvlText w:val="▪"/>
      <w:lvlJc w:val="left"/>
      <w:pPr>
        <w:ind w:left="63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28C5F99"/>
    <w:multiLevelType w:val="hybridMultilevel"/>
    <w:tmpl w:val="F64C65E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A718F"/>
    <w:multiLevelType w:val="hybridMultilevel"/>
    <w:tmpl w:val="8FD4593E"/>
    <w:lvl w:ilvl="0" w:tplc="009E20B6">
      <w:start w:val="37744"/>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294780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9585CF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A7E938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87612C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F8829A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42A9C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2BAEB6E">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00A7BA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FC3280"/>
    <w:multiLevelType w:val="hybridMultilevel"/>
    <w:tmpl w:val="4602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67C3B"/>
    <w:multiLevelType w:val="hybridMultilevel"/>
    <w:tmpl w:val="728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144EF"/>
    <w:multiLevelType w:val="multilevel"/>
    <w:tmpl w:val="C616AF3A"/>
    <w:lvl w:ilvl="0">
      <w:start w:val="1"/>
      <w:numFmt w:val="bullet"/>
      <w:lvlText w:val=""/>
      <w:lvlJc w:val="left"/>
      <w:pPr>
        <w:ind w:left="643" w:hanging="360"/>
      </w:pPr>
      <w:rPr>
        <w:rFonts w:ascii="Symbol" w:hAnsi="Symbol" w:hint="default"/>
      </w:rPr>
    </w:lvl>
    <w:lvl w:ilvl="1">
      <w:start w:val="1"/>
      <w:numFmt w:val="bullet"/>
      <w:lvlText w:val=""/>
      <w:lvlJc w:val="left"/>
      <w:pPr>
        <w:ind w:left="1144" w:hanging="360"/>
      </w:pPr>
      <w:rPr>
        <w:rFonts w:ascii="Wingdings" w:hAnsi="Wingdings" w:hint="default"/>
      </w:rPr>
    </w:lvl>
    <w:lvl w:ilvl="2">
      <w:start w:val="1"/>
      <w:numFmt w:val="bullet"/>
      <w:lvlText w:val=""/>
      <w:lvlJc w:val="left"/>
      <w:pPr>
        <w:ind w:left="1504" w:hanging="360"/>
      </w:pPr>
      <w:rPr>
        <w:rFonts w:ascii="Wingdings" w:hAnsi="Wingdings" w:hint="default"/>
      </w:rPr>
    </w:lvl>
    <w:lvl w:ilvl="3">
      <w:start w:val="1"/>
      <w:numFmt w:val="bullet"/>
      <w:lvlText w:val=""/>
      <w:lvlJc w:val="left"/>
      <w:pPr>
        <w:ind w:left="1864" w:hanging="360"/>
      </w:pPr>
      <w:rPr>
        <w:rFonts w:ascii="Symbol" w:hAnsi="Symbol" w:hint="default"/>
      </w:rPr>
    </w:lvl>
    <w:lvl w:ilvl="4">
      <w:start w:val="1"/>
      <w:numFmt w:val="bullet"/>
      <w:lvlText w:val=""/>
      <w:lvlJc w:val="left"/>
      <w:pPr>
        <w:ind w:left="2224" w:hanging="360"/>
      </w:pPr>
      <w:rPr>
        <w:rFonts w:ascii="Symbol" w:hAnsi="Symbol" w:hint="default"/>
      </w:rPr>
    </w:lvl>
    <w:lvl w:ilvl="5">
      <w:start w:val="1"/>
      <w:numFmt w:val="bullet"/>
      <w:lvlText w:val=""/>
      <w:lvlJc w:val="left"/>
      <w:pPr>
        <w:ind w:left="2584" w:hanging="360"/>
      </w:pPr>
      <w:rPr>
        <w:rFonts w:ascii="Wingdings" w:hAnsi="Wingdings" w:hint="default"/>
      </w:rPr>
    </w:lvl>
    <w:lvl w:ilvl="6">
      <w:start w:val="1"/>
      <w:numFmt w:val="bullet"/>
      <w:lvlText w:val=""/>
      <w:lvlJc w:val="left"/>
      <w:pPr>
        <w:ind w:left="2944" w:hanging="360"/>
      </w:pPr>
      <w:rPr>
        <w:rFonts w:ascii="Wingdings" w:hAnsi="Wingdings" w:hint="default"/>
      </w:rPr>
    </w:lvl>
    <w:lvl w:ilvl="7">
      <w:start w:val="1"/>
      <w:numFmt w:val="bullet"/>
      <w:lvlText w:val=""/>
      <w:lvlJc w:val="left"/>
      <w:pPr>
        <w:ind w:left="3304" w:hanging="360"/>
      </w:pPr>
      <w:rPr>
        <w:rFonts w:ascii="Symbol" w:hAnsi="Symbol" w:hint="default"/>
      </w:rPr>
    </w:lvl>
    <w:lvl w:ilvl="8">
      <w:start w:val="1"/>
      <w:numFmt w:val="bullet"/>
      <w:lvlText w:val=""/>
      <w:lvlJc w:val="left"/>
      <w:pPr>
        <w:ind w:left="3664" w:hanging="360"/>
      </w:pPr>
      <w:rPr>
        <w:rFonts w:ascii="Symbol" w:hAnsi="Symbol" w:hint="default"/>
      </w:rPr>
    </w:lvl>
  </w:abstractNum>
  <w:abstractNum w:abstractNumId="20" w15:restartNumberingAfterBreak="0">
    <w:nsid w:val="39D611ED"/>
    <w:multiLevelType w:val="hybridMultilevel"/>
    <w:tmpl w:val="BBB499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572722"/>
    <w:multiLevelType w:val="hybridMultilevel"/>
    <w:tmpl w:val="E40C3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B">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3F9F6B50"/>
    <w:multiLevelType w:val="multilevel"/>
    <w:tmpl w:val="794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97142D"/>
    <w:multiLevelType w:val="hybridMultilevel"/>
    <w:tmpl w:val="2F649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71838A2">
      <w:start w:val="1"/>
      <w:numFmt w:val="bullet"/>
      <w:lvlText w:val="-"/>
      <w:lvlJc w:val="left"/>
      <w:pPr>
        <w:ind w:left="2213"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20970"/>
    <w:multiLevelType w:val="multilevel"/>
    <w:tmpl w:val="73F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024FA8"/>
    <w:multiLevelType w:val="hybridMultilevel"/>
    <w:tmpl w:val="63B472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12047E0"/>
    <w:multiLevelType w:val="hybridMultilevel"/>
    <w:tmpl w:val="30BE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D0408"/>
    <w:multiLevelType w:val="hybridMultilevel"/>
    <w:tmpl w:val="9AF64BD0"/>
    <w:lvl w:ilvl="0" w:tplc="D7D6B050">
      <w:start w:val="1"/>
      <w:numFmt w:val="bullet"/>
      <w:lvlText w:val="S"/>
      <w:lvlJc w:val="left"/>
      <w:pPr>
        <w:tabs>
          <w:tab w:val="num" w:pos="720"/>
        </w:tabs>
        <w:ind w:left="720" w:hanging="360"/>
      </w:pPr>
      <w:rPr>
        <w:rFonts w:ascii="Calibri" w:hAnsi="Calibri" w:hint="default"/>
      </w:rPr>
    </w:lvl>
    <w:lvl w:ilvl="1" w:tplc="711E1974" w:tentative="1">
      <w:start w:val="1"/>
      <w:numFmt w:val="bullet"/>
      <w:lvlText w:val="S"/>
      <w:lvlJc w:val="left"/>
      <w:pPr>
        <w:tabs>
          <w:tab w:val="num" w:pos="1440"/>
        </w:tabs>
        <w:ind w:left="1440" w:hanging="360"/>
      </w:pPr>
      <w:rPr>
        <w:rFonts w:ascii="Calibri" w:hAnsi="Calibri" w:hint="default"/>
      </w:rPr>
    </w:lvl>
    <w:lvl w:ilvl="2" w:tplc="CD04BA34" w:tentative="1">
      <w:start w:val="1"/>
      <w:numFmt w:val="bullet"/>
      <w:lvlText w:val="S"/>
      <w:lvlJc w:val="left"/>
      <w:pPr>
        <w:tabs>
          <w:tab w:val="num" w:pos="2160"/>
        </w:tabs>
        <w:ind w:left="2160" w:hanging="360"/>
      </w:pPr>
      <w:rPr>
        <w:rFonts w:ascii="Calibri" w:hAnsi="Calibri" w:hint="default"/>
      </w:rPr>
    </w:lvl>
    <w:lvl w:ilvl="3" w:tplc="DA9634F0" w:tentative="1">
      <w:start w:val="1"/>
      <w:numFmt w:val="bullet"/>
      <w:lvlText w:val="S"/>
      <w:lvlJc w:val="left"/>
      <w:pPr>
        <w:tabs>
          <w:tab w:val="num" w:pos="2880"/>
        </w:tabs>
        <w:ind w:left="2880" w:hanging="360"/>
      </w:pPr>
      <w:rPr>
        <w:rFonts w:ascii="Calibri" w:hAnsi="Calibri" w:hint="default"/>
      </w:rPr>
    </w:lvl>
    <w:lvl w:ilvl="4" w:tplc="5D306D20" w:tentative="1">
      <w:start w:val="1"/>
      <w:numFmt w:val="bullet"/>
      <w:lvlText w:val="S"/>
      <w:lvlJc w:val="left"/>
      <w:pPr>
        <w:tabs>
          <w:tab w:val="num" w:pos="3600"/>
        </w:tabs>
        <w:ind w:left="3600" w:hanging="360"/>
      </w:pPr>
      <w:rPr>
        <w:rFonts w:ascii="Calibri" w:hAnsi="Calibri" w:hint="default"/>
      </w:rPr>
    </w:lvl>
    <w:lvl w:ilvl="5" w:tplc="F732C0E2" w:tentative="1">
      <w:start w:val="1"/>
      <w:numFmt w:val="bullet"/>
      <w:lvlText w:val="S"/>
      <w:lvlJc w:val="left"/>
      <w:pPr>
        <w:tabs>
          <w:tab w:val="num" w:pos="4320"/>
        </w:tabs>
        <w:ind w:left="4320" w:hanging="360"/>
      </w:pPr>
      <w:rPr>
        <w:rFonts w:ascii="Calibri" w:hAnsi="Calibri" w:hint="default"/>
      </w:rPr>
    </w:lvl>
    <w:lvl w:ilvl="6" w:tplc="527E1592" w:tentative="1">
      <w:start w:val="1"/>
      <w:numFmt w:val="bullet"/>
      <w:lvlText w:val="S"/>
      <w:lvlJc w:val="left"/>
      <w:pPr>
        <w:tabs>
          <w:tab w:val="num" w:pos="5040"/>
        </w:tabs>
        <w:ind w:left="5040" w:hanging="360"/>
      </w:pPr>
      <w:rPr>
        <w:rFonts w:ascii="Calibri" w:hAnsi="Calibri" w:hint="default"/>
      </w:rPr>
    </w:lvl>
    <w:lvl w:ilvl="7" w:tplc="CA361CAE" w:tentative="1">
      <w:start w:val="1"/>
      <w:numFmt w:val="bullet"/>
      <w:lvlText w:val="S"/>
      <w:lvlJc w:val="left"/>
      <w:pPr>
        <w:tabs>
          <w:tab w:val="num" w:pos="5760"/>
        </w:tabs>
        <w:ind w:left="5760" w:hanging="360"/>
      </w:pPr>
      <w:rPr>
        <w:rFonts w:ascii="Calibri" w:hAnsi="Calibri" w:hint="default"/>
      </w:rPr>
    </w:lvl>
    <w:lvl w:ilvl="8" w:tplc="8378FF5C" w:tentative="1">
      <w:start w:val="1"/>
      <w:numFmt w:val="bullet"/>
      <w:lvlText w:val="S"/>
      <w:lvlJc w:val="left"/>
      <w:pPr>
        <w:tabs>
          <w:tab w:val="num" w:pos="6480"/>
        </w:tabs>
        <w:ind w:left="6480" w:hanging="360"/>
      </w:pPr>
      <w:rPr>
        <w:rFonts w:ascii="Calibri" w:hAnsi="Calibri" w:hint="default"/>
      </w:rPr>
    </w:lvl>
  </w:abstractNum>
  <w:abstractNum w:abstractNumId="28" w15:restartNumberingAfterBreak="0">
    <w:nsid w:val="6A60230F"/>
    <w:multiLevelType w:val="multilevel"/>
    <w:tmpl w:val="67F0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560562"/>
    <w:multiLevelType w:val="hybridMultilevel"/>
    <w:tmpl w:val="6A3ACF6E"/>
    <w:lvl w:ilvl="0" w:tplc="5C58F890">
      <w:start w:val="1"/>
      <w:numFmt w:val="bullet"/>
      <w:lvlText w:val=""/>
      <w:lvlJc w:val="left"/>
      <w:pPr>
        <w:ind w:left="785"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B510E0"/>
    <w:multiLevelType w:val="hybridMultilevel"/>
    <w:tmpl w:val="3898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0B7868"/>
    <w:multiLevelType w:val="hybridMultilevel"/>
    <w:tmpl w:val="F542A586"/>
    <w:lvl w:ilvl="0" w:tplc="AFA60124">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272DC">
      <w:start w:val="1"/>
      <w:numFmt w:val="bullet"/>
      <w:lvlText w:val="o"/>
      <w:lvlJc w:val="left"/>
      <w:pPr>
        <w:ind w:left="1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E22DF0">
      <w:start w:val="1"/>
      <w:numFmt w:val="bullet"/>
      <w:lvlText w:val="▪"/>
      <w:lvlJc w:val="left"/>
      <w:pPr>
        <w:ind w:left="2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223A4C">
      <w:start w:val="1"/>
      <w:numFmt w:val="bullet"/>
      <w:lvlText w:val="•"/>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EE18EA">
      <w:start w:val="1"/>
      <w:numFmt w:val="bullet"/>
      <w:lvlText w:val="o"/>
      <w:lvlJc w:val="left"/>
      <w:pPr>
        <w:ind w:left="4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48272A">
      <w:start w:val="1"/>
      <w:numFmt w:val="bullet"/>
      <w:lvlText w:val="▪"/>
      <w:lvlJc w:val="left"/>
      <w:pPr>
        <w:ind w:left="4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AAA188">
      <w:start w:val="1"/>
      <w:numFmt w:val="bullet"/>
      <w:lvlText w:val="•"/>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41D52">
      <w:start w:val="1"/>
      <w:numFmt w:val="bullet"/>
      <w:lvlText w:val="o"/>
      <w:lvlJc w:val="left"/>
      <w:pPr>
        <w:ind w:left="6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1ABB24">
      <w:start w:val="1"/>
      <w:numFmt w:val="bullet"/>
      <w:lvlText w:val="▪"/>
      <w:lvlJc w:val="left"/>
      <w:pPr>
        <w:ind w:left="7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24D5116"/>
    <w:multiLevelType w:val="multilevel"/>
    <w:tmpl w:val="EED4D9BA"/>
    <w:lvl w:ilvl="0">
      <w:start w:val="1"/>
      <w:numFmt w:val="decimal"/>
      <w:lvlText w:val="%1."/>
      <w:lvlJc w:val="left"/>
      <w:pPr>
        <w:tabs>
          <w:tab w:val="num" w:pos="720"/>
        </w:tabs>
        <w:ind w:left="720" w:hanging="360"/>
      </w:pPr>
    </w:lvl>
    <w:lvl w:ilvl="1">
      <w:start w:val="1"/>
      <w:numFmt w:val="bullet"/>
      <w:lvlText w:val=""/>
      <w:lvlJc w:val="left"/>
      <w:pPr>
        <w:tabs>
          <w:tab w:val="num" w:pos="1210"/>
        </w:tabs>
        <w:ind w:left="121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792754"/>
    <w:multiLevelType w:val="hybridMultilevel"/>
    <w:tmpl w:val="E3A2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CC02340"/>
    <w:multiLevelType w:val="multilevel"/>
    <w:tmpl w:val="FC0E50B4"/>
    <w:lvl w:ilvl="0">
      <w:start w:val="1"/>
      <w:numFmt w:val="decimal"/>
      <w:lvlText w:val="%1."/>
      <w:lvlJc w:val="left"/>
      <w:pPr>
        <w:tabs>
          <w:tab w:val="num" w:pos="720"/>
        </w:tabs>
        <w:ind w:left="720" w:hanging="360"/>
      </w:pPr>
    </w:lvl>
    <w:lvl w:ilvl="1">
      <w:start w:val="1"/>
      <w:numFmt w:val="bullet"/>
      <w:lvlText w:val=""/>
      <w:lvlJc w:val="left"/>
      <w:pPr>
        <w:tabs>
          <w:tab w:val="num" w:pos="1210"/>
        </w:tabs>
        <w:ind w:left="121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711955"/>
    <w:multiLevelType w:val="hybridMultilevel"/>
    <w:tmpl w:val="F738D946"/>
    <w:lvl w:ilvl="0" w:tplc="CA44074E">
      <w:start w:val="37744"/>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5CC03D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A56844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9340B0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5C431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D8039E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89E24C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F609C52">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7AE77D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22"/>
  </w:num>
  <w:num w:numId="3">
    <w:abstractNumId w:val="18"/>
  </w:num>
  <w:num w:numId="4">
    <w:abstractNumId w:val="9"/>
  </w:num>
  <w:num w:numId="5">
    <w:abstractNumId w:val="24"/>
  </w:num>
  <w:num w:numId="6">
    <w:abstractNumId w:val="5"/>
  </w:num>
  <w:num w:numId="7">
    <w:abstractNumId w:val="12"/>
  </w:num>
  <w:num w:numId="8">
    <w:abstractNumId w:val="19"/>
  </w:num>
  <w:num w:numId="9">
    <w:abstractNumId w:val="13"/>
  </w:num>
  <w:num w:numId="10">
    <w:abstractNumId w:val="32"/>
  </w:num>
  <w:num w:numId="11">
    <w:abstractNumId w:val="34"/>
  </w:num>
  <w:num w:numId="12">
    <w:abstractNumId w:val="20"/>
  </w:num>
  <w:num w:numId="13">
    <w:abstractNumId w:val="25"/>
  </w:num>
  <w:num w:numId="14">
    <w:abstractNumId w:val="3"/>
  </w:num>
  <w:num w:numId="15">
    <w:abstractNumId w:val="0"/>
  </w:num>
  <w:num w:numId="16">
    <w:abstractNumId w:val="21"/>
  </w:num>
  <w:num w:numId="17">
    <w:abstractNumId w:val="6"/>
  </w:num>
  <w:num w:numId="18">
    <w:abstractNumId w:val="1"/>
  </w:num>
  <w:num w:numId="19">
    <w:abstractNumId w:val="10"/>
  </w:num>
  <w:num w:numId="20">
    <w:abstractNumId w:val="23"/>
  </w:num>
  <w:num w:numId="21">
    <w:abstractNumId w:val="29"/>
  </w:num>
  <w:num w:numId="22">
    <w:abstractNumId w:val="31"/>
  </w:num>
  <w:num w:numId="23">
    <w:abstractNumId w:val="4"/>
  </w:num>
  <w:num w:numId="24">
    <w:abstractNumId w:val="27"/>
  </w:num>
  <w:num w:numId="25">
    <w:abstractNumId w:val="15"/>
  </w:num>
  <w:num w:numId="26">
    <w:abstractNumId w:val="30"/>
  </w:num>
  <w:num w:numId="27">
    <w:abstractNumId w:val="26"/>
  </w:num>
  <w:num w:numId="28">
    <w:abstractNumId w:val="17"/>
  </w:num>
  <w:num w:numId="29">
    <w:abstractNumId w:val="33"/>
  </w:num>
  <w:num w:numId="30">
    <w:abstractNumId w:val="28"/>
  </w:num>
  <w:num w:numId="31">
    <w:abstractNumId w:val="14"/>
  </w:num>
  <w:num w:numId="32">
    <w:abstractNumId w:val="35"/>
  </w:num>
  <w:num w:numId="33">
    <w:abstractNumId w:val="8"/>
  </w:num>
  <w:num w:numId="34">
    <w:abstractNumId w:val="16"/>
  </w:num>
  <w:num w:numId="35">
    <w:abstractNumId w:val="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9A0"/>
    <w:rsid w:val="000016FC"/>
    <w:rsid w:val="00014791"/>
    <w:rsid w:val="00023501"/>
    <w:rsid w:val="0004310E"/>
    <w:rsid w:val="000552D0"/>
    <w:rsid w:val="00064117"/>
    <w:rsid w:val="00064D89"/>
    <w:rsid w:val="000A68D4"/>
    <w:rsid w:val="000B6537"/>
    <w:rsid w:val="000C2A32"/>
    <w:rsid w:val="000D2EE0"/>
    <w:rsid w:val="0012741F"/>
    <w:rsid w:val="0013323A"/>
    <w:rsid w:val="00160017"/>
    <w:rsid w:val="00162A8F"/>
    <w:rsid w:val="00190C38"/>
    <w:rsid w:val="001A559D"/>
    <w:rsid w:val="001B05C6"/>
    <w:rsid w:val="001B73F1"/>
    <w:rsid w:val="001C1602"/>
    <w:rsid w:val="001C6F84"/>
    <w:rsid w:val="001F0347"/>
    <w:rsid w:val="00211CA5"/>
    <w:rsid w:val="00214B2E"/>
    <w:rsid w:val="00215B61"/>
    <w:rsid w:val="00227DD2"/>
    <w:rsid w:val="0024601F"/>
    <w:rsid w:val="00251375"/>
    <w:rsid w:val="00264295"/>
    <w:rsid w:val="00265827"/>
    <w:rsid w:val="002661B9"/>
    <w:rsid w:val="002B27EA"/>
    <w:rsid w:val="002C237D"/>
    <w:rsid w:val="002C49A0"/>
    <w:rsid w:val="002D6A62"/>
    <w:rsid w:val="002E70EB"/>
    <w:rsid w:val="002F6CE4"/>
    <w:rsid w:val="003015A6"/>
    <w:rsid w:val="00317A56"/>
    <w:rsid w:val="00324220"/>
    <w:rsid w:val="00355EAF"/>
    <w:rsid w:val="00364A19"/>
    <w:rsid w:val="0037620F"/>
    <w:rsid w:val="003A0C36"/>
    <w:rsid w:val="003B77B3"/>
    <w:rsid w:val="003B7CB0"/>
    <w:rsid w:val="003C127E"/>
    <w:rsid w:val="003C4A1B"/>
    <w:rsid w:val="003E791C"/>
    <w:rsid w:val="00432BCC"/>
    <w:rsid w:val="00433646"/>
    <w:rsid w:val="004808EE"/>
    <w:rsid w:val="004A385E"/>
    <w:rsid w:val="004A3EEB"/>
    <w:rsid w:val="00506C71"/>
    <w:rsid w:val="005076D3"/>
    <w:rsid w:val="005157E4"/>
    <w:rsid w:val="00527D8F"/>
    <w:rsid w:val="00542DF3"/>
    <w:rsid w:val="005679FE"/>
    <w:rsid w:val="0058138E"/>
    <w:rsid w:val="0058442B"/>
    <w:rsid w:val="005A78B4"/>
    <w:rsid w:val="005E56AF"/>
    <w:rsid w:val="00645FB1"/>
    <w:rsid w:val="0064762D"/>
    <w:rsid w:val="0067519A"/>
    <w:rsid w:val="006D0BE2"/>
    <w:rsid w:val="006D2ECF"/>
    <w:rsid w:val="006E3FB3"/>
    <w:rsid w:val="00720DDE"/>
    <w:rsid w:val="007334E2"/>
    <w:rsid w:val="00736E8D"/>
    <w:rsid w:val="00746601"/>
    <w:rsid w:val="00750832"/>
    <w:rsid w:val="00757104"/>
    <w:rsid w:val="007A7DF8"/>
    <w:rsid w:val="007C0565"/>
    <w:rsid w:val="007E5150"/>
    <w:rsid w:val="00826088"/>
    <w:rsid w:val="00843110"/>
    <w:rsid w:val="00860BD4"/>
    <w:rsid w:val="008661D5"/>
    <w:rsid w:val="00886180"/>
    <w:rsid w:val="008A21D3"/>
    <w:rsid w:val="008B17D0"/>
    <w:rsid w:val="008B2A55"/>
    <w:rsid w:val="008E38AD"/>
    <w:rsid w:val="008F2ED7"/>
    <w:rsid w:val="008F2FF8"/>
    <w:rsid w:val="00922424"/>
    <w:rsid w:val="009326AA"/>
    <w:rsid w:val="00977964"/>
    <w:rsid w:val="009872E4"/>
    <w:rsid w:val="00A30BD3"/>
    <w:rsid w:val="00A34DD2"/>
    <w:rsid w:val="00A634C0"/>
    <w:rsid w:val="00A7576B"/>
    <w:rsid w:val="00AA152D"/>
    <w:rsid w:val="00AA4B16"/>
    <w:rsid w:val="00AA69CD"/>
    <w:rsid w:val="00AC545D"/>
    <w:rsid w:val="00AD5F08"/>
    <w:rsid w:val="00AE654F"/>
    <w:rsid w:val="00B03849"/>
    <w:rsid w:val="00B05CEC"/>
    <w:rsid w:val="00B17B1F"/>
    <w:rsid w:val="00B44FE9"/>
    <w:rsid w:val="00B5021C"/>
    <w:rsid w:val="00B6716D"/>
    <w:rsid w:val="00B6772D"/>
    <w:rsid w:val="00BA47D2"/>
    <w:rsid w:val="00BB6A72"/>
    <w:rsid w:val="00BD36CB"/>
    <w:rsid w:val="00BE2713"/>
    <w:rsid w:val="00BF410B"/>
    <w:rsid w:val="00C17B0E"/>
    <w:rsid w:val="00C17DCB"/>
    <w:rsid w:val="00C22C6C"/>
    <w:rsid w:val="00C300DC"/>
    <w:rsid w:val="00C42871"/>
    <w:rsid w:val="00C57C56"/>
    <w:rsid w:val="00C916C8"/>
    <w:rsid w:val="00CC75C9"/>
    <w:rsid w:val="00CE087F"/>
    <w:rsid w:val="00CE1821"/>
    <w:rsid w:val="00CE592C"/>
    <w:rsid w:val="00CF522C"/>
    <w:rsid w:val="00D01EDA"/>
    <w:rsid w:val="00D07515"/>
    <w:rsid w:val="00D14CCC"/>
    <w:rsid w:val="00D27616"/>
    <w:rsid w:val="00D32D11"/>
    <w:rsid w:val="00D41E67"/>
    <w:rsid w:val="00D43052"/>
    <w:rsid w:val="00D714E2"/>
    <w:rsid w:val="00D858ED"/>
    <w:rsid w:val="00DC3A7A"/>
    <w:rsid w:val="00DE6B6B"/>
    <w:rsid w:val="00E04100"/>
    <w:rsid w:val="00E4150D"/>
    <w:rsid w:val="00EA5ADC"/>
    <w:rsid w:val="00EB148D"/>
    <w:rsid w:val="00EB293C"/>
    <w:rsid w:val="00EC0677"/>
    <w:rsid w:val="00F07EFD"/>
    <w:rsid w:val="00F12E53"/>
    <w:rsid w:val="00F14565"/>
    <w:rsid w:val="00F51ECC"/>
    <w:rsid w:val="00F75145"/>
    <w:rsid w:val="00FA6521"/>
    <w:rsid w:val="00FB77EB"/>
    <w:rsid w:val="00FF77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553AD"/>
  <w15:chartTrackingRefBased/>
  <w15:docId w15:val="{5C7AD8A0-E1E9-E94F-A012-701B0FCD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A0"/>
    <w:rPr>
      <w:rFonts w:ascii="Times New Roman" w:eastAsia="Times New Roman" w:hAnsi="Times New Roman" w:cs="Times New Roman"/>
    </w:rPr>
  </w:style>
  <w:style w:type="paragraph" w:styleId="Heading1">
    <w:name w:val="heading 1"/>
    <w:basedOn w:val="Normal"/>
    <w:next w:val="Normal"/>
    <w:link w:val="Heading1Char"/>
    <w:uiPriority w:val="9"/>
    <w:qFormat/>
    <w:rsid w:val="002C49A0"/>
    <w:pPr>
      <w:keepNext/>
      <w:keepLines/>
      <w:spacing w:before="240"/>
      <w:outlineLvl w:val="0"/>
    </w:pPr>
    <w:rPr>
      <w:rFonts w:eastAsiaTheme="majorEastAsia" w:cstheme="majorBidi"/>
      <w:b/>
      <w:color w:val="000000" w:themeColor="text1"/>
      <w:sz w:val="32"/>
      <w:szCs w:val="32"/>
      <w:u w:val="single"/>
    </w:rPr>
  </w:style>
  <w:style w:type="paragraph" w:styleId="Heading2">
    <w:name w:val="heading 2"/>
    <w:basedOn w:val="Normal"/>
    <w:next w:val="Normal"/>
    <w:link w:val="Heading2Char"/>
    <w:uiPriority w:val="9"/>
    <w:unhideWhenUsed/>
    <w:qFormat/>
    <w:rsid w:val="002C49A0"/>
    <w:pPr>
      <w:keepNext/>
      <w:keepLines/>
      <w:spacing w:before="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9A0"/>
    <w:rPr>
      <w:rFonts w:ascii="Times New Roman" w:eastAsiaTheme="majorEastAsia" w:hAnsi="Times New Roman" w:cstheme="majorBidi"/>
      <w:b/>
      <w:color w:val="000000" w:themeColor="text1"/>
      <w:sz w:val="32"/>
      <w:szCs w:val="32"/>
      <w:u w:val="single"/>
    </w:rPr>
  </w:style>
  <w:style w:type="character" w:customStyle="1" w:styleId="Heading2Char">
    <w:name w:val="Heading 2 Char"/>
    <w:basedOn w:val="DefaultParagraphFont"/>
    <w:link w:val="Heading2"/>
    <w:uiPriority w:val="9"/>
    <w:rsid w:val="002C49A0"/>
    <w:rPr>
      <w:rFonts w:ascii="Times New Roman" w:eastAsiaTheme="majorEastAsia" w:hAnsi="Times New Roman" w:cstheme="majorBidi"/>
      <w:b/>
      <w:color w:val="000000" w:themeColor="text1"/>
      <w:sz w:val="26"/>
      <w:szCs w:val="26"/>
    </w:rPr>
  </w:style>
  <w:style w:type="paragraph" w:styleId="ListParagraph">
    <w:name w:val="List Paragraph"/>
    <w:basedOn w:val="Normal"/>
    <w:uiPriority w:val="34"/>
    <w:qFormat/>
    <w:rsid w:val="002C49A0"/>
    <w:pPr>
      <w:ind w:left="720"/>
      <w:contextualSpacing/>
    </w:pPr>
  </w:style>
  <w:style w:type="paragraph" w:styleId="NormalWeb">
    <w:name w:val="Normal (Web)"/>
    <w:basedOn w:val="Normal"/>
    <w:uiPriority w:val="99"/>
    <w:unhideWhenUsed/>
    <w:rsid w:val="002C49A0"/>
    <w:pPr>
      <w:spacing w:before="100" w:beforeAutospacing="1" w:after="100" w:afterAutospacing="1"/>
    </w:pPr>
  </w:style>
  <w:style w:type="character" w:styleId="Hyperlink">
    <w:name w:val="Hyperlink"/>
    <w:basedOn w:val="DefaultParagraphFont"/>
    <w:uiPriority w:val="99"/>
    <w:unhideWhenUsed/>
    <w:rsid w:val="002C49A0"/>
    <w:rPr>
      <w:color w:val="0000FF"/>
      <w:u w:val="single"/>
    </w:rPr>
  </w:style>
  <w:style w:type="paragraph" w:styleId="BalloonText">
    <w:name w:val="Balloon Text"/>
    <w:basedOn w:val="Normal"/>
    <w:link w:val="BalloonTextChar"/>
    <w:uiPriority w:val="99"/>
    <w:semiHidden/>
    <w:unhideWhenUsed/>
    <w:rsid w:val="002C49A0"/>
    <w:rPr>
      <w:sz w:val="18"/>
      <w:szCs w:val="18"/>
    </w:rPr>
  </w:style>
  <w:style w:type="character" w:customStyle="1" w:styleId="BalloonTextChar">
    <w:name w:val="Balloon Text Char"/>
    <w:basedOn w:val="DefaultParagraphFont"/>
    <w:link w:val="BalloonText"/>
    <w:uiPriority w:val="99"/>
    <w:semiHidden/>
    <w:rsid w:val="002C49A0"/>
    <w:rPr>
      <w:rFonts w:ascii="Times New Roman" w:eastAsia="Times New Roman" w:hAnsi="Times New Roman" w:cs="Times New Roman"/>
      <w:sz w:val="18"/>
      <w:szCs w:val="18"/>
    </w:rPr>
  </w:style>
  <w:style w:type="table" w:customStyle="1" w:styleId="TableGrid">
    <w:name w:val="TableGrid"/>
    <w:rsid w:val="002C49A0"/>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2C49A0"/>
    <w:rPr>
      <w:rFonts w:eastAsiaTheme="minorEastAsia"/>
      <w:sz w:val="22"/>
      <w:szCs w:val="22"/>
      <w:lang w:val="en-US" w:eastAsia="zh-CN"/>
    </w:rPr>
  </w:style>
  <w:style w:type="character" w:customStyle="1" w:styleId="NoSpacingChar">
    <w:name w:val="No Spacing Char"/>
    <w:basedOn w:val="DefaultParagraphFont"/>
    <w:link w:val="NoSpacing"/>
    <w:uiPriority w:val="1"/>
    <w:rsid w:val="002C49A0"/>
    <w:rPr>
      <w:rFonts w:eastAsiaTheme="minorEastAsia"/>
      <w:sz w:val="22"/>
      <w:szCs w:val="22"/>
      <w:lang w:val="en-US" w:eastAsia="zh-CN"/>
    </w:rPr>
  </w:style>
  <w:style w:type="paragraph" w:styleId="TOCHeading">
    <w:name w:val="TOC Heading"/>
    <w:basedOn w:val="Heading1"/>
    <w:next w:val="Normal"/>
    <w:uiPriority w:val="39"/>
    <w:unhideWhenUsed/>
    <w:qFormat/>
    <w:rsid w:val="002C49A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FB77EB"/>
    <w:pPr>
      <w:tabs>
        <w:tab w:val="right" w:leader="dot" w:pos="9350"/>
      </w:tabs>
      <w:spacing w:before="120" w:after="120"/>
    </w:pPr>
    <w:rPr>
      <w:rFonts w:eastAsiaTheme="minorEastAsia"/>
      <w:b/>
      <w:bCs/>
      <w:caps/>
      <w:noProof/>
      <w:color w:val="0070C0"/>
      <w:szCs w:val="20"/>
    </w:rPr>
  </w:style>
  <w:style w:type="paragraph" w:styleId="TOC2">
    <w:name w:val="toc 2"/>
    <w:basedOn w:val="Normal"/>
    <w:next w:val="Normal"/>
    <w:autoRedefine/>
    <w:uiPriority w:val="39"/>
    <w:unhideWhenUsed/>
    <w:rsid w:val="002C49A0"/>
    <w:pPr>
      <w:ind w:left="240"/>
    </w:pPr>
    <w:rPr>
      <w:rFonts w:asciiTheme="minorHAnsi" w:hAnsiTheme="minorHAnsi"/>
      <w:smallCaps/>
      <w:sz w:val="20"/>
      <w:szCs w:val="20"/>
    </w:rPr>
  </w:style>
  <w:style w:type="paragraph" w:styleId="TOC3">
    <w:name w:val="toc 3"/>
    <w:basedOn w:val="Normal"/>
    <w:next w:val="Normal"/>
    <w:autoRedefine/>
    <w:uiPriority w:val="39"/>
    <w:semiHidden/>
    <w:unhideWhenUsed/>
    <w:rsid w:val="002C49A0"/>
    <w:pPr>
      <w:ind w:left="480"/>
    </w:pPr>
    <w:rPr>
      <w:rFonts w:asciiTheme="minorHAnsi" w:hAnsiTheme="minorHAnsi"/>
      <w:i/>
      <w:iCs/>
      <w:sz w:val="20"/>
      <w:szCs w:val="20"/>
    </w:rPr>
  </w:style>
  <w:style w:type="paragraph" w:styleId="TOC4">
    <w:name w:val="toc 4"/>
    <w:basedOn w:val="Normal"/>
    <w:next w:val="Normal"/>
    <w:autoRedefine/>
    <w:uiPriority w:val="39"/>
    <w:semiHidden/>
    <w:unhideWhenUsed/>
    <w:rsid w:val="002C49A0"/>
    <w:pPr>
      <w:ind w:left="720"/>
    </w:pPr>
    <w:rPr>
      <w:rFonts w:asciiTheme="minorHAnsi" w:hAnsiTheme="minorHAnsi"/>
      <w:sz w:val="18"/>
      <w:szCs w:val="18"/>
    </w:rPr>
  </w:style>
  <w:style w:type="paragraph" w:styleId="TOC5">
    <w:name w:val="toc 5"/>
    <w:basedOn w:val="Normal"/>
    <w:next w:val="Normal"/>
    <w:autoRedefine/>
    <w:uiPriority w:val="39"/>
    <w:semiHidden/>
    <w:unhideWhenUsed/>
    <w:rsid w:val="002C49A0"/>
    <w:pPr>
      <w:ind w:left="960"/>
    </w:pPr>
    <w:rPr>
      <w:rFonts w:asciiTheme="minorHAnsi" w:hAnsiTheme="minorHAnsi"/>
      <w:sz w:val="18"/>
      <w:szCs w:val="18"/>
    </w:rPr>
  </w:style>
  <w:style w:type="paragraph" w:styleId="TOC6">
    <w:name w:val="toc 6"/>
    <w:basedOn w:val="Normal"/>
    <w:next w:val="Normal"/>
    <w:autoRedefine/>
    <w:uiPriority w:val="39"/>
    <w:semiHidden/>
    <w:unhideWhenUsed/>
    <w:rsid w:val="002C49A0"/>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2C49A0"/>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2C49A0"/>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2C49A0"/>
    <w:pPr>
      <w:ind w:left="1920"/>
    </w:pPr>
    <w:rPr>
      <w:rFonts w:asciiTheme="minorHAnsi" w:hAnsiTheme="minorHAnsi"/>
      <w:sz w:val="18"/>
      <w:szCs w:val="18"/>
    </w:rPr>
  </w:style>
  <w:style w:type="paragraph" w:styleId="Footer">
    <w:name w:val="footer"/>
    <w:basedOn w:val="Normal"/>
    <w:link w:val="FooterChar"/>
    <w:uiPriority w:val="99"/>
    <w:unhideWhenUsed/>
    <w:rsid w:val="002C49A0"/>
    <w:pPr>
      <w:tabs>
        <w:tab w:val="center" w:pos="4680"/>
        <w:tab w:val="right" w:pos="9360"/>
      </w:tabs>
    </w:pPr>
  </w:style>
  <w:style w:type="character" w:customStyle="1" w:styleId="FooterChar">
    <w:name w:val="Footer Char"/>
    <w:basedOn w:val="DefaultParagraphFont"/>
    <w:link w:val="Footer"/>
    <w:uiPriority w:val="99"/>
    <w:rsid w:val="002C49A0"/>
    <w:rPr>
      <w:rFonts w:ascii="Times New Roman" w:eastAsia="Times New Roman" w:hAnsi="Times New Roman" w:cs="Times New Roman"/>
    </w:rPr>
  </w:style>
  <w:style w:type="character" w:styleId="PageNumber">
    <w:name w:val="page number"/>
    <w:basedOn w:val="DefaultParagraphFont"/>
    <w:uiPriority w:val="99"/>
    <w:semiHidden/>
    <w:unhideWhenUsed/>
    <w:rsid w:val="002C49A0"/>
  </w:style>
  <w:style w:type="paragraph" w:styleId="Header">
    <w:name w:val="header"/>
    <w:basedOn w:val="Normal"/>
    <w:link w:val="HeaderChar"/>
    <w:uiPriority w:val="99"/>
    <w:unhideWhenUsed/>
    <w:rsid w:val="002C49A0"/>
    <w:pPr>
      <w:tabs>
        <w:tab w:val="center" w:pos="4680"/>
        <w:tab w:val="right" w:pos="9360"/>
      </w:tabs>
    </w:pPr>
  </w:style>
  <w:style w:type="character" w:customStyle="1" w:styleId="HeaderChar">
    <w:name w:val="Header Char"/>
    <w:basedOn w:val="DefaultParagraphFont"/>
    <w:link w:val="Header"/>
    <w:uiPriority w:val="99"/>
    <w:rsid w:val="002C49A0"/>
    <w:rPr>
      <w:rFonts w:ascii="Times New Roman" w:eastAsia="Times New Roman" w:hAnsi="Times New Roman" w:cs="Times New Roman"/>
    </w:rPr>
  </w:style>
  <w:style w:type="character" w:styleId="LineNumber">
    <w:name w:val="line number"/>
    <w:basedOn w:val="DefaultParagraphFont"/>
    <w:uiPriority w:val="99"/>
    <w:semiHidden/>
    <w:unhideWhenUsed/>
    <w:rsid w:val="002C49A0"/>
  </w:style>
  <w:style w:type="paragraph" w:styleId="FootnoteText">
    <w:name w:val="footnote text"/>
    <w:basedOn w:val="Normal"/>
    <w:link w:val="FootnoteTextChar"/>
    <w:uiPriority w:val="99"/>
    <w:semiHidden/>
    <w:unhideWhenUsed/>
    <w:rsid w:val="002C49A0"/>
    <w:rPr>
      <w:sz w:val="20"/>
      <w:szCs w:val="20"/>
    </w:rPr>
  </w:style>
  <w:style w:type="character" w:customStyle="1" w:styleId="FootnoteTextChar">
    <w:name w:val="Footnote Text Char"/>
    <w:basedOn w:val="DefaultParagraphFont"/>
    <w:link w:val="FootnoteText"/>
    <w:uiPriority w:val="99"/>
    <w:semiHidden/>
    <w:rsid w:val="002C49A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C49A0"/>
    <w:rPr>
      <w:vertAlign w:val="superscript"/>
    </w:rPr>
  </w:style>
  <w:style w:type="character" w:styleId="FollowedHyperlink">
    <w:name w:val="FollowedHyperlink"/>
    <w:basedOn w:val="DefaultParagraphFont"/>
    <w:uiPriority w:val="99"/>
    <w:semiHidden/>
    <w:unhideWhenUsed/>
    <w:rsid w:val="002C49A0"/>
    <w:rPr>
      <w:color w:val="954F72" w:themeColor="followedHyperlink"/>
      <w:u w:val="single"/>
    </w:rPr>
  </w:style>
  <w:style w:type="character" w:customStyle="1" w:styleId="UnresolvedMention1">
    <w:name w:val="Unresolved Mention1"/>
    <w:basedOn w:val="DefaultParagraphFont"/>
    <w:uiPriority w:val="99"/>
    <w:semiHidden/>
    <w:unhideWhenUsed/>
    <w:rsid w:val="002C49A0"/>
    <w:rPr>
      <w:color w:val="605E5C"/>
      <w:shd w:val="clear" w:color="auto" w:fill="E1DFDD"/>
    </w:rPr>
  </w:style>
  <w:style w:type="paragraph" w:customStyle="1" w:styleId="footnotedescription">
    <w:name w:val="footnote description"/>
    <w:next w:val="Normal"/>
    <w:link w:val="footnotedescriptionChar"/>
    <w:hidden/>
    <w:rsid w:val="002C49A0"/>
    <w:pPr>
      <w:spacing w:line="235" w:lineRule="auto"/>
      <w:ind w:firstLine="140"/>
    </w:pPr>
    <w:rPr>
      <w:rFonts w:ascii="Calibri" w:eastAsia="Calibri" w:hAnsi="Calibri" w:cs="Calibri"/>
      <w:color w:val="000000"/>
      <w:sz w:val="14"/>
    </w:rPr>
  </w:style>
  <w:style w:type="character" w:customStyle="1" w:styleId="footnotedescriptionChar">
    <w:name w:val="footnote description Char"/>
    <w:link w:val="footnotedescription"/>
    <w:rsid w:val="002C49A0"/>
    <w:rPr>
      <w:rFonts w:ascii="Calibri" w:eastAsia="Calibri" w:hAnsi="Calibri" w:cs="Calibri"/>
      <w:color w:val="000000"/>
      <w:sz w:val="14"/>
    </w:rPr>
  </w:style>
  <w:style w:type="character" w:customStyle="1" w:styleId="footnotemark">
    <w:name w:val="footnote mark"/>
    <w:hidden/>
    <w:rsid w:val="002C49A0"/>
    <w:rPr>
      <w:rFonts w:ascii="Calibri" w:eastAsia="Calibri" w:hAnsi="Calibri" w:cs="Calibri"/>
      <w:color w:val="000000"/>
      <w:sz w:val="14"/>
      <w:vertAlign w:val="superscript"/>
    </w:rPr>
  </w:style>
  <w:style w:type="paragraph" w:customStyle="1" w:styleId="xmsolistparagraph">
    <w:name w:val="x_msolistparagraph"/>
    <w:basedOn w:val="Normal"/>
    <w:rsid w:val="0004310E"/>
    <w:pPr>
      <w:spacing w:before="100" w:beforeAutospacing="1" w:after="100" w:afterAutospacing="1"/>
    </w:pPr>
  </w:style>
  <w:style w:type="paragraph" w:customStyle="1" w:styleId="xmsonormal">
    <w:name w:val="x_msonormal"/>
    <w:basedOn w:val="Normal"/>
    <w:rsid w:val="002513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0468">
      <w:bodyDiv w:val="1"/>
      <w:marLeft w:val="0"/>
      <w:marRight w:val="0"/>
      <w:marTop w:val="0"/>
      <w:marBottom w:val="0"/>
      <w:divBdr>
        <w:top w:val="none" w:sz="0" w:space="0" w:color="auto"/>
        <w:left w:val="none" w:sz="0" w:space="0" w:color="auto"/>
        <w:bottom w:val="none" w:sz="0" w:space="0" w:color="auto"/>
        <w:right w:val="none" w:sz="0" w:space="0" w:color="auto"/>
      </w:divBdr>
    </w:div>
    <w:div w:id="633097002">
      <w:bodyDiv w:val="1"/>
      <w:marLeft w:val="0"/>
      <w:marRight w:val="0"/>
      <w:marTop w:val="0"/>
      <w:marBottom w:val="0"/>
      <w:divBdr>
        <w:top w:val="none" w:sz="0" w:space="0" w:color="auto"/>
        <w:left w:val="none" w:sz="0" w:space="0" w:color="auto"/>
        <w:bottom w:val="none" w:sz="0" w:space="0" w:color="auto"/>
        <w:right w:val="none" w:sz="0" w:space="0" w:color="auto"/>
      </w:divBdr>
    </w:div>
    <w:div w:id="698631463">
      <w:bodyDiv w:val="1"/>
      <w:marLeft w:val="0"/>
      <w:marRight w:val="0"/>
      <w:marTop w:val="0"/>
      <w:marBottom w:val="0"/>
      <w:divBdr>
        <w:top w:val="none" w:sz="0" w:space="0" w:color="auto"/>
        <w:left w:val="none" w:sz="0" w:space="0" w:color="auto"/>
        <w:bottom w:val="none" w:sz="0" w:space="0" w:color="auto"/>
        <w:right w:val="none" w:sz="0" w:space="0" w:color="auto"/>
      </w:divBdr>
    </w:div>
    <w:div w:id="763232399">
      <w:bodyDiv w:val="1"/>
      <w:marLeft w:val="0"/>
      <w:marRight w:val="0"/>
      <w:marTop w:val="0"/>
      <w:marBottom w:val="0"/>
      <w:divBdr>
        <w:top w:val="none" w:sz="0" w:space="0" w:color="auto"/>
        <w:left w:val="none" w:sz="0" w:space="0" w:color="auto"/>
        <w:bottom w:val="none" w:sz="0" w:space="0" w:color="auto"/>
        <w:right w:val="none" w:sz="0" w:space="0" w:color="auto"/>
      </w:divBdr>
    </w:div>
    <w:div w:id="892276762">
      <w:bodyDiv w:val="1"/>
      <w:marLeft w:val="0"/>
      <w:marRight w:val="0"/>
      <w:marTop w:val="0"/>
      <w:marBottom w:val="0"/>
      <w:divBdr>
        <w:top w:val="none" w:sz="0" w:space="0" w:color="auto"/>
        <w:left w:val="none" w:sz="0" w:space="0" w:color="auto"/>
        <w:bottom w:val="none" w:sz="0" w:space="0" w:color="auto"/>
        <w:right w:val="none" w:sz="0" w:space="0" w:color="auto"/>
      </w:divBdr>
    </w:div>
    <w:div w:id="1352756220">
      <w:bodyDiv w:val="1"/>
      <w:marLeft w:val="0"/>
      <w:marRight w:val="0"/>
      <w:marTop w:val="0"/>
      <w:marBottom w:val="0"/>
      <w:divBdr>
        <w:top w:val="none" w:sz="0" w:space="0" w:color="auto"/>
        <w:left w:val="none" w:sz="0" w:space="0" w:color="auto"/>
        <w:bottom w:val="none" w:sz="0" w:space="0" w:color="auto"/>
        <w:right w:val="none" w:sz="0" w:space="0" w:color="auto"/>
      </w:divBdr>
    </w:div>
    <w:div w:id="1528562605">
      <w:bodyDiv w:val="1"/>
      <w:marLeft w:val="0"/>
      <w:marRight w:val="0"/>
      <w:marTop w:val="0"/>
      <w:marBottom w:val="0"/>
      <w:divBdr>
        <w:top w:val="none" w:sz="0" w:space="0" w:color="auto"/>
        <w:left w:val="none" w:sz="0" w:space="0" w:color="auto"/>
        <w:bottom w:val="none" w:sz="0" w:space="0" w:color="auto"/>
        <w:right w:val="none" w:sz="0" w:space="0" w:color="auto"/>
      </w:divBdr>
    </w:div>
    <w:div w:id="1581600707">
      <w:bodyDiv w:val="1"/>
      <w:marLeft w:val="0"/>
      <w:marRight w:val="0"/>
      <w:marTop w:val="0"/>
      <w:marBottom w:val="0"/>
      <w:divBdr>
        <w:top w:val="none" w:sz="0" w:space="0" w:color="auto"/>
        <w:left w:val="none" w:sz="0" w:space="0" w:color="auto"/>
        <w:bottom w:val="none" w:sz="0" w:space="0" w:color="auto"/>
        <w:right w:val="none" w:sz="0" w:space="0" w:color="auto"/>
      </w:divBdr>
    </w:div>
    <w:div w:id="2052849813">
      <w:bodyDiv w:val="1"/>
      <w:marLeft w:val="0"/>
      <w:marRight w:val="0"/>
      <w:marTop w:val="0"/>
      <w:marBottom w:val="0"/>
      <w:divBdr>
        <w:top w:val="none" w:sz="0" w:space="0" w:color="auto"/>
        <w:left w:val="none" w:sz="0" w:space="0" w:color="auto"/>
        <w:bottom w:val="none" w:sz="0" w:space="0" w:color="auto"/>
        <w:right w:val="none" w:sz="0" w:space="0" w:color="auto"/>
      </w:divBdr>
    </w:div>
    <w:div w:id="209767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1.jpeg"/><Relationship Id="rId18" Type="http://schemas.openxmlformats.org/officeDocument/2006/relationships/customXml" Target="ink/ink1.xml"/><Relationship Id="rId26" Type="http://schemas.openxmlformats.org/officeDocument/2006/relationships/hyperlink" Target="https://www.michigan.gov/coronavirus/" TargetMode="External"/><Relationship Id="rId39" Type="http://schemas.openxmlformats.org/officeDocument/2006/relationships/image" Target="media/image10.jpeg"/><Relationship Id="rId21" Type="http://schemas.openxmlformats.org/officeDocument/2006/relationships/hyperlink" Target="https://help.cbp.gov/s/article/Article-1660?language=en_US" TargetMode="External"/><Relationship Id="rId34" Type="http://schemas.openxmlformats.org/officeDocument/2006/relationships/hyperlink" Target="https://www.dhs.gov/coronaviru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ederalregister.gov/documents/2020/06/24/2020-13676/notification-of-temporary-travel-restrictions-applicable-to-land-ports-of-entry-and-ferries-service" TargetMode="Externa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24" Type="http://schemas.openxmlformats.org/officeDocument/2006/relationships/hyperlink" Target="https://www.cbsa-asfc.gc.ca/contact/com-eng.html" TargetMode="External"/><Relationship Id="rId32" Type="http://schemas.openxmlformats.org/officeDocument/2006/relationships/footer" Target="footer3.xm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1.jpg"/><Relationship Id="rId23" Type="http://schemas.openxmlformats.org/officeDocument/2006/relationships/hyperlink" Target="https://www.cbp.gov/contact" TargetMode="External"/><Relationship Id="rId28" Type="http://schemas.openxmlformats.org/officeDocument/2006/relationships/hyperlink" Target="https://www.ccohs.ca/products/courses/mh_awareness/" TargetMode="External"/><Relationship Id="rId36"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4.jpg"/><Relationship Id="rId22" Type="http://schemas.openxmlformats.org/officeDocument/2006/relationships/hyperlink" Target="https://www.canada.ca/en/public-health/corporate/mandate/about-agency/acts-regulations/list-acts-regulations.html" TargetMode="External"/><Relationship Id="rId27" Type="http://schemas.openxmlformats.org/officeDocument/2006/relationships/hyperlink" Target="https://www.canada.ca/en/public-health/services/publications/diseases-conditions/coronavirus-disease-covid-19-how-to-self-isolate-home-exposed-no-symptoms.html" TargetMode="External"/><Relationship Id="rId30" Type="http://schemas.openxmlformats.org/officeDocument/2006/relationships/footer" Target="footer1.xml"/><Relationship Id="rId35" Type="http://schemas.openxmlformats.org/officeDocument/2006/relationships/image" Target="media/image6.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hyperlink" Target="https://www.cdc.gov/coronavirus/2019-ncov/travelers/travel-in-the-us.html" TargetMode="External"/><Relationship Id="rId33" Type="http://schemas.openxmlformats.org/officeDocument/2006/relationships/hyperlink" Target="https://www.cbsa-asfc.gc.ca/contact/bis-sif-eng.html" TargetMode="External"/><Relationship Id="rId38"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1.jpeg"/><Relationship Id="rId2" Type="http://schemas.openxmlformats.org/officeDocument/2006/relationships/image" Target="media/image40.jpg"/><Relationship Id="rId1" Type="http://schemas.openxmlformats.org/officeDocument/2006/relationships/image" Target="media/image4.jpg"/><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image" Target="media/image3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8T18:25:12.432"/>
    </inkml:context>
    <inkml:brush xml:id="br0">
      <inkml:brushProperty name="width" value="0.35" units="cm"/>
      <inkml:brushProperty name="height" value="0.35" units="cm"/>
      <inkml:brushProperty name="color" value="#FFFFFF"/>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254C-27B7-4D9A-933B-C8A6E12B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7329</Words>
  <Characters>41779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CROSS-BORDER TIPS FOR MANUFACTURING SECTOR EMPLOYEES DURING COVID-19</dc:creator>
  <cp:keywords/>
  <dc:description/>
  <cp:lastModifiedBy>Mackenzie Habash</cp:lastModifiedBy>
  <cp:revision>2</cp:revision>
  <cp:lastPrinted>2020-07-08T17:32:00Z</cp:lastPrinted>
  <dcterms:created xsi:type="dcterms:W3CDTF">2020-07-13T12:43:00Z</dcterms:created>
  <dcterms:modified xsi:type="dcterms:W3CDTF">2020-07-13T12:43:00Z</dcterms:modified>
</cp:coreProperties>
</file>